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  <w:lang w:eastAsia="zh-CN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Style w:val="4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500"/>
        <w:gridCol w:w="126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低年级绘本读写绘的实践研究</w:t>
            </w:r>
            <w:r>
              <w:rPr>
                <w:rFonts w:hint="eastAsia"/>
                <w:b/>
                <w:sz w:val="28"/>
                <w:szCs w:val="28"/>
              </w:rPr>
              <w:t>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周婷婷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一、以儿童为本位选择绘本，以孩子的姿态仰视绘本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绘本选择要充分考虑儿童的阅读兴趣；以审美功能为主，娱乐、认知、教育功能并重，关注儿童心灵世界并着眼于儿童精神成长。不要认为绘本是孩子读的，那简单的文字组合起来的句子看起来没有深意，也没有哲理。其实，那都是我们对绘本的误解和不了解。有人曾说：“你以什么样的姿态面对世界，世界还你一个怎样的未来”，不防套用一下：“用童心未泯的孩子心态阅读绘本，绘本一定会还你一个纯美的未来。”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二、绘本的精彩读出来，用动作、神态辅助语言“演”出来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松居直先生说：“讲图画书的人能决定图画书的最终价值。不要让孩子自己看图画书，要认清图画书不是让孩子自己看的书，而是大人读给孩子听的书。即使孩子已经能够自己看，大人最好还是照样念给他们听。而且读的人对书的了解愈深，共鸣愈强烈，听的孩子愈能深入书中，丰富自己的经验。由此可知，图画书的价值因人而异，价值可大可小，影响可深可浅。”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绘声绘色的给孩子读文字是引领孩子走进绘本的第一步，但是如果你能配上相应的肢体语言，用丰富夸张的肢体语言来呈现故事，阅读的这种快乐、喜悦和美感才会淋漓尽致地发挥出来。在不知不觉中你会发现，孩子已经和你一起动起来了。因为孩子是好动的，当他们在你的引导下把自己当成了故事中的某一个角色时，你的绘本阅读就成功一半了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三、学会预测读绘本，享受绘本“悦”读之快乐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绘本里我们不难发现：不管是文字还是图画里都有一些留白的地方，这不是作者粗心大意，也不是作者理屈词穷，而是我们充满智慧的作者留给读者想象的空间。请不要小看这些空白处，这都是孩子们最喜欢的地方也是阅读绘本的一个亮点，用猜一猜的方法让孩子畅所欲言，猜读是绘本导读中最合适的方法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四、细致欣赏，感悟内涵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字越少的绘本越要多看几遍。要想真正读懂一本绘本，没有捷径，唯一的办法就是反复读。绘本故事的内容有深有浅，浅的连小孩都看得懂，深的或许成人也看不明白。所以反反复复的阅读故事很有必要。越是文字、图画越简单的绘本越需要我们反复阅读。每阅读一遍都会有不同的感受和体会，这就产生了持续性的阅读效果，也就是我们常说的“读书百遍其义自见”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所以，在绘本阅读教学中，千万不要急着翻页，而是要让孩子仔仔细细地去看那些图画。对老师来说，这也是绘本教学最重要的法则。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五、善于制造悬念，让孩子对故事充满期待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好奇是人类的天性，孩子更是对未知的事物充满了神秘感和期待。每次要阅读一本绘本的前一两天，我都会假装轻描淡写的告知孩子，我们哪天要读一本名叫什么什么的绘本。正因为我不经意的随口一说，更激发了孩子想一睹为快的渴望。但是，切记这种卖关子的法子要适可而止，时间太久了会失去兴趣，时间太短了根本不会引起孩子的重视。引导孩子们读一套书中每一本的开头，或由教师“预告精彩片段”，引起孩子们的阅读兴趣，让他们自己在课外读完整本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六、绘本引领阅读，丰富孩子们的阅读生活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绘本阅读可选择内容或形式相关的几本书，以一本带其他。从课内走向课外，从一篇走向多篇的同主题绘本推荐阅读。意在让学生多读书，读好书，读整本书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因为绘本贴合学生的年龄特点，我们要充分利用孩子对绘本的兴趣，重视绘本在日常教学中所起到的作用。要想发挥绘本的作用，就要重视方法，我们要以孩子的姿态仰视绘本。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要想读好绘本，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用动作、神态辅助语言“演”出来，重视绘本的“留白”处，让孩子发挥想象。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153B"/>
    <w:rsid w:val="02472B2E"/>
    <w:rsid w:val="15891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2018-06-20T12:38:00Z</dcterms:created>
  <dc:creator>Administrator</dc:creator>
  <cp:lastModifiedBy>HMF1386911497</cp:lastModifiedBy>
  <dcterms:modified xsi:type="dcterms:W3CDTF">2018-06-24T09:36:48Z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