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36CFF" w:rsidRDefault="005A6544">
      <w:pPr>
        <w:jc w:val="center"/>
        <w:rPr>
          <w:b/>
          <w:bCs/>
          <w:sz w:val="36"/>
          <w:szCs w:val="36"/>
        </w:rPr>
      </w:pPr>
      <w:bookmarkStart w:id="0" w:name="_GoBack"/>
      <w:bookmarkEnd w:id="0"/>
      <w:r>
        <w:rPr>
          <w:rFonts w:hint="eastAsia"/>
          <w:b/>
          <w:bCs/>
          <w:sz w:val="36"/>
          <w:szCs w:val="36"/>
        </w:rPr>
        <w:t>《正面管教》读后感</w:t>
      </w:r>
    </w:p>
    <w:p w:rsidR="00336CFF" w:rsidRDefault="005A6544" w:rsidP="008B7574">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读了正面管教这本书，十分受益</w:t>
      </w:r>
      <w:r w:rsidR="008B7574">
        <w:rPr>
          <w:rFonts w:asciiTheme="minorEastAsia" w:hAnsiTheme="minorEastAsia" w:cstheme="minorEastAsia" w:hint="eastAsia"/>
          <w:sz w:val="28"/>
          <w:szCs w:val="28"/>
        </w:rPr>
        <w:t>。文中给我们讲解了很多在教育过程中十分有效、实用的管教方法，能够帮助我们更好地去帮助</w:t>
      </w:r>
      <w:r>
        <w:rPr>
          <w:rFonts w:asciiTheme="minorEastAsia" w:hAnsiTheme="minorEastAsia" w:cstheme="minorEastAsia" w:hint="eastAsia"/>
          <w:sz w:val="28"/>
          <w:szCs w:val="28"/>
        </w:rPr>
        <w:t>孩子成长</w:t>
      </w:r>
      <w:r w:rsidR="008B7574">
        <w:rPr>
          <w:rFonts w:asciiTheme="minorEastAsia" w:hAnsiTheme="minorEastAsia" w:cstheme="minorEastAsia" w:hint="eastAsia"/>
          <w:sz w:val="28"/>
          <w:szCs w:val="28"/>
        </w:rPr>
        <w:t>。</w:t>
      </w:r>
      <w:r>
        <w:rPr>
          <w:rFonts w:asciiTheme="minorEastAsia" w:hAnsiTheme="minorEastAsia" w:cstheme="minorEastAsia" w:hint="eastAsia"/>
          <w:sz w:val="28"/>
          <w:szCs w:val="28"/>
        </w:rPr>
        <w:t>在读了此书后，</w:t>
      </w:r>
      <w:r w:rsidR="008B7574">
        <w:rPr>
          <w:rFonts w:asciiTheme="minorEastAsia" w:hAnsiTheme="minorEastAsia" w:cstheme="minorEastAsia" w:hint="eastAsia"/>
          <w:sz w:val="28"/>
          <w:szCs w:val="28"/>
        </w:rPr>
        <w:t>我有了一些新的认识。</w:t>
      </w:r>
    </w:p>
    <w:p w:rsidR="00336CFF" w:rsidRDefault="005A6544">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一、尊重</w:t>
      </w:r>
    </w:p>
    <w:p w:rsidR="00336CFF" w:rsidRDefault="005A6544">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更确切的来说是，尊重孩子也尊重自己。惯孩子并不是尊重孩子，让孩子有任何失望也不是尊重孩子。用语言表达对孩子感受的理解才是尊重孩子，相信孩子能够经得起挫折，并能由此培养出对自己的信心，也是尊重孩子。尊重自己，是当孩子不尊重自己时，选择走开，便是尊重自己。可以在稍后再找孩子谈，这样每个人都有机会让情绪平静下来，心情好了才能把事情做好。和善而坚定，是正面管教的根本所在。教会孩子学会尊重自己，尊重他人，也是我们老师应做的工作。当学生把尊重他人作为一种行为准则时，我想，在潜移默化中，孩子的不适当行为也会减少。</w:t>
      </w:r>
    </w:p>
    <w:p w:rsidR="00336CFF" w:rsidRPr="008B7574" w:rsidRDefault="005A6544" w:rsidP="008B7574">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二、鼓励</w:t>
      </w:r>
    </w:p>
    <w:p w:rsidR="00336CFF" w:rsidRDefault="005A6544">
      <w:pPr>
        <w:pStyle w:val="a3"/>
        <w:widowControl/>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鼓励是这本书的焦点，书中讨论的每一种方法都是用来帮助孩子和大人感受到鼓励的。鼓励是给孩子提供机会，让他们培养：我有能力，我能贡献，我的影响发生在我身上的事情，我知道该怎么回应的感召力。鼓励是交给孩子们在日常生活和人际关系中所必须的生活技能和社会责任感。</w:t>
      </w:r>
    </w:p>
    <w:p w:rsidR="00336CFF" w:rsidRDefault="005A6544">
      <w:pPr>
        <w:pStyle w:val="a3"/>
        <w:widowControl/>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行为不当的孩子是丧失了信心的孩子，他们的不良行为是在让你知道他们没有感受到归属感和价值感，而且他们对于如何找到归属感</w:t>
      </w:r>
      <w:r>
        <w:rPr>
          <w:rFonts w:asciiTheme="minorEastAsia" w:hAnsiTheme="minorEastAsia" w:cstheme="minorEastAsia" w:hint="eastAsia"/>
          <w:kern w:val="0"/>
          <w:sz w:val="28"/>
          <w:szCs w:val="28"/>
        </w:rPr>
        <w:lastRenderedPageBreak/>
        <w:t>和价值感抱有错误的信念。</w:t>
      </w:r>
      <w:r>
        <w:rPr>
          <w:rStyle w:val="s1"/>
          <w:rFonts w:asciiTheme="minorEastAsia" w:eastAsiaTheme="minorEastAsia" w:hAnsiTheme="minorEastAsia" w:cstheme="minorEastAsia" w:hint="eastAsia"/>
          <w:sz w:val="28"/>
          <w:szCs w:val="28"/>
        </w:rPr>
        <w:t>消除孩子不良行为动机的最佳途径就是找到一种积极的方法，帮助孩子找到归属感和价值感。</w:t>
      </w:r>
      <w:r>
        <w:rPr>
          <w:rFonts w:asciiTheme="minorEastAsia" w:hAnsiTheme="minorEastAsia" w:cstheme="minorEastAsia" w:hint="eastAsia"/>
          <w:kern w:val="0"/>
          <w:sz w:val="28"/>
          <w:szCs w:val="28"/>
        </w:rPr>
        <w:t>。</w:t>
      </w:r>
    </w:p>
    <w:p w:rsidR="00336CFF" w:rsidRPr="008B7574" w:rsidRDefault="005A6544" w:rsidP="008B7574">
      <w:pPr>
        <w:pStyle w:val="a3"/>
        <w:widowControl/>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作为老师鼓励是我们最常使用的一种方法，当然对于不同的学生，我们采取鼓励的方式也是不同的，但最终目的却是一致的，都是希望学生获得自信心以及学习的动力，老师应该不要吝啬自己的鼓励。</w:t>
      </w:r>
    </w:p>
    <w:p w:rsidR="00336CFF" w:rsidRDefault="008B7574">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三</w:t>
      </w:r>
      <w:r w:rsidR="005A6544">
        <w:rPr>
          <w:rFonts w:asciiTheme="minorEastAsia" w:hAnsiTheme="minorEastAsia" w:cstheme="minorEastAsia" w:hint="eastAsia"/>
          <w:sz w:val="28"/>
          <w:szCs w:val="28"/>
        </w:rPr>
        <w:t>、给孩子机会</w:t>
      </w:r>
    </w:p>
    <w:p w:rsidR="00336CFF" w:rsidRDefault="005A6544">
      <w:pPr>
        <w:pStyle w:val="a3"/>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kern w:val="0"/>
          <w:sz w:val="28"/>
          <w:szCs w:val="28"/>
        </w:rPr>
        <w:t>今天的孩子很少没有自然的机会，感受到自己被需要以及自己的重要性，但父母和老师可以精心为孩子提供这种机会。这样做会带来一个附带好处，那就是当父母和老师以更有效的方法来帮助孩子培养健康的感知力和技能时，孩子们的大多数行为问题也被消除了。在孩子做任何事时给予孩子充分的信任，老师和家长要有足够的耐心。</w:t>
      </w:r>
      <w:r>
        <w:rPr>
          <w:rFonts w:asciiTheme="minorEastAsia" w:hAnsiTheme="minorEastAsia" w:cstheme="minorEastAsia" w:hint="eastAsia"/>
          <w:sz w:val="28"/>
          <w:szCs w:val="28"/>
        </w:rPr>
        <w:t>不要帮助孩子做任何他们自己能做的事。长此以往，孩子的自信心以及他们的生活技能将会有所提高。</w:t>
      </w:r>
    </w:p>
    <w:p w:rsidR="00336CFF" w:rsidRDefault="005A6544">
      <w:pPr>
        <w:pStyle w:val="a3"/>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虽然将这本书大略的读完，但有一些理论在头脑中只是形成了一个概念，在实际生活中的运用，还需仔细揣摩与实践，这本书给予了</w:t>
      </w:r>
      <w:r w:rsidR="008B7574">
        <w:rPr>
          <w:rFonts w:asciiTheme="minorEastAsia" w:hAnsiTheme="minorEastAsia" w:cstheme="minorEastAsia" w:hint="eastAsia"/>
          <w:sz w:val="28"/>
          <w:szCs w:val="28"/>
        </w:rPr>
        <w:t>老师</w:t>
      </w:r>
      <w:r>
        <w:rPr>
          <w:rFonts w:asciiTheme="minorEastAsia" w:hAnsiTheme="minorEastAsia" w:cstheme="minorEastAsia" w:hint="eastAsia"/>
          <w:sz w:val="28"/>
          <w:szCs w:val="28"/>
        </w:rPr>
        <w:t>非常大的帮助，具有很好的指导作用，新的学期，我会带着新的理念踏上新的征程，加油！</w:t>
      </w:r>
    </w:p>
    <w:sectPr w:rsidR="00336CFF" w:rsidSect="00336C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59E" w:rsidRDefault="004D559E" w:rsidP="006C4D16">
      <w:r>
        <w:separator/>
      </w:r>
    </w:p>
  </w:endnote>
  <w:endnote w:type="continuationSeparator" w:id="1">
    <w:p w:rsidR="004D559E" w:rsidRDefault="004D559E" w:rsidP="006C4D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Helvetica">
    <w:panose1 w:val="020B0504020202020204"/>
    <w:charset w:val="00"/>
    <w:family w:val="swiss"/>
    <w:notTrueType/>
    <w:pitch w:val="variable"/>
    <w:sig w:usb0="00000003" w:usb1="00000000" w:usb2="00000000" w:usb3="00000000" w:csb0="0000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59E" w:rsidRDefault="004D559E" w:rsidP="006C4D16">
      <w:r>
        <w:separator/>
      </w:r>
    </w:p>
  </w:footnote>
  <w:footnote w:type="continuationSeparator" w:id="1">
    <w:p w:rsidR="004D559E" w:rsidRDefault="004D559E" w:rsidP="006C4D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adjustLineHeightInTable/>
    <w:doNotBreakWrappedTables/>
    <w:doNotWrapTextWithPunct/>
    <w:doNotUseEastAsianBreakRules/>
    <w:useFELayout/>
  </w:compat>
  <w:rsids>
    <w:rsidRoot w:val="00336CFF"/>
    <w:rsid w:val="00336CFF"/>
    <w:rsid w:val="004D559E"/>
    <w:rsid w:val="004F1D92"/>
    <w:rsid w:val="005A6544"/>
    <w:rsid w:val="006C4D16"/>
    <w:rsid w:val="008B7574"/>
    <w:rsid w:val="0D322C37"/>
    <w:rsid w:val="10DA3020"/>
    <w:rsid w:val="258B22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CF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36CFF"/>
    <w:rPr>
      <w:sz w:val="24"/>
    </w:rPr>
  </w:style>
  <w:style w:type="paragraph" w:customStyle="1" w:styleId="p1">
    <w:name w:val="p1"/>
    <w:basedOn w:val="a"/>
    <w:qFormat/>
    <w:rsid w:val="00336CFF"/>
    <w:pPr>
      <w:jc w:val="left"/>
    </w:pPr>
    <w:rPr>
      <w:rFonts w:cs="Times New Roman"/>
      <w:kern w:val="0"/>
    </w:rPr>
  </w:style>
  <w:style w:type="character" w:customStyle="1" w:styleId="s1">
    <w:name w:val="s1"/>
    <w:basedOn w:val="a0"/>
    <w:qFormat/>
    <w:rsid w:val="00336CFF"/>
    <w:rPr>
      <w:rFonts w:ascii="Helvetica" w:eastAsia="Helvetica" w:hAnsi="Helvetica" w:cs="Helvetica"/>
      <w:sz w:val="24"/>
      <w:szCs w:val="24"/>
    </w:rPr>
  </w:style>
  <w:style w:type="paragraph" w:styleId="a4">
    <w:name w:val="header"/>
    <w:basedOn w:val="a"/>
    <w:link w:val="Char"/>
    <w:rsid w:val="006C4D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C4D16"/>
    <w:rPr>
      <w:rFonts w:asciiTheme="minorHAnsi" w:eastAsiaTheme="minorEastAsia" w:hAnsiTheme="minorHAnsi" w:cstheme="minorBidi"/>
      <w:kern w:val="2"/>
      <w:sz w:val="18"/>
      <w:szCs w:val="18"/>
    </w:rPr>
  </w:style>
  <w:style w:type="paragraph" w:styleId="a5">
    <w:name w:val="footer"/>
    <w:basedOn w:val="a"/>
    <w:link w:val="Char0"/>
    <w:rsid w:val="006C4D16"/>
    <w:pPr>
      <w:tabs>
        <w:tab w:val="center" w:pos="4153"/>
        <w:tab w:val="right" w:pos="8306"/>
      </w:tabs>
      <w:snapToGrid w:val="0"/>
      <w:jc w:val="left"/>
    </w:pPr>
    <w:rPr>
      <w:sz w:val="18"/>
      <w:szCs w:val="18"/>
    </w:rPr>
  </w:style>
  <w:style w:type="character" w:customStyle="1" w:styleId="Char0">
    <w:name w:val="页脚 Char"/>
    <w:basedOn w:val="a0"/>
    <w:link w:val="a5"/>
    <w:rsid w:val="006C4D1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1B354C-FE84-4086-A28E-EA50EE11F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权薇的 iPhone</dc:creator>
  <cp:lastModifiedBy>john</cp:lastModifiedBy>
  <cp:revision>3</cp:revision>
  <dcterms:created xsi:type="dcterms:W3CDTF">2019-01-08T05:48:00Z</dcterms:created>
  <dcterms:modified xsi:type="dcterms:W3CDTF">2019-01-08T05:55:00Z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