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BB" w:rsidRPr="00A133A0" w:rsidRDefault="00750CBB" w:rsidP="00750CBB">
      <w:pPr>
        <w:pStyle w:val="title"/>
        <w:spacing w:line="525" w:lineRule="atLeast"/>
        <w:ind w:firstLine="375"/>
        <w:rPr>
          <w:rFonts w:ascii="黑体" w:eastAsia="黑体" w:hAnsi="黑体" w:cs="宋体"/>
          <w:color w:val="000000"/>
          <w:sz w:val="44"/>
          <w:szCs w:val="44"/>
          <w:lang w:val="en-US" w:eastAsia="zh-CN" w:bidi="ar-SA"/>
        </w:rPr>
      </w:pPr>
      <w:r w:rsidRPr="00A133A0">
        <w:rPr>
          <w:rFonts w:ascii="黑体" w:eastAsia="黑体" w:hAnsi="黑体" w:cs="宋体"/>
          <w:color w:val="000000"/>
          <w:sz w:val="44"/>
          <w:szCs w:val="44"/>
          <w:lang w:val="en-US" w:eastAsia="zh-CN" w:bidi="ar-SA"/>
        </w:rPr>
        <w:t>读</w:t>
      </w:r>
      <w:r w:rsidRPr="00A133A0">
        <w:rPr>
          <w:rFonts w:ascii="黑体" w:eastAsia="黑体" w:hAnsi="黑体" w:cs="宋体" w:hint="eastAsia"/>
          <w:color w:val="000000"/>
          <w:sz w:val="44"/>
          <w:szCs w:val="44"/>
          <w:lang w:val="en-US" w:bidi="ar-SA"/>
        </w:rPr>
        <w:t>人生禅学</w:t>
      </w:r>
      <w:r w:rsidRPr="00A133A0">
        <w:rPr>
          <w:rFonts w:ascii="黑体" w:eastAsia="黑体" w:hAnsi="黑体" w:cs="宋体"/>
          <w:color w:val="000000"/>
          <w:sz w:val="44"/>
          <w:szCs w:val="44"/>
          <w:lang w:val="en-US" w:eastAsia="zh-CN" w:bidi="ar-SA"/>
        </w:rPr>
        <w:t>后</w:t>
      </w:r>
      <w:r w:rsidRPr="00A133A0">
        <w:rPr>
          <w:rFonts w:ascii="黑体" w:eastAsia="黑体" w:hAnsi="黑体" w:cs="宋体" w:hint="eastAsia"/>
          <w:color w:val="000000"/>
          <w:sz w:val="44"/>
          <w:szCs w:val="44"/>
          <w:lang w:val="en-US" w:bidi="ar-SA"/>
        </w:rPr>
        <w:t>有</w:t>
      </w:r>
      <w:r w:rsidRPr="00A133A0">
        <w:rPr>
          <w:rFonts w:ascii="黑体" w:eastAsia="黑体" w:hAnsi="黑体" w:cs="宋体"/>
          <w:color w:val="000000"/>
          <w:sz w:val="44"/>
          <w:szCs w:val="44"/>
          <w:lang w:val="en-US" w:eastAsia="zh-CN" w:bidi="ar-SA"/>
        </w:rPr>
        <w:t>感</w:t>
      </w:r>
    </w:p>
    <w:p w:rsidR="00A133A0" w:rsidRPr="00A133A0" w:rsidRDefault="00A133A0" w:rsidP="00A133A0">
      <w:pPr>
        <w:pStyle w:val="p"/>
        <w:spacing w:line="360" w:lineRule="auto"/>
        <w:jc w:val="center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周金松    礼河实验学校</w:t>
      </w:r>
    </w:p>
    <w:p w:rsidR="00750CBB" w:rsidRPr="00A133A0" w:rsidRDefault="00750CBB" w:rsidP="00A133A0">
      <w:pPr>
        <w:pStyle w:val="p"/>
        <w:spacing w:line="360" w:lineRule="auto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世界上任何人。一辈子只做三件事。不是自欺就是欺人，再不然就是被人欺。你看世界上的人，能不能逃出这三件事？能逃出了这三句话，就跳出三界外了。</w:t>
      </w:r>
    </w:p>
    <w:p w:rsidR="00750CBB" w:rsidRPr="00A133A0" w:rsidRDefault="00750CBB" w:rsidP="00A133A0">
      <w:pPr>
        <w:pStyle w:val="p"/>
        <w:spacing w:line="360" w:lineRule="auto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一个人内心没有涵养，就会变成色厉内茬，表面满不在乎，而内心非常空虚。其实，大可不必。一个人好就是好，穷就是穷，痛苦就是痛苦。</w:t>
      </w:r>
    </w:p>
    <w:p w:rsidR="00750CBB" w:rsidRPr="00A133A0" w:rsidRDefault="00750CBB" w:rsidP="00A133A0">
      <w:pPr>
        <w:pStyle w:val="p"/>
        <w:spacing w:line="360" w:lineRule="auto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那么什么是做人最高的艺术？就是不高不低，不好也不坏，非常平淡，“和其光，同其尘”，平安地过一生，最为幸福。</w:t>
      </w:r>
    </w:p>
    <w:p w:rsidR="00750CBB" w:rsidRPr="00A133A0" w:rsidRDefault="00750CBB" w:rsidP="00A133A0">
      <w:pPr>
        <w:pStyle w:val="p"/>
        <w:spacing w:line="360" w:lineRule="auto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……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初闻南怀瑾，颇多感受。从这样平淡的几句话中仿佛看到了南师淡然的面对，面对人生中的一切，一切的人生。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人生，就是要感受幸福，就是要淡然的面对生活。淡然，是一份从容，一份豁达，淡然，才是一份幸福。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 xml:space="preserve">幸福,不是金山银山,不是大鱼大肉,不是前呼后拥。幸福是每一个微笑的生活愿望达成。当你想吃的时候有得吃,想被爱的时候有人来爱你。幸福就是你的家人身体健康,你的孩子成绩优良,幸福就是活在当下,用平和的心态看待周围的一切。 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就我而言,我认为在纷扰复杂的社会中,要保持良好的心态和平和的心境有一个好方法--活在当下!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曾看到这么一个故事：话说一对青年男女辛辛苦苦读完研究生，出了校门找了不错的工作，热恋并且结婚了，夫妻俩都有理想有抱负，都想过高品质生活，于是拼命工作赚钱，生活上省吃俭用，5</w:t>
      </w:r>
      <w:r w:rsid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年后终于付了首付，贷款买上了一套二千多万元的海景</w:t>
      </w:r>
      <w:r w:rsid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lastRenderedPageBreak/>
        <w:t>别墅，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为了安全，雇佣了保安，养了条大狗，为了干净，专门请了保姆打理家务。为了还贷夫妻俩从此比从前更加拼命工作， 每日都早出晚归忙于奔波。而雇来的保姆，每天都在家里抱着大狗看海。保安则每天牵着狗看家护院。从此保姆和保安这对青年男女就住在了这漂亮的别墅里，日久生情，两人相爱并结婚了，一年后，又生了一个胖大儿子。于是，保姆和保安拿着工资住着海景别墅，哄着大胖儿子，忙完了家务，闲了就看看风景。没有贷款的压力也不需要付房租……，小日过得特别悠闲。别墅男女主人假期回家看到这个情景开始思索了：咱们打工成就了谁的幸福？</w:t>
      </w:r>
      <w:r w:rsid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幸福，</w:t>
      </w:r>
      <w:r w:rsidR="00A133A0"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该工作时就工作,该休息时就休息,放下过去的烦恼,摒弃未来的忧思,全身心地投入眼前的每一分每一秒,并坦然地接受它、享受它。每个人的生命只有一次,过去无法改变,未来尚未发生,只有当下才是最为真实的。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试着问问自己:假如明天我的生命就要走到尽头,是否觉得没有遗憾?想做的事情我都做了吗?想爱的人我都尽情爱了吗?有所亏欠的人我都尽力弥补了吗?对我有帮助的人我都报答了吗?我这一生有没有真正快乐过、幸福过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。</w:t>
      </w: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 xml:space="preserve">许多人认为有钱人一定很幸福,因为他们要风得风要雨得雨。但据调查显示人到了一定的经济标准和社会地位后,反之他们的快乐和幸福指数越来越低,这就是人们的反差。相反低消费水平人员,他们的快乐系数很高,整天笑声连篇,而高收入的人很难看到他们的笑容,偶尔一笑,也就是那种不自然的苦笑,不是发自内心中的笑。这就是穷与富所得到真正不一样的东西。所以对于物资上的东西少追求,多找点快乐。 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在我们的一生中,会遇到无数的人,有和你长相厮守的恋人,有和你擦肩而过的路人,有和你仅有几面之缘的朋友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……</w:t>
      </w: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无论你遇到什么人,</w:t>
      </w: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lastRenderedPageBreak/>
        <w:t xml:space="preserve">友善的或是不友善的,都是一种缘分。今天遇上了,今生就可能再也碰不到;今生碰见了,来世也不一定能遇到。当你能够安于当下时,便会与内心紧紧相连,找到真正的平静。这时的你已经不再抗拒某种环境,不再对某人存有偏执的爱或恨,因为你的心已经不用依附于外界生存,而安住于永恒的本体中。当然,你依然会享受外在的世界,只不过那已经是洞悉世情之后的自在逍遥。不囚禁于过去,不迷失于未来,你拥有最真实的财富,就是当下。获得幸福的秘诀就是活在当下 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。</w:t>
      </w:r>
    </w:p>
    <w:p w:rsidR="00750CBB" w:rsidRPr="00A133A0" w:rsidRDefault="00750CBB" w:rsidP="00A133A0">
      <w:pPr>
        <w:pStyle w:val="p"/>
        <w:spacing w:line="360" w:lineRule="auto"/>
        <w:ind w:firstLineChars="205" w:firstLine="574"/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 xml:space="preserve">淡定是一种从容。从容的人有所争有所不争,有所为有所不为。在生活、工作的双重压力下我们更需要从容,只有这样我们才能更好地工作、更好的锻炼自己、提高自己。公正永远是相对的,理想与现实永远存在差距,用从容去面对就不会有所抱怨,方能感受行到水穷处,坐看云起时的意境。 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淡定是一种豁达。豁达的人没有烦恼,遇事想得开,不计较;豁达的人心胸开阔,遇人宽容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、</w:t>
      </w: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>友善。保持一颗豁达的心去对待工作,我们才能做到遇事冷静思考,对待同事真诚和善,我们</w:t>
      </w:r>
      <w:r w:rsidRPr="00A133A0">
        <w:rPr>
          <w:rFonts w:ascii="宋体" w:eastAsia="宋体" w:hAnsi="宋体" w:cs="宋体" w:hint="eastAsia"/>
          <w:color w:val="000000"/>
          <w:sz w:val="28"/>
          <w:szCs w:val="28"/>
          <w:lang w:val="en-US" w:bidi="ar-SA"/>
        </w:rPr>
        <w:t>学校</w:t>
      </w: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 xml:space="preserve">就能做到团结一致,互帮互助,共同进步。特别喜欢陈继儒《小窗幽记》中的一副对联:荣辱不惊,看庭前花开花落;去留无意,望天空云卷云舒。这是一种心境的平和,一种对生活的淡定豁达。 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t xml:space="preserve">淡定是一种幸福。幸福就像手中的沙,你越是害怕失去,越是紧握不松手,沙却流失的越快。越是想拥有的东西越是害怕失去,于是紧紧的握在自己手中,可是发现自己生活的好累,想拥有的东西反而失去的更快。淡定的看待生活、工作,不在乎别人的眼光,执着于自己的目标,这就是一种幸福。 </w:t>
      </w:r>
    </w:p>
    <w:p w:rsidR="00750CBB" w:rsidRPr="00A133A0" w:rsidRDefault="00750CBB" w:rsidP="00A133A0">
      <w:pPr>
        <w:pStyle w:val="p"/>
        <w:spacing w:line="360" w:lineRule="auto"/>
        <w:ind w:firstLineChars="206" w:firstLine="577"/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</w:pPr>
      <w:r w:rsidRPr="00A133A0">
        <w:rPr>
          <w:rFonts w:ascii="宋体" w:eastAsia="宋体" w:hAnsi="宋体" w:cs="宋体"/>
          <w:color w:val="000000"/>
          <w:sz w:val="28"/>
          <w:szCs w:val="28"/>
          <w:lang w:val="en-US" w:eastAsia="zh-CN" w:bidi="ar-SA"/>
        </w:rPr>
        <w:lastRenderedPageBreak/>
        <w:t xml:space="preserve">我们需要淡定的心态去面对问题,只有这样才能在生活上、工作中处之泰然、荣辱不惊、不以物喜、不以己悲。 </w:t>
      </w:r>
    </w:p>
    <w:p w:rsidR="00750CBB" w:rsidRPr="00A133A0" w:rsidRDefault="00750CBB" w:rsidP="00A133A0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F6746F" w:rsidRPr="00A133A0" w:rsidRDefault="00F6746F" w:rsidP="00A133A0">
      <w:pPr>
        <w:spacing w:line="360" w:lineRule="auto"/>
        <w:rPr>
          <w:sz w:val="28"/>
          <w:szCs w:val="28"/>
        </w:rPr>
      </w:pPr>
    </w:p>
    <w:sectPr w:rsidR="00F6746F" w:rsidRPr="00A133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6F" w:rsidRDefault="00F6746F" w:rsidP="00750CBB">
      <w:r>
        <w:separator/>
      </w:r>
    </w:p>
  </w:endnote>
  <w:endnote w:type="continuationSeparator" w:id="1">
    <w:p w:rsidR="00F6746F" w:rsidRDefault="00F6746F" w:rsidP="0075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6F" w:rsidRDefault="00F6746F" w:rsidP="00750CBB">
      <w:r>
        <w:separator/>
      </w:r>
    </w:p>
  </w:footnote>
  <w:footnote w:type="continuationSeparator" w:id="1">
    <w:p w:rsidR="00F6746F" w:rsidRDefault="00F6746F" w:rsidP="00750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CBB"/>
    <w:rsid w:val="005F5D5F"/>
    <w:rsid w:val="00750CBB"/>
    <w:rsid w:val="00A133A0"/>
    <w:rsid w:val="00F6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BB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C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CB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CBB"/>
    <w:rPr>
      <w:sz w:val="18"/>
      <w:szCs w:val="18"/>
    </w:rPr>
  </w:style>
  <w:style w:type="paragraph" w:customStyle="1" w:styleId="title">
    <w:name w:val="title"/>
    <w:basedOn w:val="a"/>
    <w:rsid w:val="00750CBB"/>
    <w:pPr>
      <w:pBdr>
        <w:top w:val="none" w:sz="0" w:space="11" w:color="auto"/>
        <w:bottom w:val="none" w:sz="0" w:space="11" w:color="auto"/>
      </w:pBdr>
      <w:jc w:val="center"/>
    </w:pPr>
    <w:rPr>
      <w:b/>
      <w:bCs/>
      <w:sz w:val="32"/>
      <w:szCs w:val="32"/>
    </w:rPr>
  </w:style>
  <w:style w:type="paragraph" w:customStyle="1" w:styleId="p">
    <w:name w:val="p"/>
    <w:basedOn w:val="a"/>
    <w:rsid w:val="00750CBB"/>
    <w:pPr>
      <w:spacing w:line="525" w:lineRule="atLeast"/>
      <w:ind w:firstLine="3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990</Words>
  <Characters>990</Characters>
  <Application>Microsoft Office Word</Application>
  <DocSecurity>0</DocSecurity>
  <Lines>31</Lines>
  <Paragraphs>15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2019-01-09T03:31:00Z</dcterms:created>
  <dcterms:modified xsi:type="dcterms:W3CDTF">2019-01-09T06:14:00Z</dcterms:modified>
</cp:coreProperties>
</file>