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一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9</w:t>
      </w:r>
      <w:r>
        <w:rPr>
          <w:u w:val="single"/>
        </w:rPr>
        <w:t xml:space="preserve">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</w:rPr>
        <w:t>月）</w:t>
      </w:r>
    </w:p>
    <w:p/>
    <w:tbl>
      <w:tblPr>
        <w:tblStyle w:val="6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一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1）班现有学生4</w:t>
            </w:r>
            <w:r>
              <w:rPr>
                <w:rFonts w:hint="eastAsia"/>
                <w:b/>
                <w:lang w:val="en-US" w:eastAsia="zh-CN"/>
              </w:rPr>
              <w:t>4</w:t>
            </w:r>
            <w:r>
              <w:rPr>
                <w:rFonts w:hint="eastAsia"/>
                <w:b/>
              </w:rPr>
              <w:t>人，男生</w:t>
            </w:r>
            <w:r>
              <w:rPr>
                <w:rFonts w:hint="eastAsia"/>
                <w:b/>
                <w:lang w:val="en-US" w:eastAsia="zh-CN"/>
              </w:rPr>
              <w:t>28</w:t>
            </w:r>
            <w:r>
              <w:rPr>
                <w:rFonts w:hint="eastAsia"/>
                <w:b/>
              </w:rPr>
              <w:t>人，女生1</w:t>
            </w:r>
            <w:r>
              <w:rPr>
                <w:rFonts w:hint="eastAsia"/>
                <w:b/>
                <w:lang w:val="en-US" w:eastAsia="zh-CN"/>
              </w:rPr>
              <w:t>6</w:t>
            </w:r>
            <w:r>
              <w:rPr>
                <w:rFonts w:hint="eastAsia"/>
                <w:b/>
              </w:rPr>
              <w:t>人。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一、优势：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1、学生乐于在课堂发言，把自己的想法与同伴分享。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2、大部分学生能明辨是非，知错能改。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3、经过岗位劳动</w:t>
            </w:r>
            <w:r>
              <w:rPr>
                <w:rFonts w:hint="eastAsia"/>
                <w:b/>
                <w:lang w:eastAsia="zh-CN"/>
              </w:rPr>
              <w:t>分配</w:t>
            </w:r>
            <w:r>
              <w:rPr>
                <w:rFonts w:hint="eastAsia"/>
                <w:b/>
              </w:rPr>
              <w:t>，岗位评价激励措施的跟进，学生对自己的岗位工作更自觉了，岗位意识逐步强烈。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二、潜势：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1、基于每天</w:t>
            </w:r>
            <w:r>
              <w:rPr>
                <w:rFonts w:hint="eastAsia"/>
                <w:b/>
                <w:lang w:val="en-US" w:eastAsia="zh-CN"/>
              </w:rPr>
              <w:t>10</w:t>
            </w:r>
            <w:r>
              <w:rPr>
                <w:rFonts w:hint="eastAsia"/>
                <w:b/>
              </w:rPr>
              <w:t>分钟的课外阅读</w:t>
            </w:r>
            <w:r>
              <w:rPr>
                <w:rFonts w:hint="eastAsia"/>
                <w:b/>
                <w:lang w:eastAsia="zh-CN"/>
              </w:rPr>
              <w:t>、有声绘本故事</w:t>
            </w:r>
            <w:r>
              <w:rPr>
                <w:rFonts w:hint="eastAsia"/>
                <w:b/>
              </w:rPr>
              <w:t>，很多学生喜欢上了书籍，希望阅读的好习惯逐步养成，让班级弥漫书香气。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2、在学校的每日行为检查评比中，学生表现优秀，希望每一次的荣誉都能勉励学生遵守规范，校内是文明的小学生，校外是文明的小公民。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三、存在问题：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1、课堂上，学生之间还不会耐心倾听同伴发言，课堂倾听的好习惯还有待培养。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2、学生没有正确</w:t>
            </w:r>
            <w:r>
              <w:rPr>
                <w:rFonts w:hint="eastAsia"/>
                <w:b/>
                <w:lang w:eastAsia="zh-CN"/>
              </w:rPr>
              <w:t>的</w:t>
            </w:r>
            <w:r>
              <w:rPr>
                <w:rFonts w:hint="eastAsia"/>
                <w:b/>
              </w:rPr>
              <w:t>书写姿势、握笔的方法也各不相同，对视力和骨骼的生长造成危害。需要创设一些活动引导学生关注自己的身体健康，培养正确的书写姿势。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3、班干部的选拔与培养还在起步阶段，他们的管理能力有待提高。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b/>
              </w:rPr>
              <w:t>本学期班主任工作继续以素质教育为核心，以学校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"http://www.banzhuren.cn/deyu"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德育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工作计划为依据，以学习、纪律、卫生为目标，以班队会和课堂教学为主要渠道，结合本校实际情况，认真贯彻执行</w:t>
            </w:r>
            <w:r>
              <w:rPr>
                <w:rFonts w:hint="eastAsia"/>
                <w:b/>
              </w:rPr>
              <w:t>“十好习惯“养成</w:t>
            </w:r>
            <w:r>
              <w:rPr>
                <w:b/>
              </w:rPr>
              <w:t>的教育活动，对学生进行常规教育，发挥小干部的作用，体现时代气息培养学生的现代素养，结合本班实际开展创造性的活动，突出我班特色</w:t>
            </w:r>
            <w:r>
              <w:rPr>
                <w:rFonts w:hint="eastAsia"/>
                <w:b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1、结合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会谈话、队班会加强班级管理，树立班干部的威信，在班级中树立榜样。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2、加强班级建设，培养学生良好的行为习惯。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经常与家长沟通联系，充分了解学生的生活环境，力争家长的积极配合。</w:t>
            </w:r>
          </w:p>
          <w:p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kern w:val="2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通过丰富多彩的活动，提高学生的综合素质、实践能力、创新能力，以及心中有他人的意识。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9月份   民族情怀的爱国娃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10月份  诚信明理的美德娃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11月份  尽责坚忍的文明娃</w:t>
            </w:r>
          </w:p>
          <w:p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12月份  自信阳光的健康娃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详见《花儿朵朵开》生命成长争星手册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魏碑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艺黑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华隶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646D1"/>
    <w:rsid w:val="26382533"/>
    <w:rsid w:val="7B8E1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2016-09-18T02:51:00Z</cp:lastPrinted>
  <dcterms:modified xsi:type="dcterms:W3CDTF">2016-09-19T06:48:16Z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