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/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第一学期班队工作计划</w:t>
      </w:r>
    </w:p>
    <w:p>
      <w:pPr>
        <w:ind w:firstLine="420"/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u w:val="single"/>
        </w:rPr>
        <w:t xml:space="preserve">  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8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</w:rPr>
        <w:t>月）</w:t>
      </w:r>
    </w:p>
    <w:p>
      <w:pPr>
        <w:ind w:firstLine="420"/>
      </w:pPr>
    </w:p>
    <w:tbl>
      <w:tblPr>
        <w:tblStyle w:val="4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本班目前有学生45人，其中男生2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人，女生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 xml:space="preserve">人。孩子们刚进校门，天真烂漫，不受拘束，想说就说、想动就动，爱表现，喜欢玩耍，对于学校的生活充满了渴望，对于学校班级的各项纪律、规定都不了解，良好的学习习惯处于初步形成期。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/>
              <w:ind w:left="0" w:leftChars="0" w:firstLine="0" w:firstLineChars="0"/>
              <w:jc w:val="left"/>
              <w:rPr>
                <w:rFonts w:hint="eastAsia"/>
              </w:rPr>
            </w:pPr>
            <w:r>
              <w:t>本学期班主任工作</w:t>
            </w:r>
            <w:r>
              <w:rPr>
                <w:rFonts w:hint="eastAsia"/>
              </w:rPr>
              <w:t>将以培养学生的学习行为规范为核心</w:t>
            </w:r>
            <w:r>
              <w:t>，以</w:t>
            </w:r>
            <w:r>
              <w:rPr>
                <w:rFonts w:hint="eastAsia"/>
              </w:rPr>
              <w:t>建设良好的班集体为目标。</w:t>
            </w:r>
            <w:r>
              <w:t>以学习、纪</w:t>
            </w:r>
            <w:r>
              <w:rPr>
                <w:rFonts w:hint="eastAsia"/>
              </w:rPr>
              <w:t>律</w:t>
            </w:r>
            <w:r>
              <w:t>，</w:t>
            </w:r>
            <w:r>
              <w:rPr>
                <w:rFonts w:hint="eastAsia"/>
              </w:rPr>
              <w:t>卫生等情况作为参考依据，通过</w:t>
            </w:r>
            <w:r>
              <w:t>班队会和课堂教学</w:t>
            </w:r>
            <w:r>
              <w:rPr>
                <w:rFonts w:hint="eastAsia"/>
              </w:rPr>
              <w:t>的</w:t>
            </w:r>
            <w:r>
              <w:t>渠道，对学生进行常规教育，</w:t>
            </w:r>
            <w:r>
              <w:rPr>
                <w:rFonts w:hint="eastAsia"/>
              </w:rPr>
              <w:t>行为习惯的养成教育，</w:t>
            </w:r>
            <w:r>
              <w:t>认真贯彻执行</w:t>
            </w:r>
            <w:r>
              <w:rPr>
                <w:rFonts w:hint="eastAsia"/>
              </w:rPr>
              <w:t>“十好习惯“养成</w:t>
            </w:r>
            <w:r>
              <w:t>的教育活动</w:t>
            </w:r>
            <w:r>
              <w:rPr>
                <w:rFonts w:hint="eastAsia"/>
              </w:rPr>
              <w:t>。借此</w:t>
            </w:r>
            <w:r>
              <w:t>发挥</w:t>
            </w:r>
            <w:r>
              <w:rPr>
                <w:rFonts w:hint="eastAsia"/>
              </w:rPr>
              <w:t>班级</w:t>
            </w:r>
            <w:r>
              <w:t>小干部的作用，体现</w:t>
            </w:r>
            <w:r>
              <w:rPr>
                <w:rFonts w:hint="eastAsia"/>
              </w:rPr>
              <w:t>与</w:t>
            </w:r>
            <w:r>
              <w:t>时代气息</w:t>
            </w:r>
            <w:r>
              <w:rPr>
                <w:rFonts w:hint="eastAsia"/>
              </w:rPr>
              <w:t>相一致的</w:t>
            </w:r>
            <w:r>
              <w:t>培养学生</w:t>
            </w:r>
            <w:r>
              <w:rPr>
                <w:rFonts w:hint="eastAsia"/>
              </w:rPr>
              <w:t>优秀</w:t>
            </w:r>
            <w:r>
              <w:t>素养，结合本班实际开展创造性的活动，</w:t>
            </w:r>
            <w:r>
              <w:rPr>
                <w:rFonts w:hint="eastAsia"/>
              </w:rPr>
              <w:t>形成我班特色。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九月份：</w:t>
            </w:r>
            <w:r>
              <w:rPr>
                <w:rFonts w:hint="eastAsia"/>
                <w:lang w:eastAsia="zh-CN"/>
              </w:rPr>
              <w:t>常规</w:t>
            </w:r>
            <w:r>
              <w:rPr>
                <w:rFonts w:hint="eastAsia"/>
              </w:rPr>
              <w:t>月、科普节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十月份：心理</w:t>
            </w:r>
            <w:r>
              <w:rPr>
                <w:rFonts w:hint="eastAsia"/>
                <w:lang w:eastAsia="zh-CN"/>
              </w:rPr>
              <w:t>健康</w:t>
            </w:r>
            <w:r>
              <w:rPr>
                <w:rFonts w:hint="eastAsia"/>
              </w:rPr>
              <w:t>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十一月份：金手指节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</w:pPr>
            <w:r>
              <w:rPr>
                <w:rFonts w:hint="eastAsia"/>
              </w:rPr>
              <w:t>十二月份：体育节</w:t>
            </w:r>
          </w:p>
          <w:p>
            <w:pPr>
              <w:ind w:firstLine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</w:rPr>
              <w:t>9</w:t>
            </w:r>
            <w:r>
              <w:rPr>
                <w:rFonts w:hint="eastAsia" w:ascii="宋体" w:hAnsi="宋体" w:eastAsia="宋体" w:cs="宋体"/>
              </w:rPr>
              <w:t>月：班级环境布置，小岗位建设。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10月：围绕“</w:t>
            </w:r>
            <w:r>
              <w:rPr>
                <w:rFonts w:hint="eastAsia"/>
              </w:rPr>
              <w:t>心理</w:t>
            </w:r>
            <w:r>
              <w:rPr>
                <w:rFonts w:hint="eastAsia"/>
                <w:lang w:eastAsia="zh-CN"/>
              </w:rPr>
              <w:t>健康</w:t>
            </w:r>
            <w:r>
              <w:rPr>
                <w:rFonts w:hint="eastAsia"/>
              </w:rPr>
              <w:t>节</w:t>
            </w:r>
            <w:r>
              <w:rPr>
                <w:rFonts w:hint="eastAsia" w:ascii="宋体" w:hAnsi="宋体" w:eastAsia="宋体" w:cs="宋体"/>
              </w:rPr>
              <w:t>”开展各项活动。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11月：围绕“金手指节”开展各项活动。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12月：组织学生参与“体育节”相关活动。 </w:t>
            </w:r>
          </w:p>
          <w:p>
            <w:p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1月：迎新年活动，做好学期结束工作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</w:pPr>
            <w:r>
              <w:rPr>
                <w:rFonts w:hint="eastAsia"/>
                <w:szCs w:val="21"/>
              </w:rPr>
              <w:t>详见《花儿朵朵开》生命成长争星手册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ind w:firstLine="48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6" w:firstLineChars="1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Arial"/>
                <w:spacing w:val="8"/>
                <w:kern w:val="0"/>
                <w:szCs w:val="21"/>
              </w:rPr>
              <w:t>一</w:t>
            </w:r>
            <w:r>
              <w:rPr>
                <w:rFonts w:hint="eastAsia" w:ascii="宋体" w:hAnsi="宋体" w:cs="Arial"/>
                <w:spacing w:val="8"/>
                <w:kern w:val="0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让爱的阳光洒向每一个孩子。</w:t>
            </w:r>
          </w:p>
          <w:p>
            <w:pPr>
              <w:widowControl/>
              <w:adjustRightInd w:val="0"/>
              <w:snapToGrid w:val="0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二、以身作则，树立班主任的威信。</w:t>
            </w:r>
          </w:p>
          <w:p>
            <w:pPr>
              <w:widowControl/>
              <w:adjustRightInd w:val="0"/>
              <w:snapToGrid w:val="0"/>
              <w:ind w:firstLine="226" w:firstLineChars="100"/>
              <w:jc w:val="left"/>
              <w:rPr>
                <w:rFonts w:hint="eastAsia" w:ascii="宋体" w:hAnsi="宋体" w:cs="Arial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8"/>
                <w:kern w:val="0"/>
                <w:szCs w:val="21"/>
              </w:rPr>
              <w:t>三、结合学生年龄特征，有效组织班级管理。</w:t>
            </w:r>
          </w:p>
          <w:p>
            <w:pPr>
              <w:widowControl/>
              <w:adjustRightInd w:val="0"/>
              <w:snapToGrid w:val="0"/>
              <w:ind w:firstLine="226" w:firstLineChars="100"/>
              <w:jc w:val="left"/>
              <w:rPr>
                <w:rFonts w:hint="eastAsia" w:ascii="宋体" w:hAnsi="宋体" w:cs="Arial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8"/>
                <w:kern w:val="0"/>
                <w:szCs w:val="21"/>
              </w:rPr>
              <w:t>1、加强学生常规训练。</w:t>
            </w:r>
          </w:p>
          <w:p>
            <w:pPr>
              <w:widowControl/>
              <w:adjustRightInd w:val="0"/>
              <w:snapToGrid w:val="0"/>
              <w:ind w:firstLine="226" w:firstLineChars="100"/>
              <w:jc w:val="left"/>
              <w:rPr>
                <w:rFonts w:hint="eastAsia" w:ascii="宋体" w:hAnsi="宋体" w:cs="Arial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8"/>
                <w:kern w:val="0"/>
                <w:szCs w:val="21"/>
              </w:rPr>
              <w:t>2、树立榜样，加强班干部的培养。</w:t>
            </w:r>
          </w:p>
          <w:p>
            <w:pPr>
              <w:widowControl/>
              <w:adjustRightInd w:val="0"/>
              <w:snapToGrid w:val="0"/>
              <w:ind w:firstLine="226" w:firstLineChars="100"/>
              <w:jc w:val="left"/>
              <w:rPr>
                <w:rFonts w:hint="eastAsia" w:ascii="宋体" w:hAnsi="宋体" w:cs="Arial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8"/>
                <w:kern w:val="0"/>
                <w:szCs w:val="21"/>
              </w:rPr>
              <w:t>3、奖惩并施，促发展。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（详见班主任工作总结）</w:t>
            </w:r>
          </w:p>
        </w:tc>
      </w:tr>
    </w:tbl>
    <w:p>
      <w:pPr>
        <w:ind w:firstLine="560"/>
        <w:jc w:val="center"/>
        <w:rPr>
          <w:rFonts w:hint="eastAsia" w:ascii="方正姚体简体" w:eastAsia="方正姚体简体"/>
          <w:sz w:val="28"/>
          <w:szCs w:val="28"/>
        </w:rPr>
      </w:pPr>
      <w:r>
        <w:rPr>
          <w:rFonts w:hint="eastAsia" w:ascii="方正姚体简体" w:eastAsia="方正姚体简体"/>
          <w:sz w:val="28"/>
          <w:szCs w:val="28"/>
        </w:rPr>
        <w:t>泰山小学2014~2015学年特色中队申报表</w:t>
      </w:r>
    </w:p>
    <w:p>
      <w:pPr>
        <w:ind w:firstLine="560"/>
        <w:jc w:val="center"/>
        <w:rPr>
          <w:rFonts w:hint="eastAsia" w:ascii="方正姚体简体" w:eastAsia="方正姚体简体"/>
          <w:sz w:val="28"/>
          <w:szCs w:val="28"/>
        </w:rPr>
      </w:pPr>
    </w:p>
    <w:tbl>
      <w:tblPr>
        <w:tblStyle w:val="4"/>
        <w:tblpPr w:leftFromText="180" w:rightFromText="180" w:horzAnchor="margin" w:tblpX="216" w:tblpY="63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84"/>
        <w:gridCol w:w="1420"/>
        <w:gridCol w:w="3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480" w:lineRule="exact"/>
              <w:ind w:firstLine="0" w:firstLineChars="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班级</w:t>
            </w:r>
          </w:p>
        </w:tc>
        <w:tc>
          <w:tcPr>
            <w:tcW w:w="2484" w:type="dxa"/>
            <w:vAlign w:val="center"/>
          </w:tcPr>
          <w:p>
            <w:pPr>
              <w:spacing w:line="48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二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）班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exact"/>
              <w:ind w:firstLine="199" w:firstLineChars="83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班主任</w:t>
            </w:r>
          </w:p>
        </w:tc>
        <w:tc>
          <w:tcPr>
            <w:tcW w:w="3716" w:type="dxa"/>
            <w:vAlign w:val="center"/>
          </w:tcPr>
          <w:p>
            <w:pPr>
              <w:spacing w:line="480" w:lineRule="exact"/>
              <w:ind w:firstLine="48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张慧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60" w:type="dxa"/>
            <w:vAlign w:val="center"/>
          </w:tcPr>
          <w:p>
            <w:pPr>
              <w:spacing w:line="480" w:lineRule="exact"/>
              <w:ind w:firstLine="0" w:firstLineChars="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特色班级名称</w:t>
            </w:r>
          </w:p>
        </w:tc>
        <w:tc>
          <w:tcPr>
            <w:tcW w:w="2484" w:type="dxa"/>
            <w:vAlign w:val="center"/>
          </w:tcPr>
          <w:p>
            <w:pPr>
              <w:spacing w:line="48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梦之翼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中队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exact"/>
              <w:ind w:firstLine="0" w:firstLineChars="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特色项目</w:t>
            </w:r>
          </w:p>
        </w:tc>
        <w:tc>
          <w:tcPr>
            <w:tcW w:w="3716" w:type="dxa"/>
            <w:vAlign w:val="center"/>
          </w:tcPr>
          <w:p>
            <w:pPr>
              <w:spacing w:line="480" w:lineRule="exact"/>
              <w:ind w:firstLine="199" w:firstLineChars="8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读书活动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480" w:lineRule="exact"/>
              <w:ind w:firstLine="0" w:firstLineChars="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创建目标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spacing w:line="48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品读经典少儿童话，讲述自己的梦想故事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3" w:hRule="atLeast"/>
        </w:trPr>
        <w:tc>
          <w:tcPr>
            <w:tcW w:w="1560" w:type="dxa"/>
            <w:vAlign w:val="center"/>
          </w:tcPr>
          <w:p>
            <w:pPr>
              <w:spacing w:line="480" w:lineRule="exact"/>
              <w:ind w:firstLine="0" w:firstLineChars="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班级特色</w:t>
            </w:r>
          </w:p>
          <w:p>
            <w:pPr>
              <w:spacing w:line="480" w:lineRule="exact"/>
              <w:ind w:firstLine="0" w:firstLineChars="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创建步骤</w:t>
            </w:r>
          </w:p>
          <w:p>
            <w:pPr>
              <w:spacing w:line="480" w:lineRule="exact"/>
              <w:ind w:firstLine="0" w:firstLineChars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实施方案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spacing w:line="480" w:lineRule="exact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73660</wp:posOffset>
                      </wp:positionV>
                      <wp:extent cx="4655820" cy="516636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5820" cy="5166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80" w:lineRule="exact"/>
                                    <w:ind w:firstLine="480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每一个小朋友都有一个童话梦，从王子、公主到骑士、英雄。通过让孩子阅读经典童话，满足孩子的童话愿望，培养孩子的阅读兴趣，让学生在读书中体验到读书能给自己带来快乐，争取人人都会说故事，人人都有想象力。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ind w:firstLine="480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1、阅读内容：校本教材、中国古典童话、外国经典童话。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ind w:firstLine="480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2、活动开展：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ind w:firstLine="480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（1）每个学生制定读书计划。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ind w:firstLine="480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 xml:space="preserve">（2）建立学生阅读个人档案卡，记录学生的阅读内容和成效。 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ind w:firstLine="480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（3）在班级中建立班级图书角、在家里教育学生要设立自己的小书库。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ind w:firstLine="480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（4）在本班开展朗读比赛、阅读知识竞赛等活动，激发学生的读书兴趣，体验读书的快乐。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ind w:firstLine="480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（5）开展我读、我讲活动，让孩子把生动的故事讲出来。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ind w:firstLine="480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3、特色激励措施；</w:t>
                                  </w:r>
                                </w:p>
                                <w:p>
                                  <w:pPr>
                                    <w:spacing w:line="480" w:lineRule="exact"/>
                                    <w:ind w:firstLine="480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班级每月要进行“读书之星”、“小小读书少年”、“进步之星”等的评比活动，并给予适当的物质和精神奖励。</w:t>
                                  </w:r>
                                </w:p>
                                <w:p>
                                  <w:pPr>
                                    <w:ind w:firstLine="420"/>
                                  </w:pP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4.65pt;margin-top:5.8pt;height:406.8pt;width:366.6pt;z-index:251663360;mso-width-relative:page;mso-height-relative:margin;mso-height-percent:200;" filled="f" stroked="f" coordsize="21600,21600" o:gfxdata="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KBSyW2AAAAAkBAAAP&#10;AAAAAAAAAAEAIAAAACIAAABkcnMvZG93bnJldi54bWxQSwECFAAUAAAACACHTuJAkZuYOaYBAAAk&#10;AwAADgAAAAAAAAABACAAAAAnAQAAZHJzL2Uyb0RvYy54bWxQSwUGAAAAAAYABgBZAQAAPw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line="480" w:lineRule="exact"/>
                              <w:ind w:firstLine="480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每一个小朋友都有一个童话梦，从王子、公主到骑士、英雄。通过让孩子阅读经典童话，满足孩子的童话愿望，培养孩子的阅读兴趣，让学生在读书中体验到读书能给自己带来快乐，争取人人都会说故事，人人都有想象力。</w:t>
                            </w:r>
                          </w:p>
                          <w:p>
                            <w:pPr>
                              <w:spacing w:line="480" w:lineRule="exact"/>
                              <w:ind w:firstLine="480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1、阅读内容：校本教材、中国古典童话、外国经典童话。</w:t>
                            </w:r>
                          </w:p>
                          <w:p>
                            <w:pPr>
                              <w:spacing w:line="480" w:lineRule="exact"/>
                              <w:ind w:firstLine="480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2、活动开展：</w:t>
                            </w:r>
                          </w:p>
                          <w:p>
                            <w:pPr>
                              <w:spacing w:line="480" w:lineRule="exact"/>
                              <w:ind w:firstLine="480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（1）每个学生制定读书计划。</w:t>
                            </w:r>
                          </w:p>
                          <w:p>
                            <w:pPr>
                              <w:spacing w:line="480" w:lineRule="exact"/>
                              <w:ind w:firstLine="480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 xml:space="preserve">（2）建立学生阅读个人档案卡，记录学生的阅读内容和成效。 </w:t>
                            </w:r>
                          </w:p>
                          <w:p>
                            <w:pPr>
                              <w:spacing w:line="480" w:lineRule="exact"/>
                              <w:ind w:firstLine="480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（3）在班级中建立班级图书角、在家里教育学生要设立自己的小书库。</w:t>
                            </w:r>
                          </w:p>
                          <w:p>
                            <w:pPr>
                              <w:spacing w:line="480" w:lineRule="exact"/>
                              <w:ind w:firstLine="480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（4）在本班开展朗读比赛、阅读知识竞赛等活动，激发学生的读书兴趣，体验读书的快乐。</w:t>
                            </w:r>
                          </w:p>
                          <w:p>
                            <w:pPr>
                              <w:spacing w:line="480" w:lineRule="exact"/>
                              <w:ind w:firstLine="480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（5）开展我读、我讲活动，让孩子把生动的故事讲出来。</w:t>
                            </w:r>
                          </w:p>
                          <w:p>
                            <w:pPr>
                              <w:spacing w:line="480" w:lineRule="exact"/>
                              <w:ind w:firstLine="480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3、特色激励措施；</w:t>
                            </w:r>
                          </w:p>
                          <w:p>
                            <w:pPr>
                              <w:spacing w:line="480" w:lineRule="exact"/>
                              <w:ind w:firstLine="480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班级每月要进行“读书之星”、“小小读书少年”、“进步之星”等的评比活动，并给予适当的物质和精神奖励。</w:t>
                            </w:r>
                          </w:p>
                          <w:p>
                            <w:pPr>
                              <w:ind w:firstLine="4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560" w:type="dxa"/>
            <w:vAlign w:val="center"/>
          </w:tcPr>
          <w:p>
            <w:pPr>
              <w:spacing w:line="480" w:lineRule="exact"/>
              <w:ind w:firstLine="0" w:firstLineChars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预计特色体现或展示方式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spacing w:line="4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●班级博客（    ）   ●班级特色档案（    ）  ●班刊（     ）           ●作品展览（ √ ）    ●演出展示（     ）     ●其他（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ind w:firstLine="0" w:firstLineChars="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   注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魏碑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剪纸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胖娃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D1207"/>
    <w:rsid w:val="096A51FC"/>
    <w:rsid w:val="2CED1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2017-09-22T10:06:00Z</dcterms:created>
  <dc:creator>pc</dc:creator>
  <cp:lastModifiedBy>pc</cp:lastModifiedBy>
  <dcterms:modified xsi:type="dcterms:W3CDTF">2017-09-22T10:17:27Z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