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54" w:rsidRPr="004F7941" w:rsidRDefault="00433D16" w:rsidP="001F20BE">
      <w:pPr>
        <w:jc w:val="center"/>
        <w:rPr>
          <w:rFonts w:ascii="黑体" w:eastAsia="黑体" w:hAnsi="黑体" w:hint="eastAsia"/>
          <w:b/>
          <w:sz w:val="28"/>
          <w:szCs w:val="28"/>
        </w:rPr>
      </w:pPr>
      <w:r w:rsidRPr="004F7941">
        <w:rPr>
          <w:rFonts w:hint="eastAsia"/>
          <w:b/>
          <w:sz w:val="28"/>
          <w:szCs w:val="28"/>
        </w:rPr>
        <w:t>阳光体操，展现精神面貌——记泰</w:t>
      </w:r>
      <w:r w:rsidRPr="004F7941">
        <w:rPr>
          <w:rFonts w:ascii="黑体" w:eastAsia="黑体" w:hAnsi="黑体" w:hint="eastAsia"/>
          <w:b/>
          <w:sz w:val="28"/>
          <w:szCs w:val="28"/>
        </w:rPr>
        <w:t>山小学(飞龙校区)广播操比赛</w:t>
      </w:r>
    </w:p>
    <w:p w:rsidR="00433D16" w:rsidRDefault="00433D16" w:rsidP="001F20BE">
      <w:pPr>
        <w:spacing w:line="360" w:lineRule="auto"/>
        <w:ind w:firstLineChars="200" w:firstLine="480"/>
        <w:rPr>
          <w:rFonts w:hint="eastAsia"/>
          <w:sz w:val="24"/>
        </w:rPr>
      </w:pPr>
      <w:r w:rsidRPr="00A77A86">
        <w:rPr>
          <w:rFonts w:hint="eastAsia"/>
          <w:sz w:val="24"/>
        </w:rPr>
        <w:t>为了切实提高学生的广播操及队列的质量，增加班集体的团队凝聚力</w:t>
      </w:r>
      <w:r w:rsidRPr="00A77A86">
        <w:rPr>
          <w:rFonts w:hint="eastAsia"/>
          <w:sz w:val="24"/>
        </w:rPr>
        <w:t>,</w:t>
      </w:r>
      <w:r w:rsidRPr="00A77A86">
        <w:rPr>
          <w:rFonts w:hint="eastAsia"/>
          <w:sz w:val="24"/>
        </w:rPr>
        <w:t>展示班级风貌</w:t>
      </w:r>
      <w:r>
        <w:rPr>
          <w:rFonts w:hint="eastAsia"/>
          <w:sz w:val="24"/>
        </w:rPr>
        <w:t>，泰山小学</w:t>
      </w:r>
      <w:r w:rsidRPr="00A77A86">
        <w:rPr>
          <w:rFonts w:hint="eastAsia"/>
          <w:sz w:val="24"/>
        </w:rPr>
        <w:t>飞龙校区</w:t>
      </w:r>
      <w:r>
        <w:rPr>
          <w:rFonts w:hint="eastAsia"/>
          <w:sz w:val="24"/>
        </w:rPr>
        <w:t>于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日在学校篮球场举行</w:t>
      </w:r>
      <w:r>
        <w:rPr>
          <w:rFonts w:hint="eastAsia"/>
          <w:sz w:val="24"/>
        </w:rPr>
        <w:t>2016</w:t>
      </w:r>
      <w:r w:rsidRPr="00A77A86">
        <w:rPr>
          <w:rFonts w:hint="eastAsia"/>
          <w:sz w:val="24"/>
        </w:rPr>
        <w:t>广播操比赛。</w:t>
      </w:r>
    </w:p>
    <w:p w:rsidR="00433D16" w:rsidRDefault="001F20BE" w:rsidP="001F20BE">
      <w:pPr>
        <w:spacing w:line="360" w:lineRule="auto"/>
        <w:ind w:firstLineChars="200" w:firstLine="480"/>
        <w:rPr>
          <w:rFonts w:hint="eastAsia"/>
          <w:sz w:val="24"/>
        </w:rPr>
      </w:pPr>
      <w:r w:rsidRPr="001F20BE">
        <w:rPr>
          <w:rFonts w:hint="eastAsia"/>
          <w:sz w:val="24"/>
        </w:rPr>
        <w:t>本次广播体操比赛是对全体学生素质、精神风貌的一次大检阅，也是对我校体育教学及素质教育成果的一次大考核，是对我们师生团队拼搏精神的一次考验。更是对校园、班级文化建设的有力体现</w:t>
      </w:r>
      <w:r>
        <w:rPr>
          <w:rFonts w:hint="eastAsia"/>
          <w:sz w:val="24"/>
        </w:rPr>
        <w:t>。</w:t>
      </w:r>
    </w:p>
    <w:p w:rsidR="001F20BE" w:rsidRDefault="001F20BE" w:rsidP="001F20BE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一到三年级每个班级都为这次的广播操比赛做了充足的准备，不论是广播操动作的练习、队伍的排列，还是口号的创想等等，都付出了很多，看着小朋友们一个个都充满激情，笑脸绽放，展现出的非凡的精神面貌，我觉得他们就是最棒的，无论最后名次怎样。</w:t>
      </w:r>
    </w:p>
    <w:p w:rsidR="001F20BE" w:rsidRPr="00A77A86" w:rsidRDefault="001F20BE" w:rsidP="001F20BE">
      <w:pPr>
        <w:spacing w:line="360" w:lineRule="auto"/>
        <w:ind w:firstLineChars="200" w:firstLine="480"/>
        <w:rPr>
          <w:rFonts w:hint="eastAsia"/>
          <w:sz w:val="24"/>
        </w:rPr>
      </w:pPr>
      <w:r w:rsidRPr="001F20BE">
        <w:rPr>
          <w:rFonts w:hint="eastAsia"/>
          <w:sz w:val="24"/>
        </w:rPr>
        <w:t>友谊第一、比赛第二、重在参与、乐在其中</w:t>
      </w:r>
      <w:r>
        <w:rPr>
          <w:rFonts w:hint="eastAsia"/>
          <w:sz w:val="24"/>
        </w:rPr>
        <w:t>，在运动中快乐，在快乐中运动，体验本身就是一种收获。</w:t>
      </w:r>
    </w:p>
    <w:p w:rsidR="00433D16" w:rsidRDefault="004F7941" w:rsidP="001F20BE">
      <w:pPr>
        <w:spacing w:line="360" w:lineRule="auto"/>
        <w:ind w:firstLine="20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468630</wp:posOffset>
            </wp:positionV>
            <wp:extent cx="3333750" cy="2486025"/>
            <wp:effectExtent l="19050" t="0" r="0" b="0"/>
            <wp:wrapSquare wrapText="bothSides"/>
            <wp:docPr id="4" name="图片 1" descr="C:\Users\Administrator\Desktop\DSC0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DSC036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220980</wp:posOffset>
            </wp:positionV>
            <wp:extent cx="4163695" cy="2733675"/>
            <wp:effectExtent l="19050" t="0" r="8255" b="0"/>
            <wp:wrapTight wrapText="bothSides">
              <wp:wrapPolygon edited="0">
                <wp:start x="-99" y="0"/>
                <wp:lineTo x="-99" y="21525"/>
                <wp:lineTo x="21643" y="21525"/>
                <wp:lineTo x="21643" y="0"/>
                <wp:lineTo x="-99" y="0"/>
              </wp:wrapPolygon>
            </wp:wrapTight>
            <wp:docPr id="2" name="图片 2" descr="C:\Users\Administrator\Desktop\DSC03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DSC035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69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3D16" w:rsidSect="00B6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3D16"/>
    <w:rsid w:val="001F20BE"/>
    <w:rsid w:val="00433D16"/>
    <w:rsid w:val="004F7941"/>
    <w:rsid w:val="00B6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7941"/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4F794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301</Characters>
  <Application>Microsoft Office Word</Application>
  <DocSecurity>0</DocSecurity>
  <Lines>2</Lines>
  <Paragraphs>1</Paragraphs>
  <ScaleCrop>false</ScaleCrop>
  <Company>CHINA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2016-11-03T01:52:00Z</dcterms:created>
  <dcterms:modified xsi:type="dcterms:W3CDTF">2016-11-03T04:37:00Z</dcterms:modified>
</cp:coreProperties>
</file>