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-1334135</wp:posOffset>
            </wp:positionH>
            <wp:positionV relativeFrom="paragraph">
              <wp:posOffset>-968375</wp:posOffset>
            </wp:positionV>
            <wp:extent cx="7667625" cy="10741025"/>
            <wp:effectExtent l="0" t="0" r="9525" b="3175"/>
            <wp:wrapNone/>
            <wp:docPr id="1" name="图片 1" descr="运动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运动会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1074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bCs/>
          <w:sz w:val="52"/>
          <w:szCs w:val="52"/>
          <w:lang w:val="en-US" w:eastAsia="zh-CN"/>
        </w:rPr>
        <w:t>2016秋季阳光运动会</w:t>
      </w:r>
    </w:p>
    <w:p>
      <w:pPr>
        <w:spacing w:line="360" w:lineRule="auto"/>
        <w:jc w:val="both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>编辑  黎玉琴</w:t>
      </w:r>
    </w:p>
    <w:p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2016 10/13日我校开展了以民族大团结为主题的运动会，这一次的运动会，与往常不同，因为是我们第一次有主题的运动会。12个班级代表12个不同的民族，开场式上，各式各样的，又丰富多彩的，歌舞表演，领我们大饱眼福，也不禁为12个班级的奇思妙想而鼓掌。</w:t>
      </w:r>
    </w:p>
    <w:p>
      <w:pPr>
        <w:spacing w:line="360" w:lineRule="auto"/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等发令枪声一响，便如同脱缰的野马一般，飞驰而去，</w:t>
      </w:r>
    </w:p>
    <w:p>
      <w:pPr>
        <w:spacing w:line="360" w:lineRule="auto"/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798320" cy="1144270"/>
            <wp:effectExtent l="0" t="0" r="11430" b="17780"/>
            <wp:docPr id="3" name="图片 26" descr="12493433B65D68059DDA539D1A2E1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 descr="12493433B65D68059DDA539D1A2E15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在女子1000米长跑中，我校的女生奋勇拼搏，展现了我校学生坚持不懈、奋勇拼搏的精神。篮球比赛中，</w:t>
      </w:r>
    </w:p>
    <w:p>
      <w:pPr>
        <w:spacing w:line="360" w:lineRule="auto"/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3634105</wp:posOffset>
            </wp:positionH>
            <wp:positionV relativeFrom="paragraph">
              <wp:posOffset>466725</wp:posOffset>
            </wp:positionV>
            <wp:extent cx="2367915" cy="1776095"/>
            <wp:effectExtent l="0" t="0" r="13335" b="14605"/>
            <wp:wrapSquare wrapText="bothSides"/>
            <wp:docPr id="2" name="图片 4" descr="AEEF7F39EE83937ABDB6C95ABD8793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AEEF7F39EE83937ABDB6C95ABD8793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7915" cy="1776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篮球运动员们，发挥出自己的特长，为班级增的荣誉，比赛中，老师们也奋勇拼搏。为学生做榜样，在全体师生的共同努力 下，我校的运动会圆满结束。</w:t>
      </w:r>
    </w:p>
    <w:p>
      <w:pPr>
        <w:spacing w:line="360" w:lineRule="auto"/>
        <w:ind w:firstLine="560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A5484"/>
    <w:rsid w:val="008B0673"/>
    <w:rsid w:val="00CB244C"/>
    <w:rsid w:val="144A5484"/>
    <w:rsid w:val="62F852CB"/>
    <w:rsid w:val="71DD0274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kingsoft\office6\templates\download\&#40664;&#35748;\&#36816;&#21160;&#20250;&#20837;&#22330;&#35299;&#35828;&#35789;2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运动会入场解说词2.doc</Template>
  <Pages>2</Pages>
  <Words>1216</Words>
  <Characters>1341</Characters>
  <Lines>31</Lines>
  <Paragraphs>25</Paragraphs>
  <ScaleCrop>false</ScaleCrop>
  <LinksUpToDate>false</LinksUpToDate>
  <CharactersWithSpaces>1388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2016-10-16T02:52:00Z</dcterms:created>
  <dc:creator>Administrator</dc:creator>
  <cp:lastModifiedBy>XuHD</cp:lastModifiedBy>
  <dcterms:modified xsi:type="dcterms:W3CDTF">2016-10-23T02:30:50Z</dcterms:modified>
  <dc:title>　运动会入场解说词2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  <property fmtid="{D5CDD505-2E9C-101B-9397-08002B2CF9AE}" pid="3" name="name">
    <vt:lpwstr>运动会入场解说词2.doc</vt:lpwstr>
  </property>
  <property fmtid="{D5CDD505-2E9C-101B-9397-08002B2CF9AE}" pid="4" name="fileid">
    <vt:lpwstr>631133</vt:lpwstr>
  </property>
</Properties>
</file>