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A" w:rsidRDefault="0021264A" w:rsidP="0021264A">
      <w:pPr>
        <w:ind w:firstLineChars="200" w:firstLine="480"/>
        <w:jc w:val="center"/>
        <w:rPr>
          <w:rFonts w:ascii="宋体" w:hAnsi="宋体" w:cs="宋体" w:hint="eastAsia"/>
          <w:bCs/>
          <w:color w:val="494949"/>
          <w:kern w:val="0"/>
          <w:sz w:val="24"/>
          <w:szCs w:val="24"/>
        </w:rPr>
      </w:pPr>
      <w:r w:rsidRPr="0021264A">
        <w:rPr>
          <w:rFonts w:ascii="宋体" w:hAnsi="宋体" w:cs="宋体" w:hint="eastAsia"/>
          <w:bCs/>
          <w:color w:val="494949"/>
          <w:kern w:val="0"/>
          <w:sz w:val="24"/>
          <w:szCs w:val="24"/>
        </w:rPr>
        <w:t>《升和毫升》</w:t>
      </w:r>
      <w:r>
        <w:rPr>
          <w:rFonts w:ascii="宋体" w:hAnsi="宋体" w:cs="宋体" w:hint="eastAsia"/>
          <w:bCs/>
          <w:color w:val="494949"/>
          <w:kern w:val="0"/>
          <w:sz w:val="24"/>
          <w:szCs w:val="24"/>
        </w:rPr>
        <w:t>教学反思</w:t>
      </w:r>
    </w:p>
    <w:p w:rsidR="0021264A" w:rsidRPr="0021264A" w:rsidRDefault="0021264A" w:rsidP="0021264A">
      <w:pPr>
        <w:ind w:firstLineChars="200" w:firstLine="480"/>
        <w:rPr>
          <w:rFonts w:ascii="宋体" w:hAnsi="宋体" w:cs="宋体" w:hint="eastAsia"/>
          <w:bCs/>
          <w:color w:val="494949"/>
          <w:kern w:val="0"/>
          <w:sz w:val="24"/>
          <w:szCs w:val="24"/>
        </w:rPr>
      </w:pPr>
      <w:r w:rsidRPr="0021264A">
        <w:rPr>
          <w:rFonts w:ascii="宋体" w:hAnsi="宋体" w:cs="宋体" w:hint="eastAsia"/>
          <w:bCs/>
          <w:color w:val="494949"/>
          <w:kern w:val="0"/>
          <w:sz w:val="24"/>
          <w:szCs w:val="24"/>
        </w:rPr>
        <w:t>通过这几天《升和毫升》单元的教学，更深刻体会到动手操作是孩子掌握知识最有效的手段。就我们学校目前而言，现代化教育教学设备已经得到比较充分的利用，课堂上运用先进的设备辅助教学，也已经成为大部分教师的自觉行为。</w:t>
      </w:r>
    </w:p>
    <w:p w:rsidR="0021264A" w:rsidRPr="0021264A" w:rsidRDefault="0021264A" w:rsidP="0021264A">
      <w:pPr>
        <w:ind w:firstLineChars="200" w:firstLine="480"/>
        <w:rPr>
          <w:rFonts w:ascii="宋体" w:hAnsi="宋体" w:cs="宋体" w:hint="eastAsia"/>
          <w:bCs/>
          <w:color w:val="494949"/>
          <w:kern w:val="0"/>
          <w:sz w:val="24"/>
          <w:szCs w:val="24"/>
        </w:rPr>
      </w:pPr>
      <w:r w:rsidRPr="0021264A">
        <w:rPr>
          <w:rFonts w:ascii="宋体" w:hAnsi="宋体" w:cs="宋体" w:hint="eastAsia"/>
          <w:bCs/>
          <w:color w:val="494949"/>
          <w:kern w:val="0"/>
          <w:sz w:val="24"/>
          <w:szCs w:val="24"/>
        </w:rPr>
        <w:t>但课件的演示绝不能取代孩子的动手实践。学生知识的掌握离不开经验的积累，由于本学期时间相对较长，课堂上我尽量让尽量动手操作，有直观的感觉，感受升、毫升容量单位的大小以及升、毫升单位之位的进率等知识点，教师可以借助多媒体的直观演示帮助学生去掌握，但这种稍显简单的视、听觉刺激对学生的学习过程来讲，还远远不够。学生动手活动在一定程度上显得费时、费力，没有直接利用课件省事，但动手活动更能激发学生的兴趣，毕竟爱活动是孩子的天性。当然课件对孩子来讲也是很有吸引力的，但很容易让孩子感到麻木，失去兴趣。而动手的感觉就完全不同了，每一次的活动，可能都会让学生以崭新的状态投入到活动中。比如，用滴管测量1毫升可以滴多少滴水，大家伙一齐对着屏幕数水滴，得出一致的答案，口和脑子处于一种比较机械的运动状态，没有能真正参与其中。而让学生用自己收集的土滴管（眼药水瓶）往土量筒（注射器）里滴水来测量，学习的氛围的学习的积极性、主动性是课件所达不到的，答案虽然不统一，但孩子通过自己的活动，真正感受到了一毫升水到底有多少。另外，利用自己的土学具来研究升和毫升之间的坦率时，虽然最后会出现不精确的结果，但通过孩子自己眼、耳、手、脑的协同作战得出的结论，会让学生记得更深、更牢。</w:t>
      </w:r>
    </w:p>
    <w:p w:rsidR="0021264A" w:rsidRPr="0021264A" w:rsidRDefault="0021264A" w:rsidP="0021264A">
      <w:pPr>
        <w:ind w:firstLineChars="200" w:firstLine="480"/>
        <w:rPr>
          <w:rFonts w:ascii="宋体" w:hAnsi="宋体" w:cs="宋体" w:hint="eastAsia"/>
          <w:bCs/>
          <w:color w:val="494949"/>
          <w:kern w:val="0"/>
          <w:sz w:val="24"/>
          <w:szCs w:val="24"/>
        </w:rPr>
      </w:pPr>
      <w:r w:rsidRPr="0021264A">
        <w:rPr>
          <w:rFonts w:ascii="宋体" w:hAnsi="宋体" w:cs="宋体" w:hint="eastAsia"/>
          <w:bCs/>
          <w:color w:val="494949"/>
          <w:kern w:val="0"/>
          <w:sz w:val="24"/>
          <w:szCs w:val="24"/>
        </w:rPr>
        <w:t>几点思考:1.教材P5中第3题“下面的容器各能盛多少升水？在合适的答案的右边画“√”，不知大家有没有困惑：第二个图看上去是一个塑料盆（学生的经验未必能判断），看上去并不像平时的塑料盆，学生困惑“1升还是10升？”小一点的平时洗屁屁的盆大约就1升啊，不过常见洗脚的盆就有10升（实际测量略少一些），学生漠然？教师如果强行统一茫然！同样第3个图水槽：10升或30升？家庭里常见的水槽都是双水槽，这里出现的是单水槽，10升不为过，也不少啦，30升肯定多的，家庭中的水槽哪有装这么多水的，更何况还有众多的农村家庭的孩子没见过水槽，出乎实际经验！</w:t>
      </w:r>
    </w:p>
    <w:p w:rsidR="00C33830" w:rsidRPr="00965134" w:rsidRDefault="0021264A" w:rsidP="0021264A">
      <w:pPr>
        <w:ind w:firstLineChars="200" w:firstLine="480"/>
        <w:rPr>
          <w:rFonts w:ascii="宋体" w:hAnsi="宋体"/>
          <w:sz w:val="24"/>
          <w:szCs w:val="24"/>
        </w:rPr>
      </w:pPr>
      <w:r w:rsidRPr="0021264A">
        <w:rPr>
          <w:rFonts w:ascii="宋体" w:hAnsi="宋体" w:cs="宋体" w:hint="eastAsia"/>
          <w:bCs/>
          <w:color w:val="494949"/>
          <w:kern w:val="0"/>
          <w:sz w:val="24"/>
          <w:szCs w:val="24"/>
        </w:rPr>
        <w:t>我在教学中，将本节课上成了实践活动课，先是充分感知1升（酒瓶，饮料瓶等），活动中感觉1升的多少，然后让学生将自己带来的塑料盆进行实际填充，这些内容跟学生所处的环境及实际经验有很大的关系。</w:t>
      </w:r>
    </w:p>
    <w:sectPr w:rsidR="00C33830" w:rsidRPr="00965134" w:rsidSect="0018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0A" w:rsidRDefault="008C570A" w:rsidP="00C2358E">
      <w:r>
        <w:separator/>
      </w:r>
    </w:p>
  </w:endnote>
  <w:endnote w:type="continuationSeparator" w:id="1">
    <w:p w:rsidR="008C570A" w:rsidRDefault="008C570A" w:rsidP="00C2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0A" w:rsidRDefault="008C570A" w:rsidP="00C2358E">
      <w:r>
        <w:separator/>
      </w:r>
    </w:p>
  </w:footnote>
  <w:footnote w:type="continuationSeparator" w:id="1">
    <w:p w:rsidR="008C570A" w:rsidRDefault="008C570A" w:rsidP="00C23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58E"/>
    <w:rsid w:val="00012279"/>
    <w:rsid w:val="001805B6"/>
    <w:rsid w:val="00202B9A"/>
    <w:rsid w:val="0021264A"/>
    <w:rsid w:val="003C2993"/>
    <w:rsid w:val="008C570A"/>
    <w:rsid w:val="00965134"/>
    <w:rsid w:val="00C2358E"/>
    <w:rsid w:val="00C33830"/>
    <w:rsid w:val="00FA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5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5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2B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2019-01-02T01:22:00Z</dcterms:created>
  <dcterms:modified xsi:type="dcterms:W3CDTF">2019-01-02T01:58:00Z</dcterms:modified>
</cp:coreProperties>
</file>