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080" w:rsidRDefault="00B95080" w:rsidP="00B95080">
      <w:pPr>
        <w:spacing w:line="400" w:lineRule="exact"/>
        <w:jc w:val="center"/>
        <w:rPr>
          <w:rFonts w:ascii="黑体" w:eastAsia="黑体" w:hAnsi="宋体" w:hint="eastAsia"/>
          <w:sz w:val="28"/>
        </w:rPr>
      </w:pPr>
      <w:r>
        <w:rPr>
          <w:rFonts w:ascii="黑体" w:eastAsia="黑体" w:hAnsi="宋体" w:hint="eastAsia"/>
          <w:sz w:val="28"/>
        </w:rPr>
        <w:t>高中生物实验与学生的素养</w:t>
      </w:r>
    </w:p>
    <w:p w:rsidR="00B95080" w:rsidRPr="006A610A" w:rsidRDefault="00B95080" w:rsidP="00B95080">
      <w:pPr>
        <w:spacing w:line="380" w:lineRule="exact"/>
        <w:jc w:val="center"/>
        <w:rPr>
          <w:rFonts w:ascii="黑体" w:eastAsia="黑体" w:hAnsi="宋体" w:hint="eastAsia"/>
          <w:szCs w:val="21"/>
        </w:rPr>
      </w:pPr>
      <w:r>
        <w:rPr>
          <w:rFonts w:ascii="宋体" w:hAnsi="宋体" w:hint="eastAsia"/>
          <w:szCs w:val="21"/>
        </w:rPr>
        <w:t xml:space="preserve"> 吴宁  </w:t>
      </w:r>
      <w:r w:rsidRPr="00B5384F">
        <w:rPr>
          <w:rFonts w:ascii="宋体" w:hAnsi="宋体" w:hint="eastAsia"/>
          <w:szCs w:val="21"/>
        </w:rPr>
        <w:t>杨二群</w:t>
      </w:r>
      <w:r w:rsidRPr="00B5384F">
        <w:rPr>
          <w:szCs w:val="21"/>
        </w:rPr>
        <w:t>(</w:t>
      </w:r>
      <w:r w:rsidRPr="00B5384F">
        <w:rPr>
          <w:rFonts w:hint="eastAsia"/>
          <w:szCs w:val="21"/>
        </w:rPr>
        <w:t>江苏省常州市第二中学</w:t>
      </w:r>
      <w:r w:rsidRPr="00B5384F">
        <w:rPr>
          <w:rFonts w:hint="eastAsia"/>
          <w:szCs w:val="21"/>
        </w:rPr>
        <w:t xml:space="preserve"> 213003 </w:t>
      </w:r>
      <w:r w:rsidRPr="00B5384F">
        <w:rPr>
          <w:szCs w:val="21"/>
        </w:rPr>
        <w:t>)</w:t>
      </w:r>
    </w:p>
    <w:p w:rsidR="00B95080" w:rsidRDefault="00B95080" w:rsidP="00B95080">
      <w:pPr>
        <w:spacing w:line="400" w:lineRule="exact"/>
        <w:ind w:left="454" w:right="454"/>
        <w:rPr>
          <w:rFonts w:ascii="宋体" w:hAnsi="宋体" w:hint="eastAsia"/>
          <w:sz w:val="20"/>
        </w:rPr>
      </w:pPr>
      <w:r>
        <w:rPr>
          <w:rFonts w:ascii="黑体" w:eastAsia="黑体" w:hAnsi="宋体" w:hint="eastAsia"/>
          <w:sz w:val="20"/>
        </w:rPr>
        <w:t>摘要：</w:t>
      </w:r>
      <w:r>
        <w:rPr>
          <w:rFonts w:ascii="宋体" w:hAnsi="宋体" w:hint="eastAsia"/>
          <w:sz w:val="20"/>
        </w:rPr>
        <w:t>生物学是一门实验性很强的学科，在新课程中，高中生物实验是生物改革的一个十分重要的环节，而新课程实验的落实情况也直接关系到生物新课程的理念——全面提高学生科学素养和人文素养。作者就实验及实验教学中遇到的问题作了积极的探索与尝试。</w:t>
      </w:r>
    </w:p>
    <w:p w:rsidR="00B95080" w:rsidRDefault="00B95080" w:rsidP="00B95080">
      <w:pPr>
        <w:spacing w:line="400" w:lineRule="exact"/>
        <w:ind w:left="454" w:right="454"/>
        <w:rPr>
          <w:rFonts w:ascii="宋体" w:hAnsi="宋体" w:hint="eastAsia"/>
          <w:sz w:val="20"/>
        </w:rPr>
      </w:pPr>
      <w:r>
        <w:rPr>
          <w:rFonts w:ascii="黑体" w:eastAsia="黑体" w:hAnsi="宋体" w:hint="eastAsia"/>
          <w:sz w:val="20"/>
        </w:rPr>
        <w:t>关键词：</w:t>
      </w:r>
      <w:r w:rsidRPr="006A610A">
        <w:rPr>
          <w:rFonts w:ascii="黑体" w:eastAsia="黑体" w:hAnsi="宋体" w:hint="eastAsia"/>
          <w:sz w:val="20"/>
        </w:rPr>
        <w:t>生物</w:t>
      </w:r>
      <w:r w:rsidRPr="006A610A">
        <w:rPr>
          <w:rFonts w:ascii="宋体" w:hAnsi="宋体" w:hint="eastAsia"/>
          <w:sz w:val="20"/>
        </w:rPr>
        <w:t xml:space="preserve">实验 </w:t>
      </w:r>
      <w:r>
        <w:rPr>
          <w:rFonts w:ascii="宋体" w:hAnsi="宋体" w:hint="eastAsia"/>
          <w:sz w:val="20"/>
        </w:rPr>
        <w:t xml:space="preserve">  科学素养   探索</w:t>
      </w:r>
    </w:p>
    <w:p w:rsidR="00B95080" w:rsidRDefault="00B95080" w:rsidP="00B95080">
      <w:pPr>
        <w:spacing w:line="380" w:lineRule="exact"/>
        <w:ind w:firstLine="450"/>
        <w:rPr>
          <w:rFonts w:ascii="宋体" w:hAnsi="宋体" w:hint="eastAsia"/>
          <w:sz w:val="22"/>
          <w:szCs w:val="21"/>
        </w:rPr>
      </w:pPr>
      <w:r>
        <w:rPr>
          <w:rFonts w:ascii="宋体" w:hAnsi="宋体" w:hint="eastAsia"/>
          <w:sz w:val="22"/>
        </w:rPr>
        <w:t>生物学作为</w:t>
      </w:r>
      <w:r>
        <w:rPr>
          <w:rFonts w:ascii="宋体" w:hAnsi="宋体"/>
          <w:sz w:val="22"/>
          <w:szCs w:val="21"/>
        </w:rPr>
        <w:t>自然科学中的一门重要的科学课程，</w:t>
      </w:r>
      <w:r>
        <w:rPr>
          <w:rFonts w:ascii="宋体" w:hAnsi="宋体" w:hint="eastAsia"/>
          <w:sz w:val="22"/>
          <w:szCs w:val="21"/>
        </w:rPr>
        <w:t>有着较强的实验性，一定程度上实验就相当于生物学的灵魂，如果离开实验的支撑，生物学就会像地神儿子安泰的脚离开土地一样失去力量的源泉。因此，实验教学一直是高中生物教学必不可少的一个重要环节，在新课程改革中，这一重要性愈加明显地被体现出来，《普通高中生物课程标准（实验）》在这一方面就明确提出11条要求，不管是人教版</w:t>
      </w:r>
      <w:proofErr w:type="gramStart"/>
      <w:r>
        <w:rPr>
          <w:rFonts w:ascii="宋体" w:hAnsi="宋体" w:hint="eastAsia"/>
          <w:sz w:val="22"/>
          <w:szCs w:val="21"/>
        </w:rPr>
        <w:t>还是苏教版</w:t>
      </w:r>
      <w:proofErr w:type="gramEnd"/>
      <w:r>
        <w:rPr>
          <w:rFonts w:ascii="宋体" w:hAnsi="宋体" w:hint="eastAsia"/>
          <w:sz w:val="22"/>
          <w:szCs w:val="21"/>
        </w:rPr>
        <w:t>的新教材中，实验的数量都有所增加；形式上也都更加多样化，不再是简单的“演示实验”和“分组实验”，还分为“模拟制作”、“设计”、“课外实践”等；另外实验的性质也由原来的验证性向探究性转变，解放学生的思想，激发学生的兴趣与创新思维。这些正与高中生物课程所提倡的全面提高学生的科学素养是相吻合的。因为实验过程中观察、记录、思考这些环节以及实验中所蕴含的科学知识、科学方法等与科学素养所包含的两个方面（一方面是指对科学知识、情感态度价值观及科学技能的掌握和能力的形成情况，另一方面是指在已有基础上能够不断提高自己科学素养的能力</w:t>
      </w:r>
      <w:r>
        <w:rPr>
          <w:rFonts w:ascii="宋体" w:hAnsi="宋体" w:hint="eastAsia"/>
          <w:sz w:val="28"/>
          <w:szCs w:val="20"/>
          <w:vertAlign w:val="superscript"/>
        </w:rPr>
        <w:t>[1]</w:t>
      </w:r>
      <w:r>
        <w:rPr>
          <w:rFonts w:ascii="宋体" w:hAnsi="宋体" w:hint="eastAsia"/>
          <w:sz w:val="22"/>
          <w:szCs w:val="21"/>
        </w:rPr>
        <w:t>）是息息相关的。而且我相信，随着课改的深入，实验的重要性，一定会在高考中有更多体现。但在实际教学中，我们发现了一些问题，并</w:t>
      </w:r>
      <w:proofErr w:type="gramStart"/>
      <w:r>
        <w:rPr>
          <w:rFonts w:ascii="宋体" w:hAnsi="宋体" w:hint="eastAsia"/>
          <w:sz w:val="22"/>
          <w:szCs w:val="21"/>
        </w:rPr>
        <w:t>作出</w:t>
      </w:r>
      <w:proofErr w:type="gramEnd"/>
      <w:r>
        <w:rPr>
          <w:rFonts w:ascii="宋体" w:hAnsi="宋体" w:hint="eastAsia"/>
          <w:sz w:val="22"/>
          <w:szCs w:val="21"/>
        </w:rPr>
        <w:t>了思考与尝试。</w:t>
      </w:r>
    </w:p>
    <w:p w:rsidR="00B95080" w:rsidRDefault="00B95080" w:rsidP="00B95080">
      <w:pPr>
        <w:spacing w:line="380" w:lineRule="exact"/>
        <w:ind w:firstLine="450"/>
        <w:rPr>
          <w:rFonts w:ascii="宋体" w:hAnsi="宋体" w:hint="eastAsia"/>
          <w:sz w:val="22"/>
          <w:szCs w:val="21"/>
        </w:rPr>
      </w:pPr>
    </w:p>
    <w:p w:rsidR="00B95080" w:rsidRDefault="00B95080" w:rsidP="00B95080">
      <w:pPr>
        <w:spacing w:line="380" w:lineRule="exact"/>
        <w:rPr>
          <w:rFonts w:ascii="黑体" w:eastAsia="黑体" w:hAnsi="宋体" w:hint="eastAsia"/>
        </w:rPr>
      </w:pPr>
      <w:r>
        <w:rPr>
          <w:rFonts w:ascii="黑体" w:eastAsia="黑体" w:hAnsi="宋体" w:hint="eastAsia"/>
        </w:rPr>
        <w:t>1  对待实验课的态度不端正</w:t>
      </w:r>
    </w:p>
    <w:p w:rsidR="00B95080" w:rsidRDefault="00B95080" w:rsidP="00B95080">
      <w:pPr>
        <w:spacing w:line="380" w:lineRule="exact"/>
        <w:rPr>
          <w:rFonts w:ascii="黑体" w:eastAsia="黑体" w:hAnsi="宋体"/>
          <w:sz w:val="22"/>
        </w:rPr>
      </w:pPr>
    </w:p>
    <w:p w:rsidR="00B95080" w:rsidRDefault="00B95080" w:rsidP="00B95080">
      <w:pPr>
        <w:spacing w:line="380" w:lineRule="exact"/>
        <w:rPr>
          <w:rFonts w:ascii="宋体" w:hAnsi="宋体" w:hint="eastAsia"/>
          <w:sz w:val="22"/>
        </w:rPr>
      </w:pPr>
      <w:r>
        <w:rPr>
          <w:rFonts w:ascii="宋体" w:hAnsi="宋体" w:hint="eastAsia"/>
          <w:sz w:val="22"/>
        </w:rPr>
        <w:t xml:space="preserve">    虽然每位学生都十分盼望实验课，但每次实验课下来明显感觉到没几个同学能以正确的态度对待实验课，他们的积极性是由长期枯燥的课堂教学压迫出来的，大部分同学没有思考过也没有意识到实验课的重要性，普遍认为实验还只是简单的对课堂上某个已知的理论进行验证，不关注细节，实验过程中不愿开动脑筋积极思考实验成败的原因。起初时，对有些重要的点需要多次反复强调才会引起重视，进了实验室随意讲话、走动，甚至连书都不带。另外中学实验排课不像大学那样至少两节连上，在一节课有限的45分钟里，将近60人的课堂，达不到预期的教学效果，令人深感忧虑。</w:t>
      </w:r>
    </w:p>
    <w:p w:rsidR="00B95080" w:rsidRDefault="00B95080" w:rsidP="00B95080">
      <w:pPr>
        <w:spacing w:line="380" w:lineRule="exact"/>
        <w:rPr>
          <w:rFonts w:ascii="黑体" w:eastAsia="黑体" w:hAnsi="宋体" w:hint="eastAsia"/>
        </w:rPr>
      </w:pPr>
      <w:r>
        <w:rPr>
          <w:rFonts w:ascii="黑体" w:eastAsia="黑体" w:hAnsi="宋体" w:hint="eastAsia"/>
        </w:rPr>
        <w:t>2  实验习惯差，实验意识不强</w:t>
      </w:r>
    </w:p>
    <w:p w:rsidR="00B95080" w:rsidRDefault="00B95080" w:rsidP="00B95080">
      <w:pPr>
        <w:spacing w:line="380" w:lineRule="exact"/>
        <w:rPr>
          <w:rFonts w:ascii="宋体" w:hAnsi="宋体" w:hint="eastAsia"/>
          <w:sz w:val="22"/>
        </w:rPr>
      </w:pPr>
      <w:r>
        <w:rPr>
          <w:rFonts w:ascii="宋体" w:hAnsi="宋体" w:hint="eastAsia"/>
          <w:sz w:val="22"/>
        </w:rPr>
        <w:t xml:space="preserve">     虽然已是高中生，但在实验过程中明显感觉到许多同学缺乏实验意识，盲目操作，心里没有明确的计划。</w:t>
      </w:r>
    </w:p>
    <w:p w:rsidR="00B95080" w:rsidRDefault="00B95080" w:rsidP="00B95080">
      <w:pPr>
        <w:spacing w:line="380" w:lineRule="exact"/>
        <w:rPr>
          <w:rFonts w:ascii="黑体" w:eastAsia="黑体" w:hAnsi="宋体" w:hint="eastAsia"/>
        </w:rPr>
      </w:pPr>
      <w:r>
        <w:rPr>
          <w:rFonts w:ascii="黑体" w:eastAsia="黑体" w:hAnsi="宋体" w:hint="eastAsia"/>
        </w:rPr>
        <w:t>2.1缺乏基本的实验操作技能</w:t>
      </w:r>
    </w:p>
    <w:p w:rsidR="00B95080" w:rsidRDefault="00B95080" w:rsidP="00B95080">
      <w:pPr>
        <w:spacing w:line="380" w:lineRule="exact"/>
        <w:rPr>
          <w:rFonts w:ascii="宋体" w:hAnsi="宋体" w:hint="eastAsia"/>
          <w:sz w:val="22"/>
        </w:rPr>
      </w:pPr>
      <w:r>
        <w:rPr>
          <w:rFonts w:ascii="宋体" w:hAnsi="宋体" w:hint="eastAsia"/>
          <w:sz w:val="22"/>
        </w:rPr>
        <w:t xml:space="preserve">    主要体现在不会正确使用实验器材、试剂，例如，在做“使用高倍显微镜观察集中细胞”这个实验时，许多学生根本不知道如何使用显微镜，姿势不正确，不会对光，不知道用“压片夹”，甚至连显微镜基本结构都认不清了；不会正确量取液体，胶头滴管混用；用手代替实验</w:t>
      </w:r>
      <w:r>
        <w:rPr>
          <w:rFonts w:ascii="宋体" w:hAnsi="宋体" w:hint="eastAsia"/>
          <w:sz w:val="22"/>
        </w:rPr>
        <w:lastRenderedPageBreak/>
        <w:t>工具；用完仪器不知道归位；不知道整理实验。这样下来不仅关系到实验的成败，影响到下一组的实验，也还反映了一个人的素质高低。</w:t>
      </w:r>
    </w:p>
    <w:p w:rsidR="00B95080" w:rsidRDefault="00B95080" w:rsidP="00B95080">
      <w:pPr>
        <w:spacing w:line="380" w:lineRule="exact"/>
        <w:rPr>
          <w:rFonts w:ascii="黑体" w:eastAsia="黑体" w:hAnsi="宋体" w:hint="eastAsia"/>
        </w:rPr>
      </w:pPr>
      <w:r>
        <w:rPr>
          <w:rFonts w:ascii="黑体" w:eastAsia="黑体" w:hAnsi="宋体" w:hint="eastAsia"/>
        </w:rPr>
        <w:t>2.2观察不到位</w:t>
      </w:r>
    </w:p>
    <w:p w:rsidR="00B95080" w:rsidRDefault="00B95080" w:rsidP="00B95080">
      <w:pPr>
        <w:spacing w:line="380" w:lineRule="exact"/>
        <w:rPr>
          <w:rFonts w:ascii="宋体" w:hAnsi="宋体" w:hint="eastAsia"/>
          <w:sz w:val="22"/>
        </w:rPr>
      </w:pPr>
      <w:r>
        <w:rPr>
          <w:rFonts w:ascii="宋体" w:hAnsi="宋体" w:hint="eastAsia"/>
          <w:sz w:val="22"/>
        </w:rPr>
        <w:t xml:space="preserve">    做实验观察是十分重要的环节，历史上的许多事例证明，伟大的发现，往往源于细心的观察，虽然课堂上我尤为强调了观察的重要性，但许多学生片面地认为实验只是“做”，而“看”并不重要，不会观察，缺乏观察的耐心，往往导致与重要的现象擦肩而过，如许多颜色反应，由于不注意观察，只是记住了“两头”的颜色，而中间渐变的过程却没有留意。再如观察“植物细胞质壁分离与复原”时，其实许多同学前面做的都很好，可就是不能够在显微镜下仔细搜寻，匆匆的看了看就轻言失败。这样他们对许多知识的获得仍然是被动的，而不是通过观察主动发现，也就使得许多学生失去实验的积极性，而这些显然与科学素养的养成是相背道的了。</w:t>
      </w:r>
    </w:p>
    <w:p w:rsidR="00B95080" w:rsidRDefault="00B95080" w:rsidP="00B95080">
      <w:pPr>
        <w:spacing w:line="380" w:lineRule="exact"/>
        <w:rPr>
          <w:rFonts w:ascii="黑体" w:eastAsia="黑体" w:hAnsi="宋体" w:hint="eastAsia"/>
        </w:rPr>
      </w:pPr>
      <w:r>
        <w:rPr>
          <w:rFonts w:ascii="黑体" w:eastAsia="黑体" w:hAnsi="宋体" w:hint="eastAsia"/>
        </w:rPr>
        <w:t>2.3思考分析不全面</w:t>
      </w:r>
    </w:p>
    <w:p w:rsidR="00B95080" w:rsidRDefault="00B95080" w:rsidP="00B95080">
      <w:pPr>
        <w:spacing w:line="380" w:lineRule="exact"/>
        <w:rPr>
          <w:rFonts w:ascii="宋体" w:hAnsi="宋体" w:hint="eastAsia"/>
          <w:sz w:val="22"/>
        </w:rPr>
      </w:pPr>
      <w:r>
        <w:rPr>
          <w:rFonts w:ascii="宋体" w:hAnsi="宋体"/>
          <w:noProof/>
          <w:sz w:val="22"/>
          <w:lang w:eastAsia="en-US"/>
        </w:rPr>
        <w:pict>
          <v:line id="_x0000_s1027" style="position:absolute;left:0;text-align:left;z-index:251661312" from="5in,12.75pt" to="387pt,12.75pt">
            <v:stroke endarrow="block"/>
          </v:line>
        </w:pict>
      </w:r>
      <w:r>
        <w:rPr>
          <w:rFonts w:ascii="宋体" w:hAnsi="宋体"/>
          <w:noProof/>
          <w:sz w:val="22"/>
          <w:lang w:eastAsia="en-US"/>
        </w:rPr>
        <w:pict>
          <v:line id="_x0000_s1026" style="position:absolute;left:0;text-align:left;z-index:251660288" from="279pt,12.75pt" to="297pt,12.75pt">
            <v:stroke endarrow="block"/>
          </v:line>
        </w:pict>
      </w:r>
      <w:r>
        <w:rPr>
          <w:rFonts w:ascii="宋体" w:hAnsi="宋体" w:hint="eastAsia"/>
          <w:sz w:val="22"/>
        </w:rPr>
        <w:t xml:space="preserve">    新课程教材的实验要求遵循的基本流程是“提出问题      </w:t>
      </w:r>
      <w:proofErr w:type="gramStart"/>
      <w:r>
        <w:rPr>
          <w:rFonts w:ascii="宋体" w:hAnsi="宋体" w:hint="eastAsia"/>
          <w:sz w:val="22"/>
        </w:rPr>
        <w:t>作出</w:t>
      </w:r>
      <w:proofErr w:type="gramEnd"/>
      <w:r>
        <w:rPr>
          <w:rFonts w:ascii="宋体" w:hAnsi="宋体" w:hint="eastAsia"/>
          <w:sz w:val="22"/>
        </w:rPr>
        <w:t xml:space="preserve">假设          </w:t>
      </w:r>
    </w:p>
    <w:p w:rsidR="00B95080" w:rsidRDefault="00B95080" w:rsidP="00B95080">
      <w:pPr>
        <w:spacing w:line="380" w:lineRule="exact"/>
        <w:rPr>
          <w:rFonts w:ascii="宋体" w:hAnsi="宋体" w:hint="eastAsia"/>
          <w:sz w:val="22"/>
        </w:rPr>
      </w:pPr>
      <w:r>
        <w:rPr>
          <w:rFonts w:ascii="宋体" w:hAnsi="宋体"/>
          <w:noProof/>
          <w:sz w:val="22"/>
          <w:lang w:eastAsia="en-US"/>
        </w:rPr>
        <w:pict>
          <v:line id="_x0000_s1030" style="position:absolute;left:0;text-align:left;z-index:251664384" from="3in,9.75pt" to="234pt,9.75pt">
            <v:stroke endarrow="block"/>
          </v:line>
        </w:pict>
      </w:r>
      <w:r>
        <w:rPr>
          <w:rFonts w:ascii="宋体" w:hAnsi="宋体"/>
          <w:noProof/>
          <w:sz w:val="22"/>
          <w:lang w:eastAsia="en-US"/>
        </w:rPr>
        <w:pict>
          <v:line id="_x0000_s1029" style="position:absolute;left:0;text-align:left;z-index:251663360" from="135pt,9.75pt" to="153pt,9.75pt">
            <v:stroke endarrow="block"/>
          </v:line>
        </w:pict>
      </w:r>
      <w:r>
        <w:rPr>
          <w:rFonts w:ascii="宋体" w:hAnsi="宋体"/>
          <w:noProof/>
          <w:sz w:val="22"/>
          <w:lang w:eastAsia="en-US"/>
        </w:rPr>
        <w:pict>
          <v:line id="_x0000_s1028" style="position:absolute;left:0;text-align:left;z-index:251662336" from="54pt,9.75pt" to="1in,9.75pt">
            <v:stroke endarrow="block"/>
          </v:line>
        </w:pict>
      </w:r>
      <w:r>
        <w:rPr>
          <w:rFonts w:ascii="宋体" w:hAnsi="宋体" w:hint="eastAsia"/>
          <w:sz w:val="22"/>
        </w:rPr>
        <w:t>制定计划       实施步骤       得出结论      表达和交流</w:t>
      </w:r>
      <w:proofErr w:type="gramStart"/>
      <w:r>
        <w:rPr>
          <w:rFonts w:ascii="宋体" w:hAnsi="宋体" w:hint="eastAsia"/>
          <w:sz w:val="22"/>
        </w:rPr>
        <w:t>”</w:t>
      </w:r>
      <w:proofErr w:type="gramEnd"/>
      <w:r>
        <w:rPr>
          <w:rFonts w:ascii="宋体" w:hAnsi="宋体" w:hint="eastAsia"/>
          <w:sz w:val="22"/>
        </w:rPr>
        <w:t>，要达到这一要求必须付出大量的思考，这样做也有助于学生创造性思维的发展，符合新课程理念。但事实我们学生最缺乏的就是思考。或者说在长期的被动式学习下，变得不愿思考，也很懒于思考</w:t>
      </w:r>
      <w:r>
        <w:rPr>
          <w:rFonts w:ascii="宋体" w:hAnsi="宋体"/>
          <w:sz w:val="22"/>
        </w:rPr>
        <w:t>,</w:t>
      </w:r>
      <w:r>
        <w:rPr>
          <w:rFonts w:ascii="宋体" w:hAnsi="宋体" w:hint="eastAsia"/>
          <w:sz w:val="22"/>
        </w:rPr>
        <w:t>对实验结果也不会进行合理的分析。如实验报告册中问“为什么要去除菠菜的叶柄？”对于这个问题，其实只需简单联系实验标题想一下菠菜叶的构造即可（实验目的是提取叶绿体中的色素，而叶柄中</w:t>
      </w:r>
      <w:proofErr w:type="gramStart"/>
      <w:r>
        <w:rPr>
          <w:rFonts w:ascii="宋体" w:hAnsi="宋体" w:hint="eastAsia"/>
          <w:sz w:val="22"/>
        </w:rPr>
        <w:t>不</w:t>
      </w:r>
      <w:proofErr w:type="gramEnd"/>
      <w:r>
        <w:rPr>
          <w:rFonts w:ascii="宋体" w:hAnsi="宋体" w:hint="eastAsia"/>
          <w:sz w:val="22"/>
        </w:rPr>
        <w:t>含有叶绿体且也容易去除），可是大部分学生却就是不会去联想，或是简单回答“实验需要”。再每一节的实验报告</w:t>
      </w:r>
      <w:proofErr w:type="gramStart"/>
      <w:r>
        <w:rPr>
          <w:rFonts w:ascii="宋体" w:hAnsi="宋体" w:hint="eastAsia"/>
          <w:sz w:val="22"/>
        </w:rPr>
        <w:t>册</w:t>
      </w:r>
      <w:proofErr w:type="gramEnd"/>
      <w:r>
        <w:rPr>
          <w:rFonts w:ascii="宋体" w:hAnsi="宋体" w:hint="eastAsia"/>
          <w:sz w:val="22"/>
        </w:rPr>
        <w:t>最后都有的“实验中的问题及思考”一栏中，学生往往是没有问题或是随便敷衍一个。</w:t>
      </w:r>
    </w:p>
    <w:p w:rsidR="00B95080" w:rsidRDefault="00B95080" w:rsidP="00B95080">
      <w:pPr>
        <w:spacing w:line="380" w:lineRule="exact"/>
        <w:rPr>
          <w:rFonts w:ascii="黑体" w:eastAsia="黑体" w:hAnsi="宋体" w:hint="eastAsia"/>
        </w:rPr>
      </w:pPr>
      <w:r>
        <w:rPr>
          <w:rFonts w:ascii="黑体" w:eastAsia="黑体" w:hAnsi="宋体" w:hint="eastAsia"/>
        </w:rPr>
        <w:t>2.4不会正确的描述</w:t>
      </w:r>
    </w:p>
    <w:p w:rsidR="00B95080" w:rsidRDefault="00B95080" w:rsidP="00B95080">
      <w:pPr>
        <w:spacing w:line="380" w:lineRule="exact"/>
        <w:rPr>
          <w:rFonts w:ascii="宋体" w:hAnsi="宋体" w:hint="eastAsia"/>
          <w:sz w:val="22"/>
        </w:rPr>
      </w:pPr>
      <w:r>
        <w:rPr>
          <w:rFonts w:ascii="宋体" w:hAnsi="宋体" w:hint="eastAsia"/>
          <w:sz w:val="22"/>
        </w:rPr>
        <w:t xml:space="preserve">    实验中，观察、记录是一体的，填写实验报告册是完成实验不可少的一个环节，而且高考对实验的检测，最终也体现在语言文字上，但是学生往往也没有这种意识，有些现象是稍纵即逝的，如果不及时记下来很快就会忘记，这样就常导致学生心理有数或有印象，但在关键时刻就是不能正确的描述出来。这样的例子也很多，如用溴麝香草</w:t>
      </w:r>
      <w:proofErr w:type="gramStart"/>
      <w:r>
        <w:rPr>
          <w:rFonts w:ascii="宋体" w:hAnsi="宋体" w:hint="eastAsia"/>
          <w:sz w:val="22"/>
        </w:rPr>
        <w:t>酚</w:t>
      </w:r>
      <w:proofErr w:type="gramEnd"/>
      <w:r>
        <w:rPr>
          <w:rFonts w:ascii="宋体" w:hAnsi="宋体" w:hint="eastAsia"/>
          <w:sz w:val="22"/>
        </w:rPr>
        <w:t>蓝验证二氧化碳这个实验中，溶液由蓝变绿再变黄的这一过程许多学生不知道及时记下来，没有记录的习惯。再如“绿叶中色素的提取和分离”，对自己做出来的滤纸</w:t>
      </w:r>
      <w:proofErr w:type="gramStart"/>
      <w:r>
        <w:rPr>
          <w:rFonts w:ascii="宋体" w:hAnsi="宋体" w:hint="eastAsia"/>
          <w:sz w:val="22"/>
        </w:rPr>
        <w:t>条不会</w:t>
      </w:r>
      <w:proofErr w:type="gramEnd"/>
      <w:r>
        <w:rPr>
          <w:rFonts w:ascii="宋体" w:hAnsi="宋体" w:hint="eastAsia"/>
          <w:sz w:val="22"/>
        </w:rPr>
        <w:t>描述，或者描述不全面，</w:t>
      </w:r>
      <w:proofErr w:type="gramStart"/>
      <w:r>
        <w:rPr>
          <w:rFonts w:ascii="宋体" w:hAnsi="宋体" w:hint="eastAsia"/>
          <w:sz w:val="22"/>
        </w:rPr>
        <w:t>写看到</w:t>
      </w:r>
      <w:proofErr w:type="gramEnd"/>
      <w:r>
        <w:rPr>
          <w:rFonts w:ascii="宋体" w:hAnsi="宋体" w:hint="eastAsia"/>
          <w:sz w:val="22"/>
        </w:rPr>
        <w:t>了“四条色素带”，却没说是从上之下还是从下至上的顺序来描述的（时间长了，自己也忘记了），以及色素带的宽窄、距离、说明的问题等，都不能很好地总结。</w:t>
      </w:r>
    </w:p>
    <w:p w:rsidR="00B95080" w:rsidRDefault="00B95080" w:rsidP="00B95080">
      <w:pPr>
        <w:spacing w:line="380" w:lineRule="exact"/>
        <w:rPr>
          <w:rFonts w:ascii="宋体" w:hAnsi="宋体" w:hint="eastAsia"/>
          <w:sz w:val="22"/>
        </w:rPr>
      </w:pPr>
    </w:p>
    <w:p w:rsidR="00B95080" w:rsidRDefault="00B95080" w:rsidP="00B95080">
      <w:pPr>
        <w:spacing w:line="380" w:lineRule="exact"/>
        <w:rPr>
          <w:rFonts w:ascii="黑体" w:eastAsia="黑体" w:hAnsi="宋体" w:hint="eastAsia"/>
        </w:rPr>
      </w:pPr>
      <w:r>
        <w:rPr>
          <w:rFonts w:ascii="黑体" w:eastAsia="黑体" w:hAnsi="宋体" w:hint="eastAsia"/>
        </w:rPr>
        <w:t>3  思考与对策</w:t>
      </w:r>
    </w:p>
    <w:p w:rsidR="00B95080" w:rsidRDefault="00B95080" w:rsidP="00B95080">
      <w:pPr>
        <w:spacing w:line="380" w:lineRule="exact"/>
        <w:rPr>
          <w:rFonts w:ascii="黑体" w:eastAsia="黑体" w:hAnsi="宋体" w:hint="eastAsia"/>
        </w:rPr>
      </w:pPr>
    </w:p>
    <w:p w:rsidR="00B95080" w:rsidRDefault="00B95080" w:rsidP="00B95080">
      <w:pPr>
        <w:spacing w:line="380" w:lineRule="exact"/>
        <w:rPr>
          <w:rFonts w:ascii="宋体" w:hAnsi="宋体" w:hint="eastAsia"/>
          <w:sz w:val="22"/>
        </w:rPr>
      </w:pPr>
      <w:r>
        <w:rPr>
          <w:rFonts w:ascii="宋体" w:hAnsi="宋体" w:hint="eastAsia"/>
          <w:sz w:val="22"/>
        </w:rPr>
        <w:t xml:space="preserve">    “冰冻三尺，非一日之寒”，中学实验遇到这样的尴尬是诸多原因造成的，我想主要是两个方面：一方面是条件的限制，安排实验需要专门的器材和药品，许多学校这些年都在扩招，一个年级往往有1000余学生，有的班级人数众多，我所知道的一所学校高一年级有2700名学生，每个班70来人，要保证那么多学生都进行实验确实是很难的，需要有专业的实验员进行周密的安排；另一方面是历史的偏见，我认为这也是主要的原因，生物学科在中学不能引起学</w:t>
      </w:r>
      <w:r>
        <w:rPr>
          <w:rFonts w:ascii="宋体" w:hAnsi="宋体" w:hint="eastAsia"/>
          <w:sz w:val="22"/>
        </w:rPr>
        <w:lastRenderedPageBreak/>
        <w:t>校足够的重视，属于所谓的“小学科”，生物实验更是一直被普遍轻视的，面对高考应试的压力，把时间花在实验上显然是“不合理的买卖”了，殊不知学校和老师的这种偏见是鼠目寸光，只为眼前着想，忽视了学生长远的发展。要改变实验教学的现状，我认为可以从以下几个方面：</w:t>
      </w:r>
    </w:p>
    <w:p w:rsidR="00B95080" w:rsidRDefault="00B95080" w:rsidP="00B95080">
      <w:pPr>
        <w:spacing w:line="380" w:lineRule="exact"/>
        <w:rPr>
          <w:rFonts w:ascii="黑体" w:eastAsia="黑体" w:hAnsi="宋体" w:hint="eastAsia"/>
        </w:rPr>
      </w:pPr>
      <w:r>
        <w:rPr>
          <w:rFonts w:ascii="黑体" w:eastAsia="黑体" w:hAnsi="宋体" w:hint="eastAsia"/>
        </w:rPr>
        <w:t>3.1转变态度</w:t>
      </w:r>
    </w:p>
    <w:p w:rsidR="00B95080" w:rsidRDefault="00B95080" w:rsidP="00B95080">
      <w:pPr>
        <w:spacing w:line="380" w:lineRule="exact"/>
        <w:rPr>
          <w:rFonts w:ascii="宋体" w:hAnsi="宋体" w:hint="eastAsia"/>
          <w:sz w:val="22"/>
          <w:szCs w:val="21"/>
        </w:rPr>
      </w:pPr>
      <w:r>
        <w:rPr>
          <w:rFonts w:ascii="宋体" w:hAnsi="宋体" w:hint="eastAsia"/>
          <w:sz w:val="22"/>
        </w:rPr>
        <w:t xml:space="preserve">    </w:t>
      </w:r>
      <w:r>
        <w:rPr>
          <w:rFonts w:ascii="宋体" w:hAnsi="宋体" w:hint="eastAsia"/>
          <w:sz w:val="22"/>
          <w:szCs w:val="21"/>
        </w:rPr>
        <w:t>只有态度上转变对实验的看法后才有可能改善实验教学。</w:t>
      </w:r>
      <w:r>
        <w:rPr>
          <w:rFonts w:ascii="宋体" w:hAnsi="宋体" w:hint="eastAsia"/>
          <w:sz w:val="22"/>
        </w:rPr>
        <w:t>首先老师对实验的态度要有所转变。认真阅读并理会</w:t>
      </w:r>
      <w:r>
        <w:rPr>
          <w:rFonts w:ascii="宋体" w:hAnsi="宋体"/>
          <w:sz w:val="22"/>
          <w:szCs w:val="21"/>
        </w:rPr>
        <w:t>《普通高中生物课程标准（实验）》</w:t>
      </w:r>
      <w:r>
        <w:rPr>
          <w:rFonts w:ascii="宋体" w:hAnsi="宋体" w:hint="eastAsia"/>
          <w:sz w:val="22"/>
          <w:szCs w:val="21"/>
        </w:rPr>
        <w:t>的实质，为了提高学生的科学素养和学生的长远发展，明确在新课程下，“口授”是无法代替动手操作实验的，必需克服困难坚持实验，起码每个学期要安排几次有效率的实验，舍得花时间，切实培养学生的动手能力，观察、分析能力，勇于探究，实事求是，帮助学生养成良好的习惯，为国家建设人才</w:t>
      </w:r>
      <w:r>
        <w:rPr>
          <w:rFonts w:ascii="宋体" w:hAnsi="宋体"/>
          <w:sz w:val="22"/>
          <w:szCs w:val="21"/>
        </w:rPr>
        <w:t> </w:t>
      </w:r>
      <w:r>
        <w:rPr>
          <w:rFonts w:ascii="宋体" w:hAnsi="宋体" w:hint="eastAsia"/>
          <w:sz w:val="22"/>
          <w:szCs w:val="21"/>
        </w:rPr>
        <w:t>的培养打下坚实的基础。其次更为重要的是要引导学生态度的转变，使学生明白实验在课程改革中的地位，经常性地加以强调实验的科学方法、探究思想等，让学生改变看法，明白实验的重要性。而事实也表明学生的态度是可以转变的，对于每次实验课，课前反复提醒预习、设计，课后再花一定时间加以总结，做的不好的严加批评，做的好的给予表扬。由于一节课时间紧，人数多，对于个别学生还可以单独辅导，这样几次实验下来许多学生对实验的态度明显转变。</w:t>
      </w:r>
    </w:p>
    <w:p w:rsidR="00B95080" w:rsidRDefault="00B95080" w:rsidP="00B95080">
      <w:pPr>
        <w:spacing w:line="380" w:lineRule="exact"/>
        <w:rPr>
          <w:rFonts w:ascii="黑体" w:eastAsia="黑体" w:hAnsi="宋体"/>
        </w:rPr>
      </w:pPr>
      <w:r>
        <w:rPr>
          <w:rFonts w:ascii="黑体" w:eastAsia="黑体" w:hAnsi="宋体" w:hint="eastAsia"/>
        </w:rPr>
        <w:t>3.2培养兴趣，激发思维火花</w:t>
      </w:r>
    </w:p>
    <w:p w:rsidR="00B95080" w:rsidRDefault="00B95080" w:rsidP="00B95080">
      <w:pPr>
        <w:spacing w:line="380" w:lineRule="exact"/>
        <w:rPr>
          <w:rFonts w:ascii="宋体" w:hAnsi="宋体"/>
          <w:sz w:val="22"/>
        </w:rPr>
      </w:pPr>
      <w:r>
        <w:rPr>
          <w:rFonts w:ascii="宋体" w:hAnsi="宋体" w:hint="eastAsia"/>
          <w:sz w:val="22"/>
        </w:rPr>
        <w:t xml:space="preserve">    常说“兴趣是最好的老师”，诚然，要获得真正的知识，学有所成，有所用，离开兴趣是不行的，可以想想我们过去所学过的许多知识，有多少还能记得住，而能记得住的那些是不是都跟我们对其有兴趣有关？我想，身为人民教师，一定要为学生的长远的发展，为祖国的前途思量，教学过程中培养学生的学习兴趣，让学生在成长的道路上走对、走好。</w:t>
      </w:r>
    </w:p>
    <w:p w:rsidR="00B95080" w:rsidRDefault="00B95080" w:rsidP="00B95080">
      <w:pPr>
        <w:spacing w:line="380" w:lineRule="exact"/>
        <w:rPr>
          <w:rFonts w:ascii="宋体" w:hAnsi="宋体" w:hint="eastAsia"/>
          <w:sz w:val="22"/>
        </w:rPr>
      </w:pPr>
      <w:r>
        <w:rPr>
          <w:rFonts w:ascii="宋体" w:hAnsi="宋体"/>
          <w:sz w:val="22"/>
        </w:rPr>
        <w:t xml:space="preserve">    </w:t>
      </w:r>
      <w:r>
        <w:rPr>
          <w:rFonts w:ascii="宋体" w:hAnsi="宋体" w:hint="eastAsia"/>
          <w:sz w:val="22"/>
        </w:rPr>
        <w:t>查阅过许多别人关于如何培养学生兴趣的文章，结合自身的教学体会，发现不管是采用哪种方法，其中都有一个共性，那就是上课前必须尽心的备课。针对实验课，在备课、上课时可以考虑以下三点来培养学生的兴趣，激发思维的火花。</w:t>
      </w:r>
    </w:p>
    <w:p w:rsidR="00B95080" w:rsidRDefault="00B95080" w:rsidP="00B95080">
      <w:pPr>
        <w:spacing w:line="380" w:lineRule="exact"/>
        <w:ind w:firstLine="450"/>
        <w:rPr>
          <w:rFonts w:ascii="宋体" w:hAnsi="宋体" w:hint="eastAsia"/>
          <w:sz w:val="22"/>
        </w:rPr>
      </w:pPr>
      <w:r>
        <w:rPr>
          <w:rFonts w:ascii="宋体" w:hAnsi="宋体"/>
          <w:sz w:val="22"/>
        </w:rPr>
        <w:fldChar w:fldCharType="begin"/>
      </w:r>
      <w:r>
        <w:rPr>
          <w:rFonts w:ascii="宋体" w:hAnsi="宋体"/>
          <w:sz w:val="22"/>
        </w:rPr>
        <w:instrText xml:space="preserve"> = 1 \* GB3 </w:instrText>
      </w:r>
      <w:r>
        <w:rPr>
          <w:rFonts w:ascii="宋体" w:hAnsi="宋体"/>
          <w:sz w:val="22"/>
        </w:rPr>
        <w:fldChar w:fldCharType="separate"/>
      </w:r>
      <w:r>
        <w:rPr>
          <w:rFonts w:ascii="宋体" w:hAnsi="宋体" w:hint="eastAsia"/>
          <w:noProof/>
          <w:sz w:val="22"/>
        </w:rPr>
        <w:t>①</w:t>
      </w:r>
      <w:r>
        <w:rPr>
          <w:rFonts w:ascii="宋体" w:hAnsi="宋体"/>
          <w:sz w:val="22"/>
        </w:rPr>
        <w:fldChar w:fldCharType="end"/>
      </w:r>
      <w:r>
        <w:rPr>
          <w:rFonts w:ascii="宋体" w:hAnsi="宋体" w:hint="eastAsia"/>
          <w:sz w:val="22"/>
        </w:rPr>
        <w:t>联系生活实际：这是激发学生兴趣非常有效的方法，例如“检测生物组织中的糖类、脂肪”试验，用到的实验材料苹果、梨、马铃薯需要匀浆，目的是让接触充分，就可以联系到在生活中我们常用的生姜、蒜瓣等调味料，使用这些调味料时最好拍一下使细胞中的调味汁能更多的释放出来，从而可以发挥它们更好的调味效果。再如我们用苏丹染液验证组织中的脂肪，就可以联系到之前媒体上经常报道的“苏丹红”事件，“苏丹红”一般是苏丹</w:t>
      </w:r>
      <w:r>
        <w:rPr>
          <w:rFonts w:ascii="宋体" w:hAnsi="宋体"/>
          <w:sz w:val="22"/>
        </w:rPr>
        <w:fldChar w:fldCharType="begin"/>
      </w:r>
      <w:r>
        <w:rPr>
          <w:rFonts w:ascii="宋体" w:hAnsi="宋体"/>
          <w:sz w:val="22"/>
        </w:rPr>
        <w:instrText xml:space="preserve"> = 1 \* ROMAN </w:instrText>
      </w:r>
      <w:r>
        <w:rPr>
          <w:rFonts w:ascii="宋体" w:hAnsi="宋体"/>
          <w:sz w:val="22"/>
        </w:rPr>
        <w:fldChar w:fldCharType="separate"/>
      </w:r>
      <w:r>
        <w:rPr>
          <w:rFonts w:ascii="宋体" w:hAnsi="宋体"/>
          <w:noProof/>
          <w:sz w:val="22"/>
        </w:rPr>
        <w:t>I</w:t>
      </w:r>
      <w:r>
        <w:rPr>
          <w:rFonts w:ascii="宋体" w:hAnsi="宋体"/>
          <w:sz w:val="22"/>
        </w:rPr>
        <w:fldChar w:fldCharType="end"/>
      </w:r>
      <w:r>
        <w:rPr>
          <w:rFonts w:ascii="宋体" w:hAnsi="宋体" w:hint="eastAsia"/>
          <w:sz w:val="22"/>
        </w:rPr>
        <w:t>和苏丹</w:t>
      </w:r>
      <w:r>
        <w:rPr>
          <w:rFonts w:ascii="宋体" w:hAnsi="宋体"/>
          <w:sz w:val="22"/>
        </w:rPr>
        <w:fldChar w:fldCharType="begin"/>
      </w:r>
      <w:r>
        <w:rPr>
          <w:rFonts w:ascii="宋体" w:hAnsi="宋体"/>
          <w:sz w:val="22"/>
        </w:rPr>
        <w:instrText xml:space="preserve"> = 4 \* ROMAN </w:instrText>
      </w:r>
      <w:r>
        <w:rPr>
          <w:rFonts w:ascii="宋体" w:hAnsi="宋体"/>
          <w:sz w:val="22"/>
        </w:rPr>
        <w:fldChar w:fldCharType="separate"/>
      </w:r>
      <w:r>
        <w:rPr>
          <w:rFonts w:ascii="宋体" w:hAnsi="宋体"/>
          <w:noProof/>
          <w:sz w:val="22"/>
        </w:rPr>
        <w:t>IV</w:t>
      </w:r>
      <w:r>
        <w:rPr>
          <w:rFonts w:ascii="宋体" w:hAnsi="宋体"/>
          <w:sz w:val="22"/>
        </w:rPr>
        <w:fldChar w:fldCharType="end"/>
      </w:r>
      <w:r>
        <w:rPr>
          <w:rFonts w:ascii="宋体" w:hAnsi="宋体" w:hint="eastAsia"/>
          <w:sz w:val="22"/>
        </w:rPr>
        <w:t>，运用同样的原理（脂肪可以被苏丹染成橘黄色），我们可以用脂肪来鉴定“苏丹红”的存在，只要用适量的食用油与具有“嫌疑”的辣椒放在透明的容器里，如果有颜色变化的话，可以判断辣椒可能存在问题。像这样在教学中联系生活，很能调动学生的积极性，让学生感到学有所用。</w:t>
      </w:r>
      <w:r>
        <w:rPr>
          <w:rFonts w:ascii="宋体" w:hAnsi="宋体"/>
          <w:sz w:val="22"/>
        </w:rPr>
        <w:fldChar w:fldCharType="begin"/>
      </w:r>
      <w:r>
        <w:rPr>
          <w:rFonts w:ascii="宋体" w:hAnsi="宋体"/>
          <w:sz w:val="22"/>
        </w:rPr>
        <w:instrText xml:space="preserve"> = 2 \* GB3 </w:instrText>
      </w:r>
      <w:r>
        <w:rPr>
          <w:rFonts w:ascii="宋体" w:hAnsi="宋体"/>
          <w:sz w:val="22"/>
        </w:rPr>
        <w:fldChar w:fldCharType="separate"/>
      </w:r>
      <w:r>
        <w:rPr>
          <w:rFonts w:ascii="宋体" w:hAnsi="宋体" w:hint="eastAsia"/>
          <w:noProof/>
          <w:sz w:val="22"/>
        </w:rPr>
        <w:t>②</w:t>
      </w:r>
      <w:r>
        <w:rPr>
          <w:rFonts w:ascii="宋体" w:hAnsi="宋体"/>
          <w:sz w:val="22"/>
        </w:rPr>
        <w:fldChar w:fldCharType="end"/>
      </w:r>
      <w:r>
        <w:rPr>
          <w:rFonts w:ascii="宋体" w:hAnsi="宋体" w:hint="eastAsia"/>
          <w:sz w:val="22"/>
        </w:rPr>
        <w:t>问题引导：有层次的设计一些问题来逐步引导学生也是调动积极性的很好的途径，</w:t>
      </w:r>
      <w:r>
        <w:rPr>
          <w:rFonts w:ascii="宋体" w:hAnsi="宋体" w:cs="Tahoma" w:hint="eastAsia"/>
          <w:color w:val="000000"/>
          <w:sz w:val="22"/>
          <w:szCs w:val="28"/>
        </w:rPr>
        <w:t>通过有针对性的启发引导，架起了教与学之间的思维桥梁，激发出学生思维的火花，在这种思维的探索中还能实现思想的共鸣，有效的建立师生之间的感情，例如，改变设计后再在另一个班级上“色素的提取和分离”实验时，问及</w:t>
      </w:r>
      <w:r>
        <w:rPr>
          <w:rFonts w:ascii="宋体" w:hAnsi="宋体" w:hint="eastAsia"/>
          <w:sz w:val="22"/>
        </w:rPr>
        <w:t xml:space="preserve"> “滤纸条下端为什么要剪去两角？”看学生在思索后仍很茫然的样子，就问 “如果不剪结果会怎么样？”学生还在想，我就又点明到“何不操作一下看看”（事先我每组多发了一张滤纸片），这时学生纷纷动手操作，不一会就有学生喊道“层析液沿滤纸两边扩散较快”。通过这样启发的过程，学生牢牢学会了知识，也使得学生明白了从“实</w:t>
      </w:r>
      <w:r>
        <w:rPr>
          <w:rFonts w:ascii="宋体" w:hAnsi="宋体" w:hint="eastAsia"/>
          <w:sz w:val="22"/>
        </w:rPr>
        <w:lastRenderedPageBreak/>
        <w:t>践出真知”的道理。</w:t>
      </w:r>
      <w:r>
        <w:rPr>
          <w:rFonts w:ascii="宋体" w:hAnsi="宋体"/>
          <w:sz w:val="22"/>
        </w:rPr>
        <w:fldChar w:fldCharType="begin"/>
      </w:r>
      <w:r>
        <w:rPr>
          <w:rFonts w:ascii="宋体" w:hAnsi="宋体"/>
          <w:sz w:val="22"/>
        </w:rPr>
        <w:instrText xml:space="preserve"> = 3 \* GB3 </w:instrText>
      </w:r>
      <w:r>
        <w:rPr>
          <w:rFonts w:ascii="宋体" w:hAnsi="宋体"/>
          <w:sz w:val="22"/>
        </w:rPr>
        <w:fldChar w:fldCharType="separate"/>
      </w:r>
      <w:r>
        <w:rPr>
          <w:rFonts w:ascii="宋体" w:hAnsi="宋体" w:hint="eastAsia"/>
          <w:noProof/>
          <w:sz w:val="22"/>
        </w:rPr>
        <w:t>③</w:t>
      </w:r>
      <w:r>
        <w:rPr>
          <w:rFonts w:ascii="宋体" w:hAnsi="宋体"/>
          <w:sz w:val="22"/>
        </w:rPr>
        <w:fldChar w:fldCharType="end"/>
      </w:r>
      <w:r>
        <w:rPr>
          <w:rFonts w:ascii="宋体" w:hAnsi="宋体" w:hint="eastAsia"/>
          <w:sz w:val="22"/>
        </w:rPr>
        <w:t>充分挖掘利用课本资源：在新课程生物教材中有许多可用来激发学生生物学兴趣的内容，诸如“资料分析”、“科学技术与社会”、“科学家的故事”、“相关信息”、“课外制作”、“拓展题”、 “技能训练”等，这些内容学生一般都是比较感兴趣的，而且这些内容往往都跟实验相关联，教师在备课时可以有选择地加以丰富、利用这些环节，从而激发学生的探究欲。</w:t>
      </w:r>
      <w:r>
        <w:rPr>
          <w:rFonts w:ascii="宋体" w:hAnsi="宋体"/>
          <w:sz w:val="22"/>
        </w:rPr>
        <w:fldChar w:fldCharType="begin"/>
      </w:r>
      <w:r>
        <w:rPr>
          <w:rFonts w:ascii="宋体" w:hAnsi="宋体"/>
          <w:sz w:val="22"/>
        </w:rPr>
        <w:instrText xml:space="preserve"> </w:instrText>
      </w:r>
      <w:r>
        <w:rPr>
          <w:rFonts w:ascii="宋体" w:hAnsi="宋体" w:hint="eastAsia"/>
          <w:sz w:val="22"/>
        </w:rPr>
        <w:instrText>= 4 \* GB3</w:instrText>
      </w:r>
      <w:r>
        <w:rPr>
          <w:rFonts w:ascii="宋体" w:hAnsi="宋体"/>
          <w:sz w:val="22"/>
        </w:rPr>
        <w:instrText xml:space="preserve"> </w:instrText>
      </w:r>
      <w:r>
        <w:rPr>
          <w:rFonts w:ascii="宋体" w:hAnsi="宋体"/>
          <w:sz w:val="22"/>
        </w:rPr>
        <w:fldChar w:fldCharType="separate"/>
      </w:r>
      <w:r>
        <w:rPr>
          <w:rFonts w:ascii="宋体" w:hAnsi="宋体" w:hint="eastAsia"/>
          <w:noProof/>
          <w:sz w:val="22"/>
        </w:rPr>
        <w:t>④</w:t>
      </w:r>
      <w:r>
        <w:rPr>
          <w:rFonts w:ascii="宋体" w:hAnsi="宋体"/>
          <w:sz w:val="22"/>
        </w:rPr>
        <w:fldChar w:fldCharType="end"/>
      </w:r>
      <w:r>
        <w:rPr>
          <w:rFonts w:ascii="宋体" w:hAnsi="宋体" w:hint="eastAsia"/>
          <w:sz w:val="22"/>
        </w:rPr>
        <w:t>表扬和鼓励：学生都希望能得到老师的表扬，哪怕是平时行为习惯很差的同学，有一次与一名学生家长交流，那个家长上来就对老师连声感谢，问清了原因知道，其实就是在一次实验课堂上她的孩子受到了表扬（因为他所做的“质壁分离”非常的好，显微镜下看得很清晰，很漂亮，还让其他同学来看），那个学生是刚转到班上的，基础不是很好，一直比较自我封闭，放学回家也闷闷的，而那天回去他是很高兴的，竟然还和家长“破天荒”（家长的话）地谈起了学校的事。这件事使我们确实明白，老师应当不吝啬自己的赞美之词，特别是那些“差生”更加需要。</w:t>
      </w:r>
    </w:p>
    <w:p w:rsidR="00B95080" w:rsidRDefault="00B95080" w:rsidP="00B95080">
      <w:pPr>
        <w:spacing w:line="380" w:lineRule="exact"/>
        <w:ind w:firstLine="450"/>
        <w:rPr>
          <w:rFonts w:ascii="宋体" w:hAnsi="宋体" w:hint="eastAsia"/>
        </w:rPr>
      </w:pPr>
    </w:p>
    <w:p w:rsidR="00B95080" w:rsidRDefault="00B95080" w:rsidP="00B95080">
      <w:pPr>
        <w:spacing w:line="400" w:lineRule="exact"/>
        <w:rPr>
          <w:rFonts w:ascii="宋体" w:hAnsi="宋体" w:hint="eastAsia"/>
        </w:rPr>
      </w:pPr>
      <w:r>
        <w:rPr>
          <w:rFonts w:ascii="黑体" w:eastAsia="黑体" w:hAnsi="宋体" w:hint="eastAsia"/>
        </w:rPr>
        <w:t>参考文献：</w:t>
      </w:r>
    </w:p>
    <w:p w:rsidR="00B95080" w:rsidRDefault="00B95080" w:rsidP="00B95080">
      <w:pPr>
        <w:spacing w:beforeLines="50" w:afterLines="50" w:line="400" w:lineRule="exact"/>
        <w:rPr>
          <w:rFonts w:ascii="宋体" w:hAnsi="宋体" w:hint="eastAsia"/>
          <w:sz w:val="22"/>
        </w:rPr>
      </w:pPr>
      <w:r>
        <w:rPr>
          <w:rFonts w:ascii="宋体" w:hAnsi="宋体" w:hint="eastAsia"/>
          <w:sz w:val="22"/>
        </w:rPr>
        <w:t>[1]</w:t>
      </w:r>
      <w:proofErr w:type="gramStart"/>
      <w:r>
        <w:rPr>
          <w:rFonts w:ascii="宋体" w:hAnsi="宋体" w:hint="eastAsia"/>
          <w:sz w:val="22"/>
        </w:rPr>
        <w:t>笪</w:t>
      </w:r>
      <w:proofErr w:type="gramEnd"/>
      <w:r>
        <w:rPr>
          <w:rFonts w:ascii="宋体" w:hAnsi="宋体" w:hint="eastAsia"/>
          <w:sz w:val="22"/>
        </w:rPr>
        <w:t xml:space="preserve">佐领 </w:t>
      </w:r>
      <w:proofErr w:type="gramStart"/>
      <w:r>
        <w:rPr>
          <w:rFonts w:ascii="宋体" w:hAnsi="宋体" w:hint="eastAsia"/>
          <w:sz w:val="22"/>
        </w:rPr>
        <w:t>汪忠</w:t>
      </w:r>
      <w:proofErr w:type="gramEnd"/>
      <w:r>
        <w:rPr>
          <w:rFonts w:ascii="宋体" w:hAnsi="宋体" w:hint="eastAsia"/>
          <w:sz w:val="22"/>
        </w:rPr>
        <w:t>.《走进高中新课改——生物教师必读》.南京师范大学出版社，230</w:t>
      </w:r>
    </w:p>
    <w:p w:rsidR="00B95080" w:rsidRDefault="00B95080" w:rsidP="00B95080">
      <w:pPr>
        <w:tabs>
          <w:tab w:val="left" w:pos="360"/>
          <w:tab w:val="left" w:pos="540"/>
        </w:tabs>
        <w:spacing w:beforeLines="50" w:afterLines="50" w:line="400" w:lineRule="exact"/>
        <w:rPr>
          <w:rFonts w:ascii="宋体" w:hAnsi="宋体" w:hint="eastAsia"/>
          <w:sz w:val="22"/>
          <w:szCs w:val="21"/>
        </w:rPr>
      </w:pPr>
      <w:r>
        <w:rPr>
          <w:rFonts w:ascii="宋体" w:hAnsi="宋体" w:hint="eastAsia"/>
          <w:sz w:val="22"/>
        </w:rPr>
        <w:t xml:space="preserve">[2]  </w:t>
      </w:r>
      <w:r>
        <w:rPr>
          <w:rFonts w:ascii="宋体" w:hAnsi="宋体"/>
          <w:sz w:val="22"/>
          <w:szCs w:val="21"/>
        </w:rPr>
        <w:t>《普通高中生物课程标准（实验）》</w:t>
      </w:r>
    </w:p>
    <w:p w:rsidR="00B95080" w:rsidRDefault="00B95080" w:rsidP="00B95080">
      <w:pPr>
        <w:tabs>
          <w:tab w:val="left" w:pos="360"/>
          <w:tab w:val="left" w:pos="540"/>
        </w:tabs>
        <w:spacing w:beforeLines="50" w:afterLines="50" w:line="400" w:lineRule="exact"/>
        <w:rPr>
          <w:rFonts w:ascii="宋体" w:hAnsi="宋体"/>
          <w:sz w:val="22"/>
        </w:rPr>
      </w:pPr>
      <w:r>
        <w:rPr>
          <w:rFonts w:ascii="宋体" w:hAnsi="宋体" w:hint="eastAsia"/>
          <w:sz w:val="22"/>
        </w:rPr>
        <w:t>[3</w:t>
      </w:r>
      <w:proofErr w:type="gramStart"/>
      <w:r>
        <w:rPr>
          <w:rFonts w:ascii="宋体" w:hAnsi="宋体" w:hint="eastAsia"/>
          <w:sz w:val="22"/>
        </w:rPr>
        <w:t xml:space="preserve">]  </w:t>
      </w:r>
      <w:r>
        <w:rPr>
          <w:rFonts w:ascii="宋体" w:hAnsi="宋体"/>
          <w:sz w:val="22"/>
        </w:rPr>
        <w:t>http</w:t>
      </w:r>
      <w:proofErr w:type="gramEnd"/>
      <w:r>
        <w:rPr>
          <w:rFonts w:ascii="宋体" w:hAnsi="宋体"/>
          <w:sz w:val="22"/>
        </w:rPr>
        <w:t>://www.pep.com.cn</w:t>
      </w:r>
    </w:p>
    <w:p w:rsidR="00B95080" w:rsidRDefault="00B95080" w:rsidP="00B95080">
      <w:pPr>
        <w:rPr>
          <w:rFonts w:hint="eastAsia"/>
        </w:rPr>
      </w:pPr>
      <w:r>
        <w:rPr>
          <w:rFonts w:ascii="宋体" w:hAnsi="宋体" w:hint="eastAsia"/>
          <w:szCs w:val="21"/>
        </w:rPr>
        <w:t>（</w:t>
      </w:r>
      <w:proofErr w:type="gramStart"/>
      <w:r>
        <w:rPr>
          <w:rFonts w:ascii="宋体" w:hAnsi="宋体" w:hint="eastAsia"/>
          <w:szCs w:val="21"/>
        </w:rPr>
        <w:t>本文获</w:t>
      </w:r>
      <w:proofErr w:type="gramEnd"/>
      <w:r>
        <w:rPr>
          <w:rFonts w:ascii="宋体" w:hAnsi="宋体" w:hint="eastAsia"/>
          <w:szCs w:val="21"/>
        </w:rPr>
        <w:t>江苏省实验论文评比三等奖）</w:t>
      </w:r>
    </w:p>
    <w:p w:rsidR="00EE5A97" w:rsidRPr="00B95080" w:rsidRDefault="00B95080">
      <w:r>
        <w:rPr>
          <w:noProof/>
        </w:rPr>
        <w:lastRenderedPageBreak/>
        <w:drawing>
          <wp:anchor distT="0" distB="0" distL="114300" distR="114300" simplePos="0" relativeHeight="251665408" behindDoc="1" locked="0" layoutInCell="1" allowOverlap="1">
            <wp:simplePos x="0" y="0"/>
            <wp:positionH relativeFrom="column">
              <wp:posOffset>407035</wp:posOffset>
            </wp:positionH>
            <wp:positionV relativeFrom="paragraph">
              <wp:posOffset>1187450</wp:posOffset>
            </wp:positionV>
            <wp:extent cx="7151370" cy="5270500"/>
            <wp:effectExtent l="19050" t="0" r="0" b="0"/>
            <wp:wrapTight wrapText="bothSides">
              <wp:wrapPolygon edited="0">
                <wp:start x="-58" y="0"/>
                <wp:lineTo x="-58" y="21548"/>
                <wp:lineTo x="21577" y="21548"/>
                <wp:lineTo x="21577" y="0"/>
                <wp:lineTo x="-58" y="0"/>
              </wp:wrapPolygon>
            </wp:wrapTight>
            <wp:docPr id="7" name="图片 7" descr="08年江苏省实验论文三等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8年江苏省实验论文三等奖"/>
                    <pic:cNvPicPr>
                      <a:picLocks noChangeAspect="1" noChangeArrowheads="1"/>
                    </pic:cNvPicPr>
                  </pic:nvPicPr>
                  <pic:blipFill>
                    <a:blip r:embed="rId4" cstate="print"/>
                    <a:srcRect/>
                    <a:stretch>
                      <a:fillRect/>
                    </a:stretch>
                  </pic:blipFill>
                  <pic:spPr bwMode="auto">
                    <a:xfrm>
                      <a:off x="0" y="0"/>
                      <a:ext cx="7151370" cy="5270500"/>
                    </a:xfrm>
                    <a:prstGeom prst="rect">
                      <a:avLst/>
                    </a:prstGeom>
                    <a:noFill/>
                    <a:ln w="9525">
                      <a:noFill/>
                      <a:miter lim="800000"/>
                      <a:headEnd/>
                      <a:tailEnd/>
                    </a:ln>
                  </pic:spPr>
                </pic:pic>
              </a:graphicData>
            </a:graphic>
          </wp:anchor>
        </w:drawing>
      </w:r>
    </w:p>
    <w:sectPr w:rsidR="00EE5A97" w:rsidRPr="00B95080" w:rsidSect="002A0AED">
      <w:footerReference w:type="default" r:id="rId5"/>
      <w:pgSz w:w="11906" w:h="16838"/>
      <w:pgMar w:top="1246" w:right="1106"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172" w:rsidRDefault="00B95080" w:rsidP="00736839">
    <w:pPr>
      <w:pStyle w:val="a3"/>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5</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noProof/>
        <w:kern w:val="0"/>
        <w:szCs w:val="21"/>
      </w:rPr>
      <w:t>5</w:t>
    </w:r>
    <w:r>
      <w:rPr>
        <w:kern w:val="0"/>
        <w:szCs w:val="21"/>
      </w:rPr>
      <w:fldChar w:fldCharType="end"/>
    </w:r>
    <w:r>
      <w:rPr>
        <w:rFonts w:hint="eastAsia"/>
        <w:kern w:val="0"/>
        <w:szCs w:val="21"/>
      </w:rPr>
      <w:t xml:space="preserve"> </w:t>
    </w:r>
    <w:r>
      <w:rPr>
        <w:rFonts w:hint="eastAsia"/>
        <w:kern w:val="0"/>
        <w:szCs w:val="21"/>
      </w:rPr>
      <w:t>页</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5080"/>
    <w:rsid w:val="00880844"/>
    <w:rsid w:val="00B95080"/>
    <w:rsid w:val="00EE5A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0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95080"/>
    <w:pPr>
      <w:tabs>
        <w:tab w:val="center" w:pos="4153"/>
        <w:tab w:val="right" w:pos="8306"/>
      </w:tabs>
      <w:snapToGrid w:val="0"/>
      <w:jc w:val="left"/>
    </w:pPr>
    <w:rPr>
      <w:sz w:val="18"/>
      <w:szCs w:val="18"/>
    </w:rPr>
  </w:style>
  <w:style w:type="character" w:customStyle="1" w:styleId="Char">
    <w:name w:val="页脚 Char"/>
    <w:basedOn w:val="a0"/>
    <w:link w:val="a3"/>
    <w:rsid w:val="00B9508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678</Words>
  <Characters>3865</Characters>
  <Application>Microsoft Office Word</Application>
  <DocSecurity>0</DocSecurity>
  <Lines>32</Lines>
  <Paragraphs>9</Paragraphs>
  <ScaleCrop>false</ScaleCrop>
  <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2017-12-01T02:00:00Z</dcterms:created>
  <dcterms:modified xsi:type="dcterms:W3CDTF">2017-12-01T02:00:00Z</dcterms:modified>
</cp:coreProperties>
</file>