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1A" w:rsidRDefault="0002569D" w:rsidP="000A3321">
      <w:pPr>
        <w:jc w:val="center"/>
        <w:rPr>
          <w:rFonts w:ascii="黑体" w:eastAsia="黑体" w:hAnsiTheme="minorEastAsia" w:cs="宋体"/>
          <w:b/>
          <w:kern w:val="0"/>
          <w:sz w:val="32"/>
          <w:szCs w:val="24"/>
        </w:rPr>
      </w:pPr>
      <w:r w:rsidRPr="0002569D">
        <w:rPr>
          <w:rFonts w:ascii="黑体" w:eastAsia="黑体" w:hAnsiTheme="minorEastAsia" w:cs="宋体" w:hint="eastAsia"/>
          <w:b/>
          <w:kern w:val="0"/>
          <w:sz w:val="32"/>
          <w:szCs w:val="24"/>
        </w:rPr>
        <w:t>2017—2018年教育装备内部采购项目管理办法</w:t>
      </w:r>
    </w:p>
    <w:p w:rsidR="003D6868" w:rsidRPr="00A0721A" w:rsidRDefault="000C4A38" w:rsidP="000A3321">
      <w:pPr>
        <w:jc w:val="center"/>
        <w:rPr>
          <w:rFonts w:ascii="黑体" w:eastAsia="黑体" w:hAnsiTheme="minorEastAsia" w:cs="宋体"/>
          <w:kern w:val="0"/>
          <w:sz w:val="28"/>
          <w:szCs w:val="24"/>
        </w:rPr>
      </w:pPr>
      <w:r w:rsidRPr="00A0721A">
        <w:rPr>
          <w:rFonts w:ascii="黑体" w:eastAsia="黑体" w:hAnsiTheme="minorEastAsia" w:cs="宋体" w:hint="eastAsia"/>
          <w:kern w:val="0"/>
          <w:sz w:val="28"/>
          <w:szCs w:val="24"/>
        </w:rPr>
        <w:t>（试行</w:t>
      </w:r>
      <w:r w:rsidR="00A0721A" w:rsidRPr="00A0721A">
        <w:rPr>
          <w:rFonts w:ascii="黑体" w:eastAsia="黑体" w:hAnsiTheme="minorEastAsia" w:cs="宋体" w:hint="eastAsia"/>
          <w:kern w:val="0"/>
          <w:sz w:val="28"/>
          <w:szCs w:val="24"/>
        </w:rPr>
        <w:t>稿</w:t>
      </w:r>
      <w:r w:rsidRPr="00A0721A">
        <w:rPr>
          <w:rFonts w:ascii="黑体" w:eastAsia="黑体" w:hAnsiTheme="minorEastAsia" w:cs="宋体" w:hint="eastAsia"/>
          <w:kern w:val="0"/>
          <w:sz w:val="28"/>
          <w:szCs w:val="24"/>
        </w:rPr>
        <w:t>）</w:t>
      </w:r>
    </w:p>
    <w:p w:rsidR="003E6A31" w:rsidRDefault="003E6A31" w:rsidP="001A17D3">
      <w:pPr>
        <w:pStyle w:val="a4"/>
        <w:shd w:val="clear" w:color="auto" w:fill="FFFFFF"/>
        <w:spacing w:before="0" w:beforeAutospacing="0" w:after="0" w:afterAutospacing="0" w:line="380" w:lineRule="exact"/>
        <w:ind w:left="2080" w:rightChars="-230" w:right="-483" w:hanging="1440"/>
        <w:jc w:val="center"/>
        <w:rPr>
          <w:rFonts w:ascii="仿宋_GB2312" w:eastAsia="仿宋_GB2312"/>
          <w:b/>
          <w:sz w:val="28"/>
          <w:szCs w:val="28"/>
        </w:rPr>
      </w:pPr>
    </w:p>
    <w:p w:rsidR="00FA5AE0" w:rsidRPr="008F7439" w:rsidRDefault="00FA5AE0" w:rsidP="001A17D3">
      <w:pPr>
        <w:pStyle w:val="a4"/>
        <w:shd w:val="clear" w:color="auto" w:fill="FFFFFF"/>
        <w:spacing w:before="0" w:beforeAutospacing="0" w:after="0" w:afterAutospacing="0" w:line="380" w:lineRule="exact"/>
        <w:ind w:left="2080" w:rightChars="-230" w:right="-483" w:hanging="1440"/>
        <w:jc w:val="center"/>
        <w:rPr>
          <w:rFonts w:ascii="仿宋_GB2312" w:eastAsia="仿宋_GB2312"/>
          <w:b/>
          <w:sz w:val="28"/>
          <w:szCs w:val="28"/>
        </w:rPr>
      </w:pPr>
      <w:r w:rsidRPr="008F7439">
        <w:rPr>
          <w:rFonts w:ascii="仿宋_GB2312" w:eastAsia="仿宋_GB2312" w:hint="eastAsia"/>
          <w:b/>
          <w:sz w:val="28"/>
          <w:szCs w:val="28"/>
        </w:rPr>
        <w:t>第一章</w:t>
      </w:r>
      <w:r w:rsidRPr="008F7439">
        <w:rPr>
          <w:rFonts w:ascii="仿宋_GB2312" w:eastAsia="仿宋_GB2312" w:hAnsi="Times New Roman" w:cs="Times New Roman" w:hint="eastAsia"/>
          <w:b/>
          <w:sz w:val="28"/>
          <w:szCs w:val="28"/>
        </w:rPr>
        <w:t xml:space="preserve">　　</w:t>
      </w:r>
      <w:r w:rsidRPr="008F7439">
        <w:rPr>
          <w:rStyle w:val="apple-converted-space"/>
          <w:rFonts w:ascii="Times New Roman" w:eastAsia="仿宋_GB2312" w:hAnsi="Times New Roman" w:cs="Times New Roman" w:hint="eastAsia"/>
          <w:b/>
          <w:sz w:val="28"/>
          <w:szCs w:val="28"/>
        </w:rPr>
        <w:t> </w:t>
      </w:r>
      <w:r w:rsidRPr="008F7439">
        <w:rPr>
          <w:rFonts w:ascii="仿宋_GB2312" w:eastAsia="仿宋_GB2312" w:hint="eastAsia"/>
          <w:b/>
          <w:sz w:val="28"/>
          <w:szCs w:val="28"/>
        </w:rPr>
        <w:t>总 则</w:t>
      </w:r>
    </w:p>
    <w:p w:rsidR="00A8127E" w:rsidRPr="008F7439" w:rsidRDefault="00FA5AE0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第一条</w:t>
      </w:r>
      <w:r w:rsidR="004468BF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 xml:space="preserve">  </w:t>
      </w: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为进一步规范</w:t>
      </w:r>
      <w:r w:rsidR="007F1FC0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教育局直属</w:t>
      </w:r>
      <w:r w:rsidR="00FB796A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单位</w:t>
      </w: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采购工作，</w:t>
      </w:r>
      <w:r w:rsidR="00A8127E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维护采购单位的合法权益，有效预防职务犯罪，</w:t>
      </w: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依据有关法律法规规章的规定，结合实际情况，制定本办法。</w:t>
      </w:r>
    </w:p>
    <w:p w:rsidR="00FA5AE0" w:rsidRPr="008F7439" w:rsidRDefault="00FA5AE0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第二条</w:t>
      </w:r>
      <w:r w:rsidR="004468BF" w:rsidRPr="008F7439">
        <w:rPr>
          <w:rFonts w:ascii="仿宋_GB2312" w:eastAsia="仿宋_GB2312" w:hAnsiTheme="minorEastAsia" w:hint="eastAsia"/>
          <w:sz w:val="28"/>
          <w:szCs w:val="28"/>
        </w:rPr>
        <w:t xml:space="preserve">  </w:t>
      </w:r>
      <w:r w:rsidRPr="008F7439">
        <w:rPr>
          <w:rFonts w:ascii="仿宋_GB2312" w:eastAsia="仿宋_GB2312" w:hAnsiTheme="minorEastAsia" w:hint="eastAsia"/>
          <w:sz w:val="28"/>
          <w:szCs w:val="28"/>
        </w:rPr>
        <w:t>本办法适用于</w:t>
      </w:r>
      <w:r w:rsidR="00903E8B" w:rsidRPr="008F7439">
        <w:rPr>
          <w:rFonts w:ascii="仿宋_GB2312" w:eastAsia="仿宋_GB2312" w:hAnsiTheme="minorEastAsia" w:hint="eastAsia"/>
          <w:sz w:val="28"/>
          <w:szCs w:val="28"/>
        </w:rPr>
        <w:t>2017-2018年</w:t>
      </w:r>
      <w:r w:rsidR="007F1FC0" w:rsidRPr="008F7439">
        <w:rPr>
          <w:rFonts w:ascii="仿宋_GB2312" w:eastAsia="仿宋_GB2312" w:hAnsiTheme="minorEastAsia" w:hint="eastAsia"/>
          <w:sz w:val="28"/>
          <w:szCs w:val="28"/>
        </w:rPr>
        <w:t>教育局直属</w:t>
      </w:r>
      <w:r w:rsidR="00FB796A" w:rsidRPr="008F7439">
        <w:rPr>
          <w:rFonts w:ascii="仿宋_GB2312" w:eastAsia="仿宋_GB2312" w:hAnsiTheme="minorEastAsia" w:hint="eastAsia"/>
          <w:sz w:val="28"/>
          <w:szCs w:val="28"/>
        </w:rPr>
        <w:t>单位</w:t>
      </w:r>
      <w:r w:rsidR="006734D6" w:rsidRPr="008F7439">
        <w:rPr>
          <w:rFonts w:ascii="仿宋_GB2312" w:eastAsia="仿宋_GB2312" w:hAnsiTheme="minorEastAsia" w:hint="eastAsia"/>
          <w:sz w:val="28"/>
          <w:szCs w:val="28"/>
        </w:rPr>
        <w:t>教育</w:t>
      </w:r>
      <w:r w:rsidR="00903E8B" w:rsidRPr="008F7439">
        <w:rPr>
          <w:rFonts w:ascii="仿宋_GB2312" w:eastAsia="仿宋_GB2312" w:hAnsiTheme="minorEastAsia" w:hint="eastAsia"/>
          <w:sz w:val="28"/>
          <w:szCs w:val="28"/>
        </w:rPr>
        <w:t>装备内部采购项目</w:t>
      </w:r>
      <w:r w:rsidRPr="008F7439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4468BF" w:rsidRPr="008F7439" w:rsidRDefault="00FA5AE0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第三条</w:t>
      </w:r>
      <w:r w:rsidR="004468BF" w:rsidRPr="008F7439">
        <w:rPr>
          <w:rFonts w:ascii="仿宋_GB2312" w:eastAsia="仿宋_GB2312" w:hAnsiTheme="minorEastAsia" w:hint="eastAsia"/>
          <w:sz w:val="28"/>
          <w:szCs w:val="28"/>
        </w:rPr>
        <w:t xml:space="preserve">  内部采购工作由常州市教育基本建设与装备管理中心归口管理，由采购单位协助实施。</w:t>
      </w:r>
    </w:p>
    <w:p w:rsidR="004468BF" w:rsidRPr="008F7439" w:rsidRDefault="004468BF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第四条</w:t>
      </w:r>
      <w:r w:rsidRPr="008F7439">
        <w:rPr>
          <w:rFonts w:asciiTheme="minorEastAsia" w:eastAsia="仿宋_GB2312" w:hAnsiTheme="minorEastAsia" w:hint="eastAsia"/>
          <w:sz w:val="28"/>
          <w:szCs w:val="28"/>
        </w:rPr>
        <w:t> </w:t>
      </w:r>
      <w:r w:rsidRPr="008F7439"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="000C4A38">
        <w:rPr>
          <w:rFonts w:ascii="仿宋_GB2312" w:eastAsia="仿宋_GB2312" w:hAnsiTheme="minorEastAsia" w:hint="eastAsia"/>
          <w:sz w:val="28"/>
          <w:szCs w:val="28"/>
        </w:rPr>
        <w:t>采购工作</w:t>
      </w:r>
      <w:r w:rsidRPr="008F7439">
        <w:rPr>
          <w:rFonts w:ascii="仿宋_GB2312" w:eastAsia="仿宋_GB2312" w:hAnsiTheme="minorEastAsia" w:hint="eastAsia"/>
          <w:sz w:val="28"/>
          <w:szCs w:val="28"/>
        </w:rPr>
        <w:t>应遵循公开、公平、公正和诚信的原则。参加采购的工作人员必须遵守国家的法律、法令和有关规章制度，公正廉洁、保守秘密、按章办事、不徇私情，积极努力地做好本职工作。</w:t>
      </w:r>
    </w:p>
    <w:p w:rsidR="003E6A31" w:rsidRDefault="003E6A31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</w:p>
    <w:p w:rsidR="00FB796A" w:rsidRPr="008F7439" w:rsidRDefault="00FB796A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 w:rsidRPr="008F7439">
        <w:rPr>
          <w:rFonts w:ascii="仿宋_GB2312" w:eastAsia="仿宋_GB2312" w:hint="eastAsia"/>
          <w:b/>
          <w:sz w:val="28"/>
          <w:szCs w:val="28"/>
        </w:rPr>
        <w:t xml:space="preserve">第二章   </w:t>
      </w:r>
      <w:r w:rsidR="00177C60" w:rsidRPr="008F7439">
        <w:rPr>
          <w:rFonts w:ascii="仿宋_GB2312" w:eastAsia="仿宋_GB2312" w:hint="eastAsia"/>
          <w:b/>
          <w:sz w:val="28"/>
          <w:szCs w:val="28"/>
        </w:rPr>
        <w:t>采购计划</w:t>
      </w:r>
    </w:p>
    <w:p w:rsidR="00D941F1" w:rsidRPr="008F7439" w:rsidRDefault="006734D6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 xml:space="preserve">第一条   </w:t>
      </w:r>
      <w:r w:rsidR="00D941F1" w:rsidRPr="008F7439">
        <w:rPr>
          <w:rFonts w:ascii="仿宋_GB2312" w:eastAsia="仿宋_GB2312" w:hAnsiTheme="minorEastAsia" w:hint="eastAsia"/>
          <w:sz w:val="28"/>
          <w:szCs w:val="28"/>
        </w:rPr>
        <w:t>各类教育设备内部采购限额标准</w:t>
      </w:r>
      <w:r w:rsidR="00AF773B" w:rsidRPr="008F7439">
        <w:rPr>
          <w:rFonts w:ascii="仿宋_GB2312" w:eastAsia="仿宋_GB2312" w:hAnsiTheme="minorEastAsia" w:hint="eastAsia"/>
          <w:sz w:val="28"/>
          <w:szCs w:val="28"/>
        </w:rPr>
        <w:t>目录</w:t>
      </w:r>
    </w:p>
    <w:p w:rsidR="00192DD9" w:rsidRPr="00192DD9" w:rsidRDefault="001A17D3" w:rsidP="00192DD9">
      <w:pPr>
        <w:spacing w:line="440" w:lineRule="exact"/>
        <w:ind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192DD9">
        <w:rPr>
          <w:rFonts w:ascii="仿宋_GB2312" w:eastAsia="仿宋_GB2312" w:hAnsiTheme="minorEastAsia" w:cs="宋体" w:hint="eastAsia"/>
          <w:kern w:val="0"/>
          <w:sz w:val="28"/>
          <w:szCs w:val="28"/>
        </w:rPr>
        <w:t>详见</w:t>
      </w:r>
      <w:r w:rsidR="00192DD9">
        <w:rPr>
          <w:rFonts w:ascii="仿宋_GB2312" w:eastAsia="仿宋_GB2312" w:hAnsiTheme="minorEastAsia" w:cs="宋体" w:hint="eastAsia"/>
          <w:kern w:val="0"/>
          <w:sz w:val="28"/>
          <w:szCs w:val="28"/>
        </w:rPr>
        <w:t>常州教育局《</w:t>
      </w:r>
      <w:r w:rsidR="00192DD9" w:rsidRPr="00192DD9">
        <w:rPr>
          <w:rFonts w:ascii="仿宋_GB2312" w:eastAsia="仿宋_GB2312" w:hAnsi="宋体" w:cs="宋体" w:hint="eastAsia"/>
          <w:kern w:val="0"/>
          <w:sz w:val="28"/>
          <w:szCs w:val="28"/>
        </w:rPr>
        <w:t>关于印发</w:t>
      </w:r>
      <w:r w:rsidR="00192DD9">
        <w:rPr>
          <w:rFonts w:ascii="仿宋_GB2312" w:eastAsia="仿宋_GB2312" w:hAnsiTheme="minorEastAsia" w:cs="宋体" w:hint="eastAsia"/>
          <w:kern w:val="0"/>
          <w:sz w:val="28"/>
          <w:szCs w:val="28"/>
        </w:rPr>
        <w:t>&lt;</w:t>
      </w:r>
      <w:r w:rsidR="00192DD9" w:rsidRPr="00192DD9">
        <w:rPr>
          <w:rFonts w:ascii="仿宋_GB2312" w:eastAsia="仿宋_GB2312" w:hAnsi="宋体" w:cs="宋体" w:hint="eastAsia"/>
          <w:kern w:val="0"/>
          <w:sz w:val="28"/>
          <w:szCs w:val="28"/>
        </w:rPr>
        <w:t>常州市教育局2017—2018年政府集中采购、部门集中采购和教育局内部采购目录及标准</w:t>
      </w:r>
      <w:r w:rsidR="00192DD9">
        <w:rPr>
          <w:rFonts w:ascii="仿宋_GB2312" w:eastAsia="仿宋_GB2312" w:hAnsiTheme="minorEastAsia" w:cs="宋体" w:hint="eastAsia"/>
          <w:kern w:val="0"/>
          <w:sz w:val="28"/>
          <w:szCs w:val="28"/>
        </w:rPr>
        <w:t>&gt;</w:t>
      </w:r>
      <w:r w:rsidR="00192DD9" w:rsidRPr="00192DD9">
        <w:rPr>
          <w:rFonts w:ascii="仿宋_GB2312" w:eastAsia="仿宋_GB2312" w:hAnsi="宋体" w:cs="宋体" w:hint="eastAsia"/>
          <w:kern w:val="0"/>
          <w:sz w:val="28"/>
          <w:szCs w:val="28"/>
        </w:rPr>
        <w:t>的通知</w:t>
      </w:r>
      <w:r w:rsidR="00192DD9">
        <w:rPr>
          <w:rFonts w:ascii="仿宋_GB2312" w:eastAsia="仿宋_GB2312" w:hAnsiTheme="minorEastAsia" w:cs="宋体" w:hint="eastAsia"/>
          <w:kern w:val="0"/>
          <w:sz w:val="28"/>
          <w:szCs w:val="28"/>
        </w:rPr>
        <w:t>》</w:t>
      </w:r>
      <w:r w:rsidR="003316EA">
        <w:rPr>
          <w:rFonts w:ascii="仿宋_GB2312" w:eastAsia="仿宋_GB2312" w:hAnsiTheme="minorEastAsia" w:cs="宋体" w:hint="eastAsia"/>
          <w:kern w:val="0"/>
          <w:sz w:val="28"/>
          <w:szCs w:val="28"/>
        </w:rPr>
        <w:t>附件</w:t>
      </w:r>
      <w:r w:rsidR="00192DD9">
        <w:rPr>
          <w:rFonts w:ascii="仿宋_GB2312" w:eastAsia="仿宋_GB2312" w:hAnsiTheme="minorEastAsia" w:cs="宋体" w:hint="eastAsia"/>
          <w:kern w:val="0"/>
          <w:sz w:val="28"/>
          <w:szCs w:val="28"/>
        </w:rPr>
        <w:t>（</w:t>
      </w:r>
      <w:r w:rsidR="00192DD9" w:rsidRPr="00192DD9">
        <w:rPr>
          <w:rFonts w:ascii="仿宋_GB2312" w:eastAsia="仿宋_GB2312" w:hAnsi="宋体" w:cs="宋体" w:hint="eastAsia"/>
          <w:kern w:val="0"/>
          <w:sz w:val="28"/>
          <w:szCs w:val="28"/>
        </w:rPr>
        <w:t>常教计〔2017〕7号</w:t>
      </w:r>
      <w:r w:rsidR="00192DD9">
        <w:rPr>
          <w:rFonts w:ascii="仿宋_GB2312" w:eastAsia="仿宋_GB2312" w:hAnsiTheme="minorEastAsia" w:cs="宋体" w:hint="eastAsia"/>
          <w:kern w:val="0"/>
          <w:sz w:val="28"/>
          <w:szCs w:val="28"/>
        </w:rPr>
        <w:t>）</w:t>
      </w:r>
    </w:p>
    <w:p w:rsidR="00FF50F9" w:rsidRPr="008F7439" w:rsidRDefault="00D941F1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 xml:space="preserve">第二条   </w:t>
      </w:r>
      <w:r w:rsidR="00FF50F9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采购计划的核对与分配</w:t>
      </w:r>
    </w:p>
    <w:p w:rsidR="00F22A01" w:rsidRPr="008F7439" w:rsidRDefault="009E3254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（一）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采购单位根据部门预算填写《非政府采购设备项目实施申请书》送</w:t>
      </w:r>
      <w:r w:rsidR="00FF50F9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教育局审批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，</w:t>
      </w:r>
      <w:r w:rsidR="00FF50F9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计财处将审批意见反馈给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建装中心</w:t>
      </w:r>
      <w:r w:rsidR="00FF50F9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会计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。</w:t>
      </w:r>
    </w:p>
    <w:p w:rsidR="004E2EE4" w:rsidRPr="008F7439" w:rsidRDefault="009E3254" w:rsidP="00192DD9">
      <w:pPr>
        <w:spacing w:line="440" w:lineRule="exact"/>
        <w:ind w:rightChars="-230" w:right="-483" w:firstLineChars="174" w:firstLine="487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（二）</w:t>
      </w:r>
      <w:r w:rsidR="00FF50F9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建装中心会计将实施申请书递交给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项目管理科</w:t>
      </w:r>
      <w:r w:rsidR="00FF50F9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，复印存档后</w:t>
      </w:r>
      <w:r w:rsidR="00DC225A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将原件</w:t>
      </w:r>
      <w:r w:rsidR="000C4A38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交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装备技术科</w:t>
      </w:r>
      <w:r w:rsidR="00FF50F9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。</w:t>
      </w:r>
    </w:p>
    <w:p w:rsidR="00F22A01" w:rsidRPr="008F7439" w:rsidRDefault="009E3254" w:rsidP="00192DD9">
      <w:pPr>
        <w:spacing w:line="440" w:lineRule="exact"/>
        <w:ind w:leftChars="-201" w:left="-422" w:rightChars="-230" w:right="-483" w:firstLineChars="350" w:firstLine="980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（三）</w:t>
      </w:r>
      <w:r w:rsidR="004E2EE4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装备技术科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依据内部分工将</w:t>
      </w:r>
      <w:r w:rsidR="004E2EE4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采购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项目分派给</w:t>
      </w:r>
      <w:r w:rsidR="004E2EE4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具体</w:t>
      </w:r>
      <w:r w:rsidR="00F22A01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负责人。</w:t>
      </w:r>
    </w:p>
    <w:p w:rsidR="003E6A31" w:rsidRDefault="003E6A31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</w:p>
    <w:p w:rsidR="00D0741E" w:rsidRPr="008F7439" w:rsidRDefault="007F26C9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 w:rsidRPr="008F7439">
        <w:rPr>
          <w:rFonts w:ascii="仿宋_GB2312" w:eastAsia="仿宋_GB2312" w:hint="eastAsia"/>
          <w:b/>
          <w:sz w:val="28"/>
          <w:szCs w:val="28"/>
        </w:rPr>
        <w:t xml:space="preserve">第三章   </w:t>
      </w:r>
      <w:r w:rsidR="00D0741E" w:rsidRPr="008F7439">
        <w:rPr>
          <w:rFonts w:ascii="仿宋_GB2312" w:eastAsia="仿宋_GB2312" w:hint="eastAsia"/>
          <w:b/>
          <w:sz w:val="28"/>
          <w:szCs w:val="28"/>
        </w:rPr>
        <w:t>采购</w:t>
      </w:r>
      <w:r w:rsidR="00D81D16" w:rsidRPr="008F7439">
        <w:rPr>
          <w:rFonts w:ascii="仿宋_GB2312" w:eastAsia="仿宋_GB2312" w:hint="eastAsia"/>
          <w:b/>
          <w:sz w:val="28"/>
          <w:szCs w:val="28"/>
        </w:rPr>
        <w:t>工作程序</w:t>
      </w:r>
    </w:p>
    <w:p w:rsidR="00392B61" w:rsidRPr="008F7439" w:rsidRDefault="00392B61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第一条    采购</w:t>
      </w:r>
      <w:r w:rsidR="00C178D8" w:rsidRPr="008F7439">
        <w:rPr>
          <w:rFonts w:ascii="仿宋_GB2312" w:eastAsia="仿宋_GB2312" w:hAnsiTheme="minorEastAsia" w:hint="eastAsia"/>
          <w:sz w:val="28"/>
          <w:szCs w:val="28"/>
        </w:rPr>
        <w:t>形式</w:t>
      </w:r>
      <w:r w:rsidR="00D75814" w:rsidRPr="008F7439">
        <w:rPr>
          <w:rFonts w:ascii="仿宋_GB2312" w:eastAsia="仿宋_GB2312" w:hAnsiTheme="minorEastAsia" w:hint="eastAsia"/>
          <w:sz w:val="28"/>
          <w:szCs w:val="28"/>
        </w:rPr>
        <w:t>的</w:t>
      </w:r>
      <w:r w:rsidRPr="008F7439">
        <w:rPr>
          <w:rFonts w:ascii="仿宋_GB2312" w:eastAsia="仿宋_GB2312" w:hAnsiTheme="minorEastAsia" w:hint="eastAsia"/>
          <w:sz w:val="28"/>
          <w:szCs w:val="28"/>
        </w:rPr>
        <w:t>选择</w:t>
      </w:r>
    </w:p>
    <w:p w:rsidR="008A2FED" w:rsidRPr="008F7439" w:rsidRDefault="008A2FED" w:rsidP="00192DD9">
      <w:pPr>
        <w:spacing w:line="440" w:lineRule="exact"/>
        <w:ind w:rightChars="-230" w:right="-483" w:firstLineChars="200" w:firstLine="560"/>
        <w:rPr>
          <w:rFonts w:ascii="仿宋_GB2312" w:eastAsia="仿宋_GB2312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（一）</w:t>
      </w:r>
      <w:r w:rsidR="001A17D3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招协议供应商</w:t>
      </w:r>
      <w:r w:rsidR="001A17D3" w:rsidRPr="008F7439">
        <w:rPr>
          <w:rFonts w:ascii="仿宋_GB2312" w:eastAsia="仿宋_GB2312" w:hAnsiTheme="minorEastAsia" w:hint="eastAsia"/>
          <w:sz w:val="28"/>
          <w:szCs w:val="28"/>
        </w:rPr>
        <w:t>形式。采购单位多、项目类别多，可以通过招标方式确定协议供应商库。如教学用图书等。</w:t>
      </w:r>
    </w:p>
    <w:p w:rsidR="008A2FED" w:rsidRPr="008166CE" w:rsidRDefault="008A2FED" w:rsidP="00192DD9">
      <w:pPr>
        <w:spacing w:line="440" w:lineRule="exact"/>
        <w:ind w:rightChars="-230" w:right="-483" w:firstLineChars="200" w:firstLine="560"/>
        <w:rPr>
          <w:rFonts w:ascii="仿宋_GB2312" w:eastAsia="仿宋_GB2312"/>
          <w:sz w:val="28"/>
          <w:szCs w:val="28"/>
        </w:rPr>
      </w:pPr>
      <w:r w:rsidRPr="008166CE">
        <w:rPr>
          <w:rFonts w:ascii="仿宋_GB2312" w:eastAsia="仿宋_GB2312" w:hAnsiTheme="minorEastAsia" w:cs="宋体" w:hint="eastAsia"/>
          <w:kern w:val="0"/>
          <w:sz w:val="28"/>
          <w:szCs w:val="28"/>
        </w:rPr>
        <w:lastRenderedPageBreak/>
        <w:t>（二）</w:t>
      </w:r>
      <w:r w:rsidR="001A17D3" w:rsidRPr="008166CE">
        <w:rPr>
          <w:rFonts w:ascii="仿宋_GB2312" w:eastAsia="仿宋_GB2312" w:hAnsiTheme="minorEastAsia" w:hint="eastAsia"/>
          <w:sz w:val="28"/>
          <w:szCs w:val="28"/>
        </w:rPr>
        <w:t>参考集采项目形式。与局属采购单位已实施过的集中采购项目相同的货物或服务。集中采购包括部门集中采购和政府集中采购。单个项目预算金额不超过已实施的集中采购项目。</w:t>
      </w:r>
    </w:p>
    <w:p w:rsidR="008A2FED" w:rsidRPr="008F7439" w:rsidRDefault="008A2FED" w:rsidP="00192DD9">
      <w:pPr>
        <w:spacing w:line="440" w:lineRule="exact"/>
        <w:ind w:rightChars="-230" w:right="-483" w:firstLineChars="200" w:firstLine="560"/>
        <w:rPr>
          <w:rFonts w:ascii="仿宋_GB2312" w:eastAsia="仿宋_GB2312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（三）</w:t>
      </w:r>
      <w:r w:rsidRPr="008F7439">
        <w:rPr>
          <w:rFonts w:ascii="仿宋_GB2312" w:eastAsia="仿宋_GB2312" w:hAnsiTheme="minorEastAsia" w:hint="eastAsia"/>
          <w:sz w:val="28"/>
          <w:szCs w:val="28"/>
        </w:rPr>
        <w:t>竞争性谈判</w:t>
      </w:r>
      <w:r w:rsidR="000C4A38">
        <w:rPr>
          <w:rFonts w:ascii="仿宋_GB2312" w:eastAsia="仿宋_GB2312" w:hAnsiTheme="minorEastAsia" w:hint="eastAsia"/>
          <w:sz w:val="28"/>
          <w:szCs w:val="28"/>
        </w:rPr>
        <w:t>或询价</w:t>
      </w:r>
      <w:r w:rsidRPr="008F7439">
        <w:rPr>
          <w:rFonts w:ascii="仿宋_GB2312" w:eastAsia="仿宋_GB2312" w:hAnsiTheme="minorEastAsia" w:hint="eastAsia"/>
          <w:sz w:val="28"/>
          <w:szCs w:val="28"/>
        </w:rPr>
        <w:t>形式。</w:t>
      </w:r>
      <w:r w:rsidR="00D76108" w:rsidRPr="008F7439">
        <w:rPr>
          <w:rFonts w:ascii="仿宋_GB2312" w:eastAsia="仿宋_GB2312" w:hAnsiTheme="minorEastAsia" w:hint="eastAsia"/>
          <w:sz w:val="28"/>
          <w:szCs w:val="28"/>
        </w:rPr>
        <w:t>局属采购单位未实施过的</w:t>
      </w:r>
      <w:r w:rsidR="006C39FA" w:rsidRPr="008F7439">
        <w:rPr>
          <w:rFonts w:ascii="仿宋_GB2312" w:eastAsia="仿宋_GB2312" w:hAnsiTheme="minorEastAsia" w:hint="eastAsia"/>
          <w:sz w:val="28"/>
          <w:szCs w:val="28"/>
        </w:rPr>
        <w:t>采购项目</w:t>
      </w:r>
      <w:r w:rsidRPr="008F7439">
        <w:rPr>
          <w:rFonts w:ascii="仿宋_GB2312" w:eastAsia="仿宋_GB2312" w:hAnsiTheme="minorEastAsia" w:hint="eastAsia"/>
          <w:sz w:val="28"/>
          <w:szCs w:val="28"/>
        </w:rPr>
        <w:t>。可通过竞争性谈判</w:t>
      </w:r>
      <w:r w:rsidR="000C4A38">
        <w:rPr>
          <w:rFonts w:ascii="仿宋_GB2312" w:eastAsia="仿宋_GB2312" w:hAnsiTheme="minorEastAsia" w:hint="eastAsia"/>
          <w:sz w:val="28"/>
          <w:szCs w:val="28"/>
        </w:rPr>
        <w:t>或询价方式</w:t>
      </w:r>
      <w:r w:rsidRPr="008F7439">
        <w:rPr>
          <w:rFonts w:ascii="仿宋_GB2312" w:eastAsia="仿宋_GB2312" w:hAnsiTheme="minorEastAsia" w:hint="eastAsia"/>
          <w:sz w:val="28"/>
          <w:szCs w:val="28"/>
        </w:rPr>
        <w:t>确定供应商和成交价格。</w:t>
      </w:r>
    </w:p>
    <w:p w:rsidR="00D75814" w:rsidRPr="008F7439" w:rsidRDefault="00D75814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第二条  采购操作流程</w:t>
      </w:r>
    </w:p>
    <w:p w:rsidR="001A17D3" w:rsidRPr="008F7439" w:rsidRDefault="008A13BC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（一）</w:t>
      </w:r>
      <w:r w:rsidR="001A17D3"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招协议供应商</w:t>
      </w:r>
      <w:r w:rsidR="001A17D3" w:rsidRPr="008F7439">
        <w:rPr>
          <w:rFonts w:ascii="仿宋_GB2312" w:eastAsia="仿宋_GB2312" w:hAnsiTheme="minorEastAsia" w:hint="eastAsia"/>
          <w:sz w:val="28"/>
          <w:szCs w:val="28"/>
        </w:rPr>
        <w:t>形式</w:t>
      </w:r>
    </w:p>
    <w:p w:rsidR="001A17D3" w:rsidRPr="008F7439" w:rsidRDefault="001A17D3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Arial"/>
          <w:kern w:val="0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1.学校编写采购方案，</w:t>
      </w:r>
      <w:r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明确采购项目的详细需求。</w:t>
      </w:r>
    </w:p>
    <w:p w:rsidR="001A17D3" w:rsidRPr="008F7439" w:rsidRDefault="001A17D3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Arial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2.建装中心在采购管理平台</w:t>
      </w:r>
      <w:r>
        <w:rPr>
          <w:rFonts w:ascii="仿宋_GB2312" w:eastAsia="仿宋_GB2312" w:hAnsiTheme="minorEastAsia" w:cs="Arial" w:hint="eastAsia"/>
          <w:kern w:val="0"/>
          <w:sz w:val="28"/>
          <w:szCs w:val="28"/>
        </w:rPr>
        <w:t>和教育局网址</w:t>
      </w:r>
      <w:r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上发布采购公告。</w:t>
      </w:r>
    </w:p>
    <w:p w:rsidR="001A17D3" w:rsidRPr="008F7439" w:rsidRDefault="001A17D3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Arial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3.</w:t>
      </w:r>
      <w:r w:rsidRPr="008F7439">
        <w:rPr>
          <w:rFonts w:ascii="仿宋_GB2312" w:eastAsia="仿宋_GB2312" w:hAnsiTheme="minorEastAsia" w:hint="eastAsia"/>
          <w:sz w:val="28"/>
          <w:szCs w:val="28"/>
        </w:rPr>
        <w:t>建装中心</w:t>
      </w:r>
      <w:r>
        <w:rPr>
          <w:rFonts w:ascii="仿宋_GB2312" w:eastAsia="仿宋_GB2312" w:hAnsiTheme="minorEastAsia" w:hint="eastAsia"/>
          <w:sz w:val="28"/>
          <w:szCs w:val="28"/>
        </w:rPr>
        <w:t>项目管理科</w:t>
      </w:r>
      <w:r w:rsidRPr="008F7439">
        <w:rPr>
          <w:rFonts w:ascii="仿宋_GB2312" w:eastAsia="仿宋_GB2312" w:hAnsiTheme="minorEastAsia" w:hint="eastAsia"/>
          <w:sz w:val="28"/>
          <w:szCs w:val="28"/>
        </w:rPr>
        <w:t>组织评审过程。</w:t>
      </w:r>
      <w:r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通过招标方式确定中标供应商库和中标价格（折扣）。</w:t>
      </w:r>
    </w:p>
    <w:p w:rsidR="001A17D3" w:rsidRPr="008F7439" w:rsidRDefault="001A17D3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Arial"/>
          <w:kern w:val="0"/>
          <w:sz w:val="28"/>
          <w:szCs w:val="28"/>
        </w:rPr>
      </w:pPr>
      <w:r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4.学校任选一家中标供应商购买需要的货物或服务。</w:t>
      </w:r>
    </w:p>
    <w:p w:rsidR="001A17D3" w:rsidRPr="008F7439" w:rsidRDefault="001A17D3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5.</w:t>
      </w:r>
      <w:r w:rsidRPr="008F7439">
        <w:rPr>
          <w:rFonts w:ascii="仿宋_GB2312" w:eastAsia="仿宋_GB2312" w:hAnsiTheme="minorEastAsia" w:hint="eastAsia"/>
          <w:sz w:val="28"/>
          <w:szCs w:val="28"/>
        </w:rPr>
        <w:t>学校、供应商签订协议，列明采购货物（服务）名称、数量、成交价、质保年限等清单。</w:t>
      </w:r>
    </w:p>
    <w:p w:rsidR="001A17D3" w:rsidRPr="008F7439" w:rsidRDefault="008A13BC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（二）</w:t>
      </w:r>
      <w:r w:rsidR="001A17D3">
        <w:rPr>
          <w:rFonts w:ascii="仿宋_GB2312" w:eastAsia="仿宋_GB2312" w:hAnsiTheme="minorEastAsia" w:hint="eastAsia"/>
          <w:sz w:val="28"/>
          <w:szCs w:val="28"/>
        </w:rPr>
        <w:t>参考集采项目</w:t>
      </w:r>
      <w:r w:rsidR="001A17D3" w:rsidRPr="008F7439">
        <w:rPr>
          <w:rFonts w:ascii="仿宋_GB2312" w:eastAsia="仿宋_GB2312" w:hAnsiTheme="minorEastAsia" w:hint="eastAsia"/>
          <w:sz w:val="28"/>
          <w:szCs w:val="28"/>
        </w:rPr>
        <w:t>形式</w:t>
      </w:r>
    </w:p>
    <w:p w:rsidR="001A17D3" w:rsidRDefault="001A17D3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1.建装中心项目负责人根据政府集中（或部门集中）采购中标供应商和中标价格，确定成交价格。</w:t>
      </w:r>
    </w:p>
    <w:p w:rsidR="001A17D3" w:rsidRDefault="001A17D3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2.学校、供应商签订协议，列明</w:t>
      </w:r>
      <w:r>
        <w:rPr>
          <w:rFonts w:ascii="仿宋_GB2312" w:eastAsia="仿宋_GB2312" w:hAnsiTheme="minorEastAsia" w:hint="eastAsia"/>
          <w:sz w:val="28"/>
          <w:szCs w:val="28"/>
        </w:rPr>
        <w:t>跟标的合同编号，列清</w:t>
      </w:r>
      <w:r w:rsidRPr="008F7439">
        <w:rPr>
          <w:rFonts w:ascii="仿宋_GB2312" w:eastAsia="仿宋_GB2312" w:hAnsiTheme="minorEastAsia" w:hint="eastAsia"/>
          <w:sz w:val="28"/>
          <w:szCs w:val="28"/>
        </w:rPr>
        <w:t>采购货物（服务）名称、数量、成交价、质保年限等清单。</w:t>
      </w:r>
    </w:p>
    <w:p w:rsidR="008A13BC" w:rsidRPr="00CA0DEF" w:rsidRDefault="00CA0DEF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（三）</w:t>
      </w:r>
      <w:r w:rsidR="008A13BC" w:rsidRPr="00CA0DEF">
        <w:rPr>
          <w:rFonts w:ascii="仿宋_GB2312" w:eastAsia="仿宋_GB2312" w:hAnsiTheme="minorEastAsia" w:hint="eastAsia"/>
          <w:sz w:val="28"/>
          <w:szCs w:val="28"/>
        </w:rPr>
        <w:t>竞争性谈判</w:t>
      </w:r>
      <w:r w:rsidR="00555DD5" w:rsidRPr="00CA0DEF">
        <w:rPr>
          <w:rFonts w:ascii="仿宋_GB2312" w:eastAsia="仿宋_GB2312" w:hAnsiTheme="minorEastAsia" w:hint="eastAsia"/>
          <w:sz w:val="28"/>
          <w:szCs w:val="28"/>
        </w:rPr>
        <w:t>或询价</w:t>
      </w:r>
      <w:r w:rsidR="008A13BC" w:rsidRPr="00CA0DEF">
        <w:rPr>
          <w:rFonts w:ascii="仿宋_GB2312" w:eastAsia="仿宋_GB2312" w:hAnsiTheme="minorEastAsia" w:hint="eastAsia"/>
          <w:sz w:val="28"/>
          <w:szCs w:val="28"/>
        </w:rPr>
        <w:t>形式</w:t>
      </w:r>
    </w:p>
    <w:p w:rsidR="00BE507B" w:rsidRPr="008F7439" w:rsidRDefault="00AF13DC" w:rsidP="00192DD9">
      <w:pPr>
        <w:pStyle w:val="a3"/>
        <w:spacing w:line="440" w:lineRule="exact"/>
        <w:ind w:left="425" w:rightChars="-230" w:right="-483" w:firstLineChars="0" w:firstLine="0"/>
        <w:jc w:val="left"/>
        <w:rPr>
          <w:rFonts w:ascii="仿宋_GB2312" w:eastAsia="仿宋_GB2312" w:hAnsiTheme="minorEastAsia" w:cs="Arial"/>
          <w:kern w:val="0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1.</w:t>
      </w:r>
      <w:r w:rsidR="00BE507B" w:rsidRPr="008F7439">
        <w:rPr>
          <w:rFonts w:ascii="仿宋_GB2312" w:eastAsia="仿宋_GB2312" w:hAnsiTheme="minorEastAsia" w:hint="eastAsia"/>
          <w:sz w:val="28"/>
          <w:szCs w:val="28"/>
        </w:rPr>
        <w:t>学校编写采购方案，</w:t>
      </w:r>
      <w:r w:rsidR="00BE507B" w:rsidRPr="008F7439">
        <w:rPr>
          <w:rFonts w:ascii="仿宋_GB2312" w:eastAsia="仿宋_GB2312" w:hAnsiTheme="minorEastAsia" w:cs="Arial" w:hint="eastAsia"/>
          <w:kern w:val="0"/>
          <w:sz w:val="28"/>
          <w:szCs w:val="28"/>
        </w:rPr>
        <w:t>明确采购项目的详细需求。</w:t>
      </w:r>
    </w:p>
    <w:p w:rsidR="00BA59E6" w:rsidRPr="008F7439" w:rsidRDefault="00AF13DC" w:rsidP="00192DD9">
      <w:pPr>
        <w:pStyle w:val="a3"/>
        <w:spacing w:line="440" w:lineRule="exact"/>
        <w:ind w:left="425" w:rightChars="-230" w:right="-483" w:firstLineChars="0" w:firstLine="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2.</w:t>
      </w:r>
      <w:r w:rsidR="00BA59E6" w:rsidRPr="008F7439">
        <w:rPr>
          <w:rFonts w:ascii="仿宋_GB2312" w:eastAsia="仿宋_GB2312" w:hAnsiTheme="minorEastAsia" w:hint="eastAsia"/>
          <w:sz w:val="28"/>
          <w:szCs w:val="28"/>
        </w:rPr>
        <w:t>根据预算金额，采用邀请供应商或者上网发采购公告。</w:t>
      </w:r>
    </w:p>
    <w:p w:rsidR="00A10080" w:rsidRPr="008F7439" w:rsidRDefault="00AF13DC" w:rsidP="00192DD9">
      <w:pPr>
        <w:pStyle w:val="a3"/>
        <w:spacing w:line="440" w:lineRule="exact"/>
        <w:ind w:left="425" w:rightChars="-230" w:right="-483" w:firstLineChars="0" w:firstLine="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3.</w:t>
      </w:r>
      <w:r w:rsidR="00BE507B" w:rsidRPr="008F7439">
        <w:rPr>
          <w:rFonts w:ascii="仿宋_GB2312" w:eastAsia="仿宋_GB2312" w:hAnsiTheme="minorEastAsia" w:hint="eastAsia"/>
          <w:sz w:val="28"/>
          <w:szCs w:val="28"/>
        </w:rPr>
        <w:t>建装中心</w:t>
      </w:r>
      <w:r w:rsidR="00555DD5">
        <w:rPr>
          <w:rFonts w:ascii="仿宋_GB2312" w:eastAsia="仿宋_GB2312" w:hAnsiTheme="minorEastAsia" w:hint="eastAsia"/>
          <w:sz w:val="28"/>
          <w:szCs w:val="28"/>
        </w:rPr>
        <w:t>项目管理科</w:t>
      </w:r>
      <w:r w:rsidR="00BE507B" w:rsidRPr="008F7439">
        <w:rPr>
          <w:rFonts w:ascii="仿宋_GB2312" w:eastAsia="仿宋_GB2312" w:hAnsiTheme="minorEastAsia" w:hint="eastAsia"/>
          <w:sz w:val="28"/>
          <w:szCs w:val="28"/>
        </w:rPr>
        <w:t>组织评审过程</w:t>
      </w:r>
      <w:r w:rsidR="00347923" w:rsidRPr="008F7439">
        <w:rPr>
          <w:rFonts w:ascii="仿宋_GB2312" w:eastAsia="仿宋_GB2312" w:hAnsiTheme="minorEastAsia" w:hint="eastAsia"/>
          <w:sz w:val="28"/>
          <w:szCs w:val="28"/>
        </w:rPr>
        <w:t>。通过</w:t>
      </w:r>
      <w:r w:rsidR="00CA0DEF">
        <w:rPr>
          <w:rFonts w:ascii="仿宋_GB2312" w:eastAsia="仿宋_GB2312" w:hAnsiTheme="minorEastAsia" w:hint="eastAsia"/>
          <w:sz w:val="28"/>
          <w:szCs w:val="28"/>
        </w:rPr>
        <w:t>竞争性</w:t>
      </w:r>
      <w:r w:rsidR="00347923" w:rsidRPr="008F7439">
        <w:rPr>
          <w:rFonts w:ascii="仿宋_GB2312" w:eastAsia="仿宋_GB2312" w:hAnsiTheme="minorEastAsia" w:hint="eastAsia"/>
          <w:sz w:val="28"/>
          <w:szCs w:val="28"/>
        </w:rPr>
        <w:t>谈判</w:t>
      </w:r>
      <w:r w:rsidR="00CA0DEF">
        <w:rPr>
          <w:rFonts w:ascii="仿宋_GB2312" w:eastAsia="仿宋_GB2312" w:hAnsiTheme="minorEastAsia" w:hint="eastAsia"/>
          <w:sz w:val="28"/>
          <w:szCs w:val="28"/>
        </w:rPr>
        <w:t>或询价</w:t>
      </w:r>
      <w:r w:rsidR="00347923" w:rsidRPr="008F7439">
        <w:rPr>
          <w:rFonts w:ascii="仿宋_GB2312" w:eastAsia="仿宋_GB2312" w:hAnsiTheme="minorEastAsia" w:hint="eastAsia"/>
          <w:sz w:val="28"/>
          <w:szCs w:val="28"/>
        </w:rPr>
        <w:t>确定成交供应商、采购设备成交价等。</w:t>
      </w:r>
    </w:p>
    <w:p w:rsidR="00BE507B" w:rsidRPr="008F7439" w:rsidRDefault="00AF13DC" w:rsidP="00192DD9">
      <w:pPr>
        <w:pStyle w:val="a3"/>
        <w:spacing w:line="440" w:lineRule="exact"/>
        <w:ind w:left="425" w:rightChars="-230" w:right="-483" w:firstLineChars="0" w:firstLine="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4.</w:t>
      </w:r>
      <w:r w:rsidR="00A10080" w:rsidRPr="008F7439">
        <w:rPr>
          <w:rFonts w:ascii="仿宋_GB2312" w:eastAsia="仿宋_GB2312" w:hAnsiTheme="minorEastAsia" w:hint="eastAsia"/>
          <w:sz w:val="28"/>
          <w:szCs w:val="28"/>
        </w:rPr>
        <w:t>学校、供应商签订协议，列明采购货物（服务）名称、数量</w:t>
      </w:r>
      <w:r w:rsidR="00EC579F" w:rsidRPr="008F7439">
        <w:rPr>
          <w:rFonts w:ascii="仿宋_GB2312" w:eastAsia="仿宋_GB2312" w:hAnsiTheme="minorEastAsia" w:hint="eastAsia"/>
          <w:sz w:val="28"/>
          <w:szCs w:val="28"/>
        </w:rPr>
        <w:t>、</w:t>
      </w:r>
      <w:r w:rsidR="00A10080" w:rsidRPr="008F7439">
        <w:rPr>
          <w:rFonts w:ascii="仿宋_GB2312" w:eastAsia="仿宋_GB2312" w:hAnsiTheme="minorEastAsia" w:hint="eastAsia"/>
          <w:sz w:val="28"/>
          <w:szCs w:val="28"/>
        </w:rPr>
        <w:t>成交价</w:t>
      </w:r>
      <w:r w:rsidR="00EC579F" w:rsidRPr="008F7439">
        <w:rPr>
          <w:rFonts w:ascii="仿宋_GB2312" w:eastAsia="仿宋_GB2312" w:hAnsiTheme="minorEastAsia" w:hint="eastAsia"/>
          <w:sz w:val="28"/>
          <w:szCs w:val="28"/>
        </w:rPr>
        <w:t>、质保年限</w:t>
      </w:r>
      <w:r w:rsidR="00A10080" w:rsidRPr="008F7439">
        <w:rPr>
          <w:rFonts w:ascii="仿宋_GB2312" w:eastAsia="仿宋_GB2312" w:hAnsiTheme="minorEastAsia" w:hint="eastAsia"/>
          <w:sz w:val="28"/>
          <w:szCs w:val="28"/>
        </w:rPr>
        <w:t>等清单。</w:t>
      </w:r>
    </w:p>
    <w:p w:rsidR="003E6A31" w:rsidRDefault="003E6A31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</w:p>
    <w:p w:rsidR="00AF41AF" w:rsidRPr="008F7439" w:rsidRDefault="00AF41AF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 w:rsidRPr="008F7439">
        <w:rPr>
          <w:rFonts w:ascii="仿宋_GB2312" w:eastAsia="仿宋_GB2312" w:hint="eastAsia"/>
          <w:b/>
          <w:sz w:val="28"/>
          <w:szCs w:val="28"/>
        </w:rPr>
        <w:t>第</w:t>
      </w:r>
      <w:r w:rsidR="00CF1378" w:rsidRPr="008F7439">
        <w:rPr>
          <w:rFonts w:ascii="仿宋_GB2312" w:eastAsia="仿宋_GB2312" w:hint="eastAsia"/>
          <w:b/>
          <w:sz w:val="28"/>
          <w:szCs w:val="28"/>
        </w:rPr>
        <w:t>四</w:t>
      </w:r>
      <w:r w:rsidRPr="008F7439">
        <w:rPr>
          <w:rFonts w:ascii="仿宋_GB2312" w:eastAsia="仿宋_GB2312" w:hint="eastAsia"/>
          <w:b/>
          <w:sz w:val="28"/>
          <w:szCs w:val="28"/>
        </w:rPr>
        <w:t>章   采购后期工作要求</w:t>
      </w:r>
    </w:p>
    <w:p w:rsidR="00D75814" w:rsidRPr="008F7439" w:rsidRDefault="00D75814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</w:t>
      </w:r>
      <w:r w:rsidR="00AF41AF" w:rsidRPr="008F7439">
        <w:rPr>
          <w:rFonts w:ascii="仿宋_GB2312" w:eastAsia="仿宋_GB2312" w:hAnsiTheme="minorEastAsia" w:hint="eastAsia"/>
          <w:sz w:val="28"/>
          <w:szCs w:val="28"/>
        </w:rPr>
        <w:t>一</w:t>
      </w:r>
      <w:r w:rsidR="00E74FAE" w:rsidRPr="008F7439">
        <w:rPr>
          <w:rFonts w:ascii="仿宋_GB2312" w:eastAsia="仿宋_GB2312" w:hAnsiTheme="minorEastAsia" w:hint="eastAsia"/>
          <w:sz w:val="28"/>
          <w:szCs w:val="28"/>
        </w:rPr>
        <w:t>条</w:t>
      </w:r>
      <w:r w:rsidR="004468BF" w:rsidRPr="008F7439">
        <w:rPr>
          <w:rFonts w:ascii="仿宋_GB2312" w:eastAsia="仿宋_GB2312" w:hAnsiTheme="minorEastAsia" w:hint="eastAsia"/>
          <w:sz w:val="28"/>
          <w:szCs w:val="28"/>
        </w:rPr>
        <w:t xml:space="preserve">  </w:t>
      </w:r>
      <w:r w:rsidR="00AF41AF" w:rsidRPr="008F7439">
        <w:rPr>
          <w:rFonts w:ascii="仿宋_GB2312" w:eastAsia="仿宋_GB2312" w:hAnsiTheme="minorEastAsia" w:hint="eastAsia"/>
          <w:sz w:val="28"/>
          <w:szCs w:val="28"/>
        </w:rPr>
        <w:t>履约要求。</w:t>
      </w:r>
      <w:r w:rsidRPr="008F7439">
        <w:rPr>
          <w:rFonts w:ascii="仿宋_GB2312" w:eastAsia="仿宋_GB2312" w:hAnsiTheme="minorEastAsia" w:hint="eastAsia"/>
          <w:sz w:val="28"/>
          <w:szCs w:val="28"/>
        </w:rPr>
        <w:t>项目负责人随时了解和掌握项目实施进度，做好采购单位、供应商的沟通协调工作。确保采购项目顺利实施。</w:t>
      </w:r>
    </w:p>
    <w:p w:rsidR="005B2F8E" w:rsidRPr="008F7439" w:rsidRDefault="00D75814" w:rsidP="00192DD9">
      <w:pPr>
        <w:spacing w:line="440" w:lineRule="exact"/>
        <w:ind w:rightChars="-500" w:right="-1050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</w:t>
      </w:r>
      <w:r w:rsidR="00AF41AF" w:rsidRPr="008F7439">
        <w:rPr>
          <w:rFonts w:ascii="仿宋_GB2312" w:eastAsia="仿宋_GB2312" w:hAnsiTheme="minorEastAsia" w:hint="eastAsia"/>
          <w:sz w:val="28"/>
          <w:szCs w:val="28"/>
        </w:rPr>
        <w:t>二</w:t>
      </w:r>
      <w:r w:rsidRPr="008F7439">
        <w:rPr>
          <w:rFonts w:ascii="仿宋_GB2312" w:eastAsia="仿宋_GB2312" w:hAnsiTheme="minorEastAsia" w:hint="eastAsia"/>
          <w:sz w:val="28"/>
          <w:szCs w:val="28"/>
        </w:rPr>
        <w:t>条</w:t>
      </w:r>
      <w:r w:rsidR="004468BF" w:rsidRPr="008F7439">
        <w:rPr>
          <w:rFonts w:ascii="仿宋_GB2312" w:eastAsia="仿宋_GB2312" w:hAnsiTheme="minorEastAsia" w:hint="eastAsia"/>
          <w:sz w:val="28"/>
          <w:szCs w:val="28"/>
        </w:rPr>
        <w:t xml:space="preserve">  </w:t>
      </w:r>
      <w:r w:rsidR="00AF41AF" w:rsidRPr="008F7439">
        <w:rPr>
          <w:rFonts w:ascii="仿宋_GB2312" w:eastAsia="仿宋_GB2312" w:hAnsiTheme="minorEastAsia" w:hint="eastAsia"/>
          <w:sz w:val="28"/>
          <w:szCs w:val="28"/>
        </w:rPr>
        <w:t>验收要求。</w:t>
      </w:r>
      <w:r w:rsidRPr="008F7439">
        <w:rPr>
          <w:rFonts w:ascii="仿宋_GB2312" w:eastAsia="仿宋_GB2312" w:hAnsiTheme="minorEastAsia" w:hint="eastAsia"/>
          <w:sz w:val="28"/>
          <w:szCs w:val="28"/>
        </w:rPr>
        <w:t>项目实施完毕由学校负责组织验收，填写验收报告。</w:t>
      </w:r>
    </w:p>
    <w:p w:rsidR="00780F32" w:rsidRPr="008F7439" w:rsidRDefault="00D75814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lastRenderedPageBreak/>
        <w:t>第</w:t>
      </w:r>
      <w:r w:rsidR="00AF41AF" w:rsidRPr="008F7439">
        <w:rPr>
          <w:rFonts w:ascii="仿宋_GB2312" w:eastAsia="仿宋_GB2312" w:hAnsiTheme="minorEastAsia" w:hint="eastAsia"/>
          <w:sz w:val="28"/>
          <w:szCs w:val="28"/>
        </w:rPr>
        <w:t>三</w:t>
      </w:r>
      <w:r w:rsidRPr="008F7439">
        <w:rPr>
          <w:rFonts w:ascii="仿宋_GB2312" w:eastAsia="仿宋_GB2312" w:hAnsiTheme="minorEastAsia" w:hint="eastAsia"/>
          <w:sz w:val="28"/>
          <w:szCs w:val="28"/>
        </w:rPr>
        <w:t xml:space="preserve">条 </w:t>
      </w:r>
      <w:r w:rsidR="004468BF" w:rsidRPr="008F7439"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Pr="008F7439">
        <w:rPr>
          <w:rFonts w:ascii="仿宋_GB2312" w:eastAsia="仿宋_GB2312" w:hAnsiTheme="minorEastAsia" w:hint="eastAsia"/>
          <w:sz w:val="28"/>
          <w:szCs w:val="28"/>
        </w:rPr>
        <w:t>结账</w:t>
      </w:r>
      <w:r w:rsidR="00AF41AF" w:rsidRPr="008F7439">
        <w:rPr>
          <w:rFonts w:ascii="仿宋_GB2312" w:eastAsia="仿宋_GB2312" w:hAnsiTheme="minorEastAsia" w:hint="eastAsia"/>
          <w:sz w:val="28"/>
          <w:szCs w:val="28"/>
        </w:rPr>
        <w:t>要求</w:t>
      </w:r>
    </w:p>
    <w:p w:rsidR="008A13BC" w:rsidRPr="008F7439" w:rsidRDefault="008A13BC" w:rsidP="00192DD9">
      <w:pPr>
        <w:spacing w:line="440" w:lineRule="exact"/>
        <w:ind w:leftChars="-270" w:left="-567" w:rightChars="-230" w:right="-483" w:firstLineChars="400" w:firstLine="112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（一）</w:t>
      </w:r>
      <w:r w:rsidRPr="008F7439">
        <w:rPr>
          <w:rFonts w:ascii="仿宋_GB2312" w:eastAsia="仿宋_GB2312" w:hAnsiTheme="minorEastAsia" w:hint="eastAsia"/>
          <w:sz w:val="28"/>
          <w:szCs w:val="28"/>
        </w:rPr>
        <w:t>采购单位提供下列材料：</w:t>
      </w:r>
    </w:p>
    <w:p w:rsidR="00450B7A" w:rsidRPr="008F7439" w:rsidRDefault="006F2574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1.</w:t>
      </w:r>
      <w:r w:rsidR="00450B7A" w:rsidRPr="008F7439">
        <w:rPr>
          <w:rFonts w:ascii="仿宋_GB2312" w:eastAsia="仿宋_GB2312" w:hAnsiTheme="minorEastAsia" w:hint="eastAsia"/>
          <w:sz w:val="28"/>
          <w:szCs w:val="28"/>
        </w:rPr>
        <w:t>购买设备、软件、服务清单；</w:t>
      </w:r>
    </w:p>
    <w:p w:rsidR="00780F32" w:rsidRPr="008F7439" w:rsidRDefault="006F2574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2.</w:t>
      </w:r>
      <w:r w:rsidR="00780F32" w:rsidRPr="008F7439">
        <w:rPr>
          <w:rFonts w:ascii="仿宋_GB2312" w:eastAsia="仿宋_GB2312" w:hAnsiTheme="minorEastAsia" w:hint="eastAsia"/>
          <w:sz w:val="28"/>
          <w:szCs w:val="28"/>
        </w:rPr>
        <w:t>项目验收报告；</w:t>
      </w:r>
    </w:p>
    <w:p w:rsidR="00780F32" w:rsidRPr="008F7439" w:rsidRDefault="006F2574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3.</w:t>
      </w:r>
      <w:r w:rsidR="00780F32" w:rsidRPr="008F7439">
        <w:rPr>
          <w:rFonts w:ascii="仿宋_GB2312" w:eastAsia="仿宋_GB2312" w:hAnsiTheme="minorEastAsia" w:hint="eastAsia"/>
          <w:sz w:val="28"/>
          <w:szCs w:val="28"/>
        </w:rPr>
        <w:t xml:space="preserve">如果为追加项目，则要提供追加报告及清单（基本支出除外）。 </w:t>
      </w:r>
    </w:p>
    <w:p w:rsidR="00780F32" w:rsidRPr="008F7439" w:rsidRDefault="00780F32" w:rsidP="00192DD9">
      <w:pPr>
        <w:spacing w:line="440" w:lineRule="exact"/>
        <w:ind w:rightChars="-230" w:right="-483"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（二）</w:t>
      </w:r>
      <w:r w:rsidRPr="008F7439">
        <w:rPr>
          <w:rFonts w:ascii="仿宋_GB2312" w:eastAsia="仿宋_GB2312" w:hAnsiTheme="minorEastAsia" w:hint="eastAsia"/>
          <w:sz w:val="28"/>
          <w:szCs w:val="28"/>
        </w:rPr>
        <w:t>成交供应商提供发票原件和发票复印件2份；</w:t>
      </w:r>
    </w:p>
    <w:p w:rsidR="008A13BC" w:rsidRPr="008F7439" w:rsidRDefault="00780F32" w:rsidP="00192DD9">
      <w:pPr>
        <w:spacing w:line="440" w:lineRule="exact"/>
        <w:ind w:rightChars="-230" w:right="-483" w:firstLineChars="200" w:firstLine="560"/>
        <w:rPr>
          <w:rFonts w:ascii="仿宋_GB2312" w:eastAsia="仿宋_GB2312"/>
          <w:sz w:val="28"/>
          <w:szCs w:val="28"/>
        </w:rPr>
      </w:pP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（三）</w:t>
      </w:r>
      <w:r w:rsidR="008A13BC" w:rsidRPr="008F7439">
        <w:rPr>
          <w:rFonts w:ascii="仿宋_GB2312" w:eastAsia="仿宋_GB2312" w:hAnsiTheme="minorEastAsia" w:hint="eastAsia"/>
          <w:sz w:val="28"/>
          <w:szCs w:val="28"/>
        </w:rPr>
        <w:t>项目负责人</w:t>
      </w:r>
      <w:r w:rsidRPr="008F7439">
        <w:rPr>
          <w:rFonts w:ascii="仿宋_GB2312" w:eastAsia="仿宋_GB2312" w:hAnsiTheme="minorEastAsia" w:hint="eastAsia"/>
          <w:sz w:val="28"/>
          <w:szCs w:val="28"/>
        </w:rPr>
        <w:t>提供</w:t>
      </w:r>
      <w:r w:rsidRPr="008F7439">
        <w:rPr>
          <w:rFonts w:ascii="仿宋_GB2312" w:eastAsia="仿宋_GB2312" w:hAnsiTheme="minorEastAsia" w:cs="宋体" w:hint="eastAsia"/>
          <w:kern w:val="0"/>
          <w:sz w:val="28"/>
          <w:szCs w:val="28"/>
        </w:rPr>
        <w:t>《非政府采购设备项目实施申请书》，并</w:t>
      </w:r>
      <w:r w:rsidR="008A13BC" w:rsidRPr="008F7439">
        <w:rPr>
          <w:rFonts w:ascii="仿宋_GB2312" w:eastAsia="仿宋_GB2312" w:hAnsiTheme="minorEastAsia" w:hint="eastAsia"/>
          <w:sz w:val="28"/>
          <w:szCs w:val="28"/>
        </w:rPr>
        <w:t>收集</w:t>
      </w:r>
      <w:r w:rsidRPr="008F7439">
        <w:rPr>
          <w:rFonts w:ascii="仿宋_GB2312" w:eastAsia="仿宋_GB2312" w:hAnsiTheme="minorEastAsia" w:hint="eastAsia"/>
          <w:sz w:val="28"/>
          <w:szCs w:val="28"/>
        </w:rPr>
        <w:t>上述</w:t>
      </w:r>
      <w:r w:rsidR="008A13BC" w:rsidRPr="008F7439">
        <w:rPr>
          <w:rFonts w:ascii="仿宋_GB2312" w:eastAsia="仿宋_GB2312" w:hAnsiTheme="minorEastAsia" w:hint="eastAsia"/>
          <w:sz w:val="28"/>
          <w:szCs w:val="28"/>
        </w:rPr>
        <w:t>结账材料交给会计。</w:t>
      </w:r>
    </w:p>
    <w:p w:rsidR="008A13BC" w:rsidRPr="008F7439" w:rsidRDefault="00780F32" w:rsidP="00192DD9">
      <w:pPr>
        <w:spacing w:line="440" w:lineRule="exact"/>
        <w:ind w:rightChars="-230" w:right="-483" w:firstLineChars="200" w:firstLine="560"/>
        <w:rPr>
          <w:rFonts w:ascii="仿宋_GB2312" w:eastAsia="仿宋_GB2312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（四）</w:t>
      </w:r>
      <w:r w:rsidR="008A13BC" w:rsidRPr="008F7439">
        <w:rPr>
          <w:rFonts w:ascii="仿宋_GB2312" w:eastAsia="仿宋_GB2312" w:hAnsiTheme="minorEastAsia" w:hint="eastAsia"/>
          <w:sz w:val="28"/>
          <w:szCs w:val="28"/>
        </w:rPr>
        <w:t>会计</w:t>
      </w:r>
      <w:r w:rsidRPr="008F7439">
        <w:rPr>
          <w:rFonts w:ascii="仿宋_GB2312" w:eastAsia="仿宋_GB2312" w:hAnsiTheme="minorEastAsia" w:hint="eastAsia"/>
          <w:sz w:val="28"/>
          <w:szCs w:val="28"/>
        </w:rPr>
        <w:t>汇总</w:t>
      </w:r>
      <w:r w:rsidR="004468BF" w:rsidRPr="008F7439">
        <w:rPr>
          <w:rFonts w:ascii="仿宋_GB2312" w:eastAsia="仿宋_GB2312" w:hAnsiTheme="minorEastAsia" w:hint="eastAsia"/>
          <w:sz w:val="28"/>
          <w:szCs w:val="28"/>
        </w:rPr>
        <w:t>，</w:t>
      </w:r>
      <w:r w:rsidR="008A13BC" w:rsidRPr="008F7439">
        <w:rPr>
          <w:rFonts w:ascii="仿宋_GB2312" w:eastAsia="仿宋_GB2312" w:hAnsiTheme="minorEastAsia" w:hint="eastAsia"/>
          <w:sz w:val="28"/>
          <w:szCs w:val="28"/>
        </w:rPr>
        <w:t>上报分管领导审核后交教育局。</w:t>
      </w:r>
    </w:p>
    <w:p w:rsidR="004468BF" w:rsidRPr="008F7439" w:rsidRDefault="00E74FAE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</w:t>
      </w:r>
      <w:r w:rsidR="007533BE" w:rsidRPr="008F7439">
        <w:rPr>
          <w:rFonts w:ascii="仿宋_GB2312" w:eastAsia="仿宋_GB2312" w:hAnsiTheme="minorEastAsia" w:hint="eastAsia"/>
          <w:sz w:val="28"/>
          <w:szCs w:val="28"/>
        </w:rPr>
        <w:t>四</w:t>
      </w:r>
      <w:r w:rsidRPr="008F7439">
        <w:rPr>
          <w:rFonts w:ascii="仿宋_GB2312" w:eastAsia="仿宋_GB2312" w:hAnsiTheme="minorEastAsia" w:hint="eastAsia"/>
          <w:sz w:val="28"/>
          <w:szCs w:val="28"/>
        </w:rPr>
        <w:t xml:space="preserve">条   </w:t>
      </w:r>
      <w:r w:rsidR="007533BE" w:rsidRPr="008F7439">
        <w:rPr>
          <w:rFonts w:ascii="仿宋_GB2312" w:eastAsia="仿宋_GB2312" w:hAnsiTheme="minorEastAsia" w:hint="eastAsia"/>
          <w:sz w:val="28"/>
          <w:szCs w:val="28"/>
        </w:rPr>
        <w:t>存档要求。</w:t>
      </w:r>
    </w:p>
    <w:p w:rsidR="00EA7B8E" w:rsidRPr="008F7439" w:rsidRDefault="00E74FAE" w:rsidP="00192DD9">
      <w:pPr>
        <w:spacing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采购结束，由项目负责人收集相关采购材料，交</w:t>
      </w:r>
      <w:r w:rsidR="00EA7B8E" w:rsidRPr="008F7439">
        <w:rPr>
          <w:rFonts w:ascii="仿宋_GB2312" w:eastAsia="仿宋_GB2312" w:hAnsiTheme="minorEastAsia" w:hint="eastAsia"/>
          <w:sz w:val="28"/>
          <w:szCs w:val="28"/>
        </w:rPr>
        <w:t>行政事业科存档。</w:t>
      </w:r>
    </w:p>
    <w:p w:rsidR="003E6A31" w:rsidRDefault="003E6A31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</w:p>
    <w:p w:rsidR="00A8127E" w:rsidRPr="008F7439" w:rsidRDefault="00A8127E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2"/>
        <w:jc w:val="center"/>
        <w:rPr>
          <w:rFonts w:ascii="仿宋_GB2312" w:eastAsia="仿宋_GB2312"/>
          <w:b/>
          <w:sz w:val="28"/>
          <w:szCs w:val="28"/>
        </w:rPr>
      </w:pPr>
      <w:r w:rsidRPr="008F7439">
        <w:rPr>
          <w:rFonts w:ascii="仿宋_GB2312" w:eastAsia="仿宋_GB2312" w:hint="eastAsia"/>
          <w:b/>
          <w:sz w:val="28"/>
          <w:szCs w:val="28"/>
        </w:rPr>
        <w:t>第</w:t>
      </w:r>
      <w:r w:rsidR="00CF1378" w:rsidRPr="008F7439">
        <w:rPr>
          <w:rFonts w:ascii="仿宋_GB2312" w:eastAsia="仿宋_GB2312" w:hint="eastAsia"/>
          <w:b/>
          <w:sz w:val="28"/>
          <w:szCs w:val="28"/>
        </w:rPr>
        <w:t>五</w:t>
      </w:r>
      <w:r w:rsidRPr="008F7439">
        <w:rPr>
          <w:rFonts w:ascii="仿宋_GB2312" w:eastAsia="仿宋_GB2312" w:hint="eastAsia"/>
          <w:b/>
          <w:sz w:val="28"/>
          <w:szCs w:val="28"/>
        </w:rPr>
        <w:t xml:space="preserve">章　</w:t>
      </w:r>
      <w:r w:rsidRPr="008F7439">
        <w:rPr>
          <w:rFonts w:eastAsia="仿宋_GB2312" w:hint="eastAsia"/>
          <w:b/>
          <w:sz w:val="28"/>
          <w:szCs w:val="28"/>
        </w:rPr>
        <w:t>  </w:t>
      </w:r>
      <w:r w:rsidRPr="008F7439">
        <w:rPr>
          <w:rFonts w:ascii="仿宋_GB2312" w:eastAsia="仿宋_GB2312" w:hint="eastAsia"/>
          <w:b/>
          <w:sz w:val="28"/>
          <w:szCs w:val="28"/>
        </w:rPr>
        <w:t>附 则</w:t>
      </w:r>
    </w:p>
    <w:p w:rsidR="00A8127E" w:rsidRPr="008F7439" w:rsidRDefault="00E74FAE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第一</w:t>
      </w:r>
      <w:r w:rsidR="00A8127E" w:rsidRPr="008F7439">
        <w:rPr>
          <w:rFonts w:ascii="仿宋_GB2312" w:eastAsia="仿宋_GB2312" w:hAnsiTheme="minorEastAsia" w:hint="eastAsia"/>
          <w:sz w:val="28"/>
          <w:szCs w:val="28"/>
        </w:rPr>
        <w:t>条</w:t>
      </w:r>
      <w:r w:rsidR="00A8127E" w:rsidRPr="008F7439">
        <w:rPr>
          <w:rFonts w:asciiTheme="minorEastAsia" w:eastAsia="仿宋_GB2312" w:hAnsiTheme="minorEastAsia" w:hint="eastAsia"/>
          <w:sz w:val="28"/>
          <w:szCs w:val="28"/>
        </w:rPr>
        <w:t> </w:t>
      </w:r>
      <w:r w:rsidR="00A8127E" w:rsidRPr="008F7439">
        <w:rPr>
          <w:rFonts w:ascii="仿宋_GB2312" w:eastAsia="仿宋_GB2312" w:hAnsiTheme="minorEastAsia" w:hint="eastAsia"/>
          <w:sz w:val="28"/>
          <w:szCs w:val="28"/>
        </w:rPr>
        <w:t>本办法由</w:t>
      </w:r>
      <w:r w:rsidRPr="008F7439">
        <w:rPr>
          <w:rFonts w:ascii="仿宋_GB2312" w:eastAsia="仿宋_GB2312" w:hAnsiTheme="minorEastAsia" w:hint="eastAsia"/>
          <w:sz w:val="28"/>
          <w:szCs w:val="28"/>
        </w:rPr>
        <w:t>常州市教育基本建设与装备管理中心</w:t>
      </w:r>
      <w:r w:rsidR="00A8127E" w:rsidRPr="008F7439">
        <w:rPr>
          <w:rFonts w:ascii="仿宋_GB2312" w:eastAsia="仿宋_GB2312" w:hAnsiTheme="minorEastAsia" w:hint="eastAsia"/>
          <w:sz w:val="28"/>
          <w:szCs w:val="28"/>
        </w:rPr>
        <w:t>负责解释。</w:t>
      </w:r>
    </w:p>
    <w:p w:rsidR="006E6F4B" w:rsidRDefault="00E74FAE" w:rsidP="00192DD9">
      <w:pPr>
        <w:pStyle w:val="a4"/>
        <w:shd w:val="clear" w:color="auto" w:fill="FFFFFF"/>
        <w:spacing w:before="0" w:beforeAutospacing="0" w:after="0" w:afterAutospacing="0" w:line="44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  <w:r w:rsidRPr="008F7439">
        <w:rPr>
          <w:rFonts w:ascii="仿宋_GB2312" w:eastAsia="仿宋_GB2312" w:hAnsiTheme="minorEastAsia" w:hint="eastAsia"/>
          <w:sz w:val="28"/>
          <w:szCs w:val="28"/>
        </w:rPr>
        <w:t>第二</w:t>
      </w:r>
      <w:r w:rsidR="00A8127E" w:rsidRPr="008F7439">
        <w:rPr>
          <w:rFonts w:ascii="仿宋_GB2312" w:eastAsia="仿宋_GB2312" w:hAnsiTheme="minorEastAsia" w:hint="eastAsia"/>
          <w:sz w:val="28"/>
          <w:szCs w:val="28"/>
        </w:rPr>
        <w:t>条</w:t>
      </w:r>
      <w:r w:rsidR="00A8127E" w:rsidRPr="008F7439">
        <w:rPr>
          <w:rFonts w:asciiTheme="minorEastAsia" w:eastAsia="仿宋_GB2312" w:hAnsiTheme="minorEastAsia" w:hint="eastAsia"/>
          <w:sz w:val="28"/>
          <w:szCs w:val="28"/>
        </w:rPr>
        <w:t> </w:t>
      </w:r>
      <w:r w:rsidR="00A8127E" w:rsidRPr="008F7439">
        <w:rPr>
          <w:rFonts w:ascii="仿宋_GB2312" w:eastAsia="仿宋_GB2312" w:hAnsiTheme="minorEastAsia" w:hint="eastAsia"/>
          <w:sz w:val="28"/>
          <w:szCs w:val="28"/>
        </w:rPr>
        <w:t>本办法自</w:t>
      </w:r>
      <w:r w:rsidRPr="008F7439">
        <w:rPr>
          <w:rFonts w:ascii="仿宋_GB2312" w:eastAsia="仿宋_GB2312" w:hAnsiTheme="minorEastAsia" w:hint="eastAsia"/>
          <w:sz w:val="28"/>
          <w:szCs w:val="28"/>
        </w:rPr>
        <w:t>2017年</w:t>
      </w:r>
      <w:r w:rsidR="00E40C2C">
        <w:rPr>
          <w:rFonts w:ascii="仿宋_GB2312" w:eastAsia="仿宋_GB2312" w:hAnsiTheme="minorEastAsia" w:hint="eastAsia"/>
          <w:sz w:val="28"/>
          <w:szCs w:val="28"/>
        </w:rPr>
        <w:t>1</w:t>
      </w:r>
      <w:r w:rsidRPr="008F7439">
        <w:rPr>
          <w:rFonts w:ascii="仿宋_GB2312" w:eastAsia="仿宋_GB2312" w:hAnsiTheme="minorEastAsia" w:hint="eastAsia"/>
          <w:sz w:val="28"/>
          <w:szCs w:val="28"/>
        </w:rPr>
        <w:t>月</w:t>
      </w:r>
      <w:r w:rsidR="001A17D3">
        <w:rPr>
          <w:rFonts w:ascii="仿宋_GB2312" w:eastAsia="仿宋_GB2312" w:hAnsiTheme="minorEastAsia" w:hint="eastAsia"/>
          <w:sz w:val="28"/>
          <w:szCs w:val="28"/>
        </w:rPr>
        <w:t>1</w:t>
      </w:r>
      <w:r w:rsidR="00A8127E" w:rsidRPr="008F7439">
        <w:rPr>
          <w:rFonts w:ascii="仿宋_GB2312" w:eastAsia="仿宋_GB2312" w:hAnsiTheme="minorEastAsia" w:hint="eastAsia"/>
          <w:sz w:val="28"/>
          <w:szCs w:val="28"/>
        </w:rPr>
        <w:t>日起施行。</w:t>
      </w:r>
    </w:p>
    <w:p w:rsidR="003030FE" w:rsidRDefault="003030FE" w:rsidP="003030FE">
      <w:pPr>
        <w:pStyle w:val="a4"/>
        <w:shd w:val="clear" w:color="auto" w:fill="FFFFFF"/>
        <w:spacing w:before="0" w:beforeAutospacing="0" w:after="0" w:afterAutospacing="0" w:line="380" w:lineRule="exact"/>
        <w:ind w:rightChars="-230" w:right="-483" w:firstLineChars="200" w:firstLine="560"/>
        <w:rPr>
          <w:rFonts w:ascii="仿宋_GB2312" w:eastAsia="仿宋_GB2312" w:hAnsiTheme="minorEastAsia"/>
          <w:sz w:val="28"/>
          <w:szCs w:val="28"/>
        </w:rPr>
      </w:pPr>
    </w:p>
    <w:sectPr w:rsidR="003030FE" w:rsidSect="003D686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4CC" w:rsidRDefault="00C974CC" w:rsidP="00FB796A">
      <w:r>
        <w:separator/>
      </w:r>
    </w:p>
  </w:endnote>
  <w:endnote w:type="continuationSeparator" w:id="1">
    <w:p w:rsidR="00C974CC" w:rsidRDefault="00C974CC" w:rsidP="00FB7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079"/>
      <w:docPartObj>
        <w:docPartGallery w:val="Page Numbers (Bottom of Page)"/>
        <w:docPartUnique/>
      </w:docPartObj>
    </w:sdtPr>
    <w:sdtContent>
      <w:p w:rsidR="00CC7435" w:rsidRDefault="00EE0CB2">
        <w:pPr>
          <w:pStyle w:val="a6"/>
          <w:jc w:val="center"/>
        </w:pPr>
        <w:fldSimple w:instr=" PAGE   \* MERGEFORMAT ">
          <w:r w:rsidR="003316EA" w:rsidRPr="003316EA">
            <w:rPr>
              <w:noProof/>
              <w:lang w:val="zh-CN"/>
            </w:rPr>
            <w:t>1</w:t>
          </w:r>
        </w:fldSimple>
      </w:p>
    </w:sdtContent>
  </w:sdt>
  <w:p w:rsidR="00CC7435" w:rsidRDefault="00CC743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4CC" w:rsidRDefault="00C974CC" w:rsidP="00FB796A">
      <w:r>
        <w:separator/>
      </w:r>
    </w:p>
  </w:footnote>
  <w:footnote w:type="continuationSeparator" w:id="1">
    <w:p w:rsidR="00C974CC" w:rsidRDefault="00C974CC" w:rsidP="00FB79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26DA5"/>
    <w:multiLevelType w:val="hybridMultilevel"/>
    <w:tmpl w:val="30FEF7CC"/>
    <w:lvl w:ilvl="0" w:tplc="3A38E5B6">
      <w:start w:val="1"/>
      <w:numFmt w:val="decimal"/>
      <w:lvlText w:val="%1."/>
      <w:lvlJc w:val="left"/>
      <w:pPr>
        <w:ind w:left="84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92D0E77"/>
    <w:multiLevelType w:val="hybridMultilevel"/>
    <w:tmpl w:val="E7147EAC"/>
    <w:lvl w:ilvl="0" w:tplc="48DED960">
      <w:start w:val="3"/>
      <w:numFmt w:val="japaneseCounting"/>
      <w:lvlText w:val="（%1）"/>
      <w:lvlJc w:val="left"/>
      <w:pPr>
        <w:ind w:left="1200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E552736"/>
    <w:multiLevelType w:val="hybridMultilevel"/>
    <w:tmpl w:val="25E412A0"/>
    <w:lvl w:ilvl="0" w:tplc="7C0652AC">
      <w:start w:val="1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>
    <w:nsid w:val="48911BF3"/>
    <w:multiLevelType w:val="hybridMultilevel"/>
    <w:tmpl w:val="BB1CB7B2"/>
    <w:lvl w:ilvl="0" w:tplc="584AA0B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4">
    <w:nsid w:val="73570F84"/>
    <w:multiLevelType w:val="hybridMultilevel"/>
    <w:tmpl w:val="59822BC0"/>
    <w:lvl w:ilvl="0" w:tplc="7FE04CB0">
      <w:start w:val="4"/>
      <w:numFmt w:val="japaneseCounting"/>
      <w:lvlText w:val="%1、"/>
      <w:lvlJc w:val="left"/>
      <w:pPr>
        <w:ind w:left="584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24" w:hanging="420"/>
      </w:pPr>
    </w:lvl>
    <w:lvl w:ilvl="2" w:tplc="0409001B" w:tentative="1">
      <w:start w:val="1"/>
      <w:numFmt w:val="lowerRoman"/>
      <w:lvlText w:val="%3."/>
      <w:lvlJc w:val="right"/>
      <w:pPr>
        <w:ind w:left="1244" w:hanging="420"/>
      </w:pPr>
    </w:lvl>
    <w:lvl w:ilvl="3" w:tplc="0409000F" w:tentative="1">
      <w:start w:val="1"/>
      <w:numFmt w:val="decimal"/>
      <w:lvlText w:val="%4."/>
      <w:lvlJc w:val="left"/>
      <w:pPr>
        <w:ind w:left="1664" w:hanging="420"/>
      </w:pPr>
    </w:lvl>
    <w:lvl w:ilvl="4" w:tplc="04090019" w:tentative="1">
      <w:start w:val="1"/>
      <w:numFmt w:val="lowerLetter"/>
      <w:lvlText w:val="%5)"/>
      <w:lvlJc w:val="left"/>
      <w:pPr>
        <w:ind w:left="2084" w:hanging="420"/>
      </w:pPr>
    </w:lvl>
    <w:lvl w:ilvl="5" w:tplc="0409001B" w:tentative="1">
      <w:start w:val="1"/>
      <w:numFmt w:val="lowerRoman"/>
      <w:lvlText w:val="%6."/>
      <w:lvlJc w:val="right"/>
      <w:pPr>
        <w:ind w:left="2504" w:hanging="420"/>
      </w:pPr>
    </w:lvl>
    <w:lvl w:ilvl="6" w:tplc="0409000F" w:tentative="1">
      <w:start w:val="1"/>
      <w:numFmt w:val="decimal"/>
      <w:lvlText w:val="%7."/>
      <w:lvlJc w:val="left"/>
      <w:pPr>
        <w:ind w:left="2924" w:hanging="420"/>
      </w:pPr>
    </w:lvl>
    <w:lvl w:ilvl="7" w:tplc="04090019" w:tentative="1">
      <w:start w:val="1"/>
      <w:numFmt w:val="lowerLetter"/>
      <w:lvlText w:val="%8)"/>
      <w:lvlJc w:val="left"/>
      <w:pPr>
        <w:ind w:left="3344" w:hanging="420"/>
      </w:pPr>
    </w:lvl>
    <w:lvl w:ilvl="8" w:tplc="0409001B" w:tentative="1">
      <w:start w:val="1"/>
      <w:numFmt w:val="lowerRoman"/>
      <w:lvlText w:val="%9."/>
      <w:lvlJc w:val="right"/>
      <w:pPr>
        <w:ind w:left="3764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F4B"/>
    <w:rsid w:val="00004ABC"/>
    <w:rsid w:val="00012A82"/>
    <w:rsid w:val="0002569D"/>
    <w:rsid w:val="00057B2D"/>
    <w:rsid w:val="0006546B"/>
    <w:rsid w:val="0007278C"/>
    <w:rsid w:val="00096874"/>
    <w:rsid w:val="000A3321"/>
    <w:rsid w:val="000C4A38"/>
    <w:rsid w:val="000C6440"/>
    <w:rsid w:val="00141AF6"/>
    <w:rsid w:val="0014468D"/>
    <w:rsid w:val="0014615A"/>
    <w:rsid w:val="00175DC0"/>
    <w:rsid w:val="00177C60"/>
    <w:rsid w:val="00192DD9"/>
    <w:rsid w:val="001A17D3"/>
    <w:rsid w:val="002008AC"/>
    <w:rsid w:val="00226BE9"/>
    <w:rsid w:val="00230935"/>
    <w:rsid w:val="0023273A"/>
    <w:rsid w:val="0027436C"/>
    <w:rsid w:val="002A2FA6"/>
    <w:rsid w:val="002C6D3F"/>
    <w:rsid w:val="002E4601"/>
    <w:rsid w:val="003030FE"/>
    <w:rsid w:val="003263CE"/>
    <w:rsid w:val="003316EA"/>
    <w:rsid w:val="00347923"/>
    <w:rsid w:val="00351B81"/>
    <w:rsid w:val="00362D73"/>
    <w:rsid w:val="003638C2"/>
    <w:rsid w:val="00392B61"/>
    <w:rsid w:val="003B6097"/>
    <w:rsid w:val="003C1853"/>
    <w:rsid w:val="003D6868"/>
    <w:rsid w:val="003E6A31"/>
    <w:rsid w:val="00430B8D"/>
    <w:rsid w:val="004468BF"/>
    <w:rsid w:val="00450B7A"/>
    <w:rsid w:val="00467F98"/>
    <w:rsid w:val="00477801"/>
    <w:rsid w:val="004939AF"/>
    <w:rsid w:val="004A544B"/>
    <w:rsid w:val="004E2EE4"/>
    <w:rsid w:val="004E64BD"/>
    <w:rsid w:val="004F45E8"/>
    <w:rsid w:val="00521767"/>
    <w:rsid w:val="00555DD5"/>
    <w:rsid w:val="00564804"/>
    <w:rsid w:val="005A3C5E"/>
    <w:rsid w:val="005B2F8E"/>
    <w:rsid w:val="005B48D3"/>
    <w:rsid w:val="005D022A"/>
    <w:rsid w:val="00603D90"/>
    <w:rsid w:val="00613094"/>
    <w:rsid w:val="0066581B"/>
    <w:rsid w:val="006734D6"/>
    <w:rsid w:val="00686ED2"/>
    <w:rsid w:val="00690F8A"/>
    <w:rsid w:val="006B76FF"/>
    <w:rsid w:val="006C2D7F"/>
    <w:rsid w:val="006C39FA"/>
    <w:rsid w:val="006D7DB6"/>
    <w:rsid w:val="006E6F4B"/>
    <w:rsid w:val="006F2574"/>
    <w:rsid w:val="00700734"/>
    <w:rsid w:val="00706BBB"/>
    <w:rsid w:val="00710068"/>
    <w:rsid w:val="00724188"/>
    <w:rsid w:val="00737745"/>
    <w:rsid w:val="007533BE"/>
    <w:rsid w:val="00780F32"/>
    <w:rsid w:val="007862C1"/>
    <w:rsid w:val="00786B22"/>
    <w:rsid w:val="007D3ED9"/>
    <w:rsid w:val="007F1FC0"/>
    <w:rsid w:val="007F26C9"/>
    <w:rsid w:val="008166CE"/>
    <w:rsid w:val="00836FFD"/>
    <w:rsid w:val="008A13BC"/>
    <w:rsid w:val="008A2387"/>
    <w:rsid w:val="008A2D3E"/>
    <w:rsid w:val="008A2FED"/>
    <w:rsid w:val="008B2C01"/>
    <w:rsid w:val="008E199C"/>
    <w:rsid w:val="008F7439"/>
    <w:rsid w:val="00903E8B"/>
    <w:rsid w:val="009149A3"/>
    <w:rsid w:val="00916C30"/>
    <w:rsid w:val="00920CDE"/>
    <w:rsid w:val="00942BBF"/>
    <w:rsid w:val="00986E49"/>
    <w:rsid w:val="009B01D7"/>
    <w:rsid w:val="009E3254"/>
    <w:rsid w:val="009E7F75"/>
    <w:rsid w:val="00A033A0"/>
    <w:rsid w:val="00A0721A"/>
    <w:rsid w:val="00A10080"/>
    <w:rsid w:val="00A13EA8"/>
    <w:rsid w:val="00A4450D"/>
    <w:rsid w:val="00A44FE4"/>
    <w:rsid w:val="00A5043D"/>
    <w:rsid w:val="00A52509"/>
    <w:rsid w:val="00A616FA"/>
    <w:rsid w:val="00A736E8"/>
    <w:rsid w:val="00A8127E"/>
    <w:rsid w:val="00AB4728"/>
    <w:rsid w:val="00AD517E"/>
    <w:rsid w:val="00AE1BFA"/>
    <w:rsid w:val="00AF13DC"/>
    <w:rsid w:val="00AF41AF"/>
    <w:rsid w:val="00AF50FC"/>
    <w:rsid w:val="00AF773B"/>
    <w:rsid w:val="00B1391D"/>
    <w:rsid w:val="00B1690B"/>
    <w:rsid w:val="00B315FF"/>
    <w:rsid w:val="00B961D1"/>
    <w:rsid w:val="00BA59E6"/>
    <w:rsid w:val="00BB53CA"/>
    <w:rsid w:val="00BC303C"/>
    <w:rsid w:val="00BD30CE"/>
    <w:rsid w:val="00BE507B"/>
    <w:rsid w:val="00BE63BA"/>
    <w:rsid w:val="00BE726A"/>
    <w:rsid w:val="00C178D8"/>
    <w:rsid w:val="00C314D6"/>
    <w:rsid w:val="00C55AF0"/>
    <w:rsid w:val="00C57658"/>
    <w:rsid w:val="00C6444B"/>
    <w:rsid w:val="00C974CC"/>
    <w:rsid w:val="00CA0DEF"/>
    <w:rsid w:val="00CC7435"/>
    <w:rsid w:val="00CD6905"/>
    <w:rsid w:val="00CE02EC"/>
    <w:rsid w:val="00CF1378"/>
    <w:rsid w:val="00CF2A12"/>
    <w:rsid w:val="00CF4018"/>
    <w:rsid w:val="00CF4E2A"/>
    <w:rsid w:val="00D0741E"/>
    <w:rsid w:val="00D129D7"/>
    <w:rsid w:val="00D36CCC"/>
    <w:rsid w:val="00D63734"/>
    <w:rsid w:val="00D75814"/>
    <w:rsid w:val="00D76108"/>
    <w:rsid w:val="00D81D16"/>
    <w:rsid w:val="00D941F1"/>
    <w:rsid w:val="00DA281D"/>
    <w:rsid w:val="00DC0FDE"/>
    <w:rsid w:val="00DC225A"/>
    <w:rsid w:val="00DE36EC"/>
    <w:rsid w:val="00DF06FB"/>
    <w:rsid w:val="00E12662"/>
    <w:rsid w:val="00E40C2C"/>
    <w:rsid w:val="00E428A0"/>
    <w:rsid w:val="00E44E32"/>
    <w:rsid w:val="00E643C2"/>
    <w:rsid w:val="00E74FAE"/>
    <w:rsid w:val="00E808F3"/>
    <w:rsid w:val="00E920FD"/>
    <w:rsid w:val="00EA6710"/>
    <w:rsid w:val="00EA7B8E"/>
    <w:rsid w:val="00EC579F"/>
    <w:rsid w:val="00EE0CB2"/>
    <w:rsid w:val="00F06769"/>
    <w:rsid w:val="00F22A01"/>
    <w:rsid w:val="00F26D9C"/>
    <w:rsid w:val="00F46A0A"/>
    <w:rsid w:val="00F60379"/>
    <w:rsid w:val="00F768E2"/>
    <w:rsid w:val="00FA35E4"/>
    <w:rsid w:val="00FA5AE0"/>
    <w:rsid w:val="00FB4F15"/>
    <w:rsid w:val="00FB796A"/>
    <w:rsid w:val="00FE221D"/>
    <w:rsid w:val="00FF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8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F4B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FA5A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A5AE0"/>
  </w:style>
  <w:style w:type="paragraph" w:styleId="a5">
    <w:name w:val="header"/>
    <w:basedOn w:val="a"/>
    <w:link w:val="Char"/>
    <w:uiPriority w:val="99"/>
    <w:semiHidden/>
    <w:unhideWhenUsed/>
    <w:rsid w:val="00FB7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B796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B7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B79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772</Words>
  <Characters>820</Characters>
  <Application>Microsoft Office Word</Application>
  <DocSecurity>0</DocSecurity>
  <Lines>63</Lines>
  <Paragraphs>37</Paragraphs>
  <ScaleCrop>false</ScaleCrop>
  <Company>user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吴靖</dc:creator>
  <cp:keywords/>
  <dc:description/>
  <cp:lastModifiedBy>吴靖</cp:lastModifiedBy>
  <cp:revision>19</cp:revision>
  <cp:lastPrinted>2017-03-31T08:46:00Z</cp:lastPrinted>
  <dcterms:created xsi:type="dcterms:W3CDTF">2016-12-22T08:50:00Z</dcterms:created>
  <dcterms:modified xsi:type="dcterms:W3CDTF">2017-04-01T02:32:00Z</dcterms:modified>
</cp:coreProperties>
</file>