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B38" w:rsidRPr="00874650" w:rsidRDefault="00376B38" w:rsidP="00376B38">
      <w:pPr>
        <w:spacing w:line="380" w:lineRule="exact"/>
        <w:ind w:left="420"/>
        <w:jc w:val="center"/>
        <w:rPr>
          <w:rFonts w:ascii="宋体" w:hAnsi="宋体" w:hint="eastAsia"/>
          <w:b/>
          <w:sz w:val="40"/>
        </w:rPr>
      </w:pPr>
      <w:r w:rsidRPr="00874650">
        <w:rPr>
          <w:rFonts w:ascii="宋体" w:hAnsi="宋体" w:hint="eastAsia"/>
          <w:b/>
          <w:sz w:val="40"/>
        </w:rPr>
        <w:t>实验室管理制度</w:t>
      </w:r>
    </w:p>
    <w:p w:rsidR="00376B38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1.</w:t>
      </w:r>
      <w:r w:rsidRPr="007056FC">
        <w:rPr>
          <w:rFonts w:ascii="宋体" w:hAnsi="宋体" w:hint="eastAsia"/>
          <w:color w:val="000000"/>
          <w:sz w:val="24"/>
          <w:szCs w:val="24"/>
        </w:rPr>
        <w:t xml:space="preserve"> 实验室</w:t>
      </w:r>
      <w:r>
        <w:rPr>
          <w:rFonts w:ascii="宋体" w:hAnsi="宋体" w:hint="eastAsia"/>
          <w:color w:val="000000"/>
          <w:sz w:val="24"/>
          <w:szCs w:val="24"/>
        </w:rPr>
        <w:t>必须有专人负责管理。定期维修、保养各类仪器设备，使之处于完好状态。做好</w:t>
      </w:r>
      <w:r w:rsidRPr="007E796B">
        <w:rPr>
          <w:rFonts w:ascii="宋体" w:hAnsi="宋体"/>
          <w:color w:val="000000"/>
          <w:sz w:val="24"/>
          <w:szCs w:val="24"/>
        </w:rPr>
        <w:t>防火、防盗</w:t>
      </w:r>
      <w:r>
        <w:rPr>
          <w:rFonts w:ascii="宋体" w:hAnsi="宋体" w:hint="eastAsia"/>
          <w:color w:val="000000"/>
          <w:sz w:val="24"/>
          <w:szCs w:val="24"/>
        </w:rPr>
        <w:t>、防潮等工作。</w:t>
      </w:r>
    </w:p>
    <w:p w:rsidR="00376B38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</w:t>
      </w:r>
      <w:r w:rsidRPr="0091437E">
        <w:rPr>
          <w:rFonts w:ascii="宋体" w:hAnsi="宋体" w:hint="eastAsia"/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创设</w:t>
      </w:r>
      <w:r w:rsidRPr="007E796B">
        <w:rPr>
          <w:rFonts w:ascii="宋体" w:hAnsi="宋体" w:hint="eastAsia"/>
          <w:color w:val="000000"/>
          <w:sz w:val="24"/>
          <w:szCs w:val="24"/>
        </w:rPr>
        <w:t>科学、文明的环境，积极营造良好的实验氛围，</w:t>
      </w:r>
      <w:r w:rsidRPr="007E796B">
        <w:rPr>
          <w:rFonts w:ascii="宋体" w:hAnsi="宋体"/>
          <w:color w:val="000000"/>
          <w:sz w:val="24"/>
          <w:szCs w:val="24"/>
        </w:rPr>
        <w:t>体现</w:t>
      </w:r>
      <w:r w:rsidRPr="007E796B">
        <w:rPr>
          <w:rFonts w:ascii="宋体" w:hAnsi="宋体" w:hint="eastAsia"/>
          <w:color w:val="000000"/>
          <w:sz w:val="24"/>
          <w:szCs w:val="24"/>
        </w:rPr>
        <w:t>相关</w:t>
      </w:r>
      <w:r w:rsidRPr="007E796B">
        <w:rPr>
          <w:rFonts w:ascii="宋体" w:hAnsi="宋体"/>
          <w:color w:val="000000"/>
          <w:sz w:val="24"/>
          <w:szCs w:val="24"/>
        </w:rPr>
        <w:t>实验室</w:t>
      </w:r>
      <w:r w:rsidRPr="007E796B">
        <w:rPr>
          <w:rFonts w:ascii="宋体" w:hAnsi="宋体" w:hint="eastAsia"/>
          <w:color w:val="000000"/>
          <w:sz w:val="24"/>
          <w:szCs w:val="24"/>
        </w:rPr>
        <w:t>的</w:t>
      </w:r>
      <w:r w:rsidRPr="007E796B">
        <w:rPr>
          <w:rFonts w:ascii="宋体" w:hAnsi="宋体"/>
          <w:color w:val="000000"/>
          <w:sz w:val="24"/>
          <w:szCs w:val="24"/>
        </w:rPr>
        <w:t>学科特点。</w:t>
      </w:r>
    </w:p>
    <w:p w:rsidR="00376B38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</w:p>
    <w:p w:rsidR="00376B38" w:rsidRPr="00FA398B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3.学生进入实验室不允许追逐打闹，保持室内安静。实验时，听从教师指导，认真</w:t>
      </w:r>
      <w:r w:rsidRPr="00FA398B">
        <w:rPr>
          <w:rFonts w:ascii="宋体" w:hAnsi="宋体" w:hint="eastAsia"/>
          <w:color w:val="000000"/>
          <w:sz w:val="24"/>
          <w:szCs w:val="24"/>
        </w:rPr>
        <w:t>按照规定程序操作。实验结束，及时整理仪器、药品，并做好相关记录。</w:t>
      </w:r>
    </w:p>
    <w:p w:rsidR="00376B38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4.爱护实验室仪器、药品。如有损坏，照价赔偿，并做好相关记录。</w:t>
      </w:r>
    </w:p>
    <w:p w:rsidR="00376B38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4.借用实验室仪器药品，必须办理相关手续，并做好记录。</w:t>
      </w:r>
    </w:p>
    <w:p w:rsidR="00376B38" w:rsidRPr="007E796B" w:rsidRDefault="00376B38" w:rsidP="00376B38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</w:t>
      </w:r>
      <w:r w:rsidRPr="007E796B">
        <w:rPr>
          <w:rFonts w:ascii="宋体" w:hAnsi="宋体" w:hint="eastAsia"/>
          <w:color w:val="000000"/>
          <w:sz w:val="24"/>
          <w:szCs w:val="24"/>
        </w:rPr>
        <w:t>.坚持每日一小扫、每周一大扫的卫生制度，桌凳放置整齐</w:t>
      </w:r>
      <w:r>
        <w:rPr>
          <w:rFonts w:ascii="宋体" w:hAnsi="宋体" w:hint="eastAsia"/>
          <w:color w:val="000000"/>
          <w:sz w:val="24"/>
          <w:szCs w:val="24"/>
        </w:rPr>
        <w:t>，</w:t>
      </w:r>
      <w:r w:rsidRPr="007E796B">
        <w:rPr>
          <w:rFonts w:ascii="宋体" w:hAnsi="宋体"/>
          <w:color w:val="000000"/>
          <w:sz w:val="24"/>
          <w:szCs w:val="24"/>
        </w:rPr>
        <w:t>保持实验室环境整洁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:rsidR="00376B38" w:rsidRPr="007E796B" w:rsidRDefault="00376B38" w:rsidP="00376B38">
      <w:pPr>
        <w:jc w:val="left"/>
        <w:rPr>
          <w:rFonts w:ascii="宋体" w:hAnsi="宋体"/>
          <w:color w:val="000000"/>
          <w:sz w:val="24"/>
          <w:szCs w:val="24"/>
        </w:rPr>
      </w:pPr>
    </w:p>
    <w:p w:rsidR="00E1601C" w:rsidRDefault="00E1601C">
      <w:bookmarkStart w:id="0" w:name="_GoBack"/>
      <w:bookmarkEnd w:id="0"/>
    </w:p>
    <w:sectPr w:rsidR="00E16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B38"/>
    <w:rsid w:val="00376B38"/>
    <w:rsid w:val="00E1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CF824F-6AA8-4BAB-9DEE-1E6618D1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B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1</cp:revision>
  <dcterms:created xsi:type="dcterms:W3CDTF">2017-11-06T00:05:00Z</dcterms:created>
  <dcterms:modified xsi:type="dcterms:W3CDTF">2017-11-06T00:06:00Z</dcterms:modified>
</cp:coreProperties>
</file>