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2EF" w:rsidRPr="008E02EF" w:rsidRDefault="008E02EF" w:rsidP="008E02EF">
      <w:pPr>
        <w:widowControl/>
        <w:shd w:val="clear" w:color="auto" w:fill="F7F7F7"/>
        <w:spacing w:line="600" w:lineRule="atLeast"/>
        <w:jc w:val="left"/>
        <w:outlineLvl w:val="2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8E02E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戴尔OptiPlex 3020（CAD205OPTI3020M1605）详细参数</w:t>
      </w:r>
    </w:p>
    <w:p w:rsidR="008E02EF" w:rsidRPr="008E02EF" w:rsidRDefault="008E02EF" w:rsidP="008E02EF">
      <w:pPr>
        <w:widowControl/>
        <w:numPr>
          <w:ilvl w:val="0"/>
          <w:numId w:val="1"/>
        </w:numPr>
        <w:shd w:val="clear" w:color="auto" w:fill="FFFFFF"/>
        <w:ind w:left="-9825"/>
        <w:jc w:val="left"/>
        <w:textAlignment w:val="center"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bookmarkStart w:id="0" w:name="_GoBack"/>
      <w:bookmarkEnd w:id="0"/>
    </w:p>
    <w:tbl>
      <w:tblPr>
        <w:tblW w:w="11385" w:type="dxa"/>
        <w:tblBorders>
          <w:top w:val="single" w:sz="6" w:space="0" w:color="E6E6E6"/>
          <w:left w:val="single" w:sz="6" w:space="0" w:color="E6E6E6"/>
          <w:right w:val="single" w:sz="6" w:space="0" w:color="E6E6E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8"/>
        <w:gridCol w:w="9527"/>
      </w:tblGrid>
      <w:tr w:rsidR="008E02EF" w:rsidRPr="008E02EF" w:rsidTr="008E02EF">
        <w:tc>
          <w:tcPr>
            <w:tcW w:w="1770" w:type="dxa"/>
            <w:tcBorders>
              <w:right w:val="single" w:sz="6" w:space="0" w:color="E6E6E6"/>
            </w:tcBorders>
            <w:shd w:val="clear" w:color="auto" w:fill="FAFAFA"/>
            <w:tcMar>
              <w:top w:w="225" w:type="dxa"/>
              <w:left w:w="300" w:type="dxa"/>
              <w:bottom w:w="0" w:type="dxa"/>
              <w:right w:w="0" w:type="dxa"/>
            </w:tcMar>
            <w:hideMark/>
          </w:tcPr>
          <w:p w:rsidR="008E02EF" w:rsidRPr="008E02EF" w:rsidRDefault="008E02EF" w:rsidP="008E02EF">
            <w:pPr>
              <w:widowControl/>
              <w:spacing w:line="390" w:lineRule="atLeast"/>
              <w:jc w:val="left"/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</w:pPr>
            <w:bookmarkStart w:id="1" w:name="s-0"/>
            <w:bookmarkEnd w:id="1"/>
            <w:r w:rsidRPr="008E02EF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基本参数</w:t>
            </w:r>
          </w:p>
        </w:tc>
        <w:tc>
          <w:tcPr>
            <w:tcW w:w="9075" w:type="dxa"/>
            <w:tcMar>
              <w:top w:w="120" w:type="dxa"/>
              <w:left w:w="0" w:type="dxa"/>
              <w:bottom w:w="90" w:type="dxa"/>
              <w:right w:w="0" w:type="dxa"/>
            </w:tcMar>
            <w:hideMark/>
          </w:tcPr>
          <w:p w:rsidR="008E02EF" w:rsidRPr="008E02EF" w:rsidRDefault="008E02EF" w:rsidP="008E02EF">
            <w:pPr>
              <w:widowControl/>
              <w:numPr>
                <w:ilvl w:val="0"/>
                <w:numId w:val="2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产品类型</w:t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商用电脑</w:t>
            </w:r>
          </w:p>
          <w:p w:rsidR="008E02EF" w:rsidRPr="008E02EF" w:rsidRDefault="008E02EF" w:rsidP="008E02EF">
            <w:pPr>
              <w:widowControl/>
              <w:numPr>
                <w:ilvl w:val="0"/>
                <w:numId w:val="2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操作系统</w:t>
            </w:r>
            <w:r w:rsidRPr="008E02EF"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  <w:fldChar w:fldCharType="begin"/>
            </w:r>
            <w:r w:rsidRPr="008E02EF"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  <w:instrText xml:space="preserve"> HYPERLINK "http://detail.zol.com.cn/desktop_pc/s2718/" </w:instrText>
            </w:r>
            <w:r w:rsidRPr="008E02EF"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  <w:fldChar w:fldCharType="separate"/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Linux</w:t>
            </w:r>
            <w:r w:rsidRPr="008E02EF"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  <w:fldChar w:fldCharType="end"/>
            </w:r>
          </w:p>
          <w:p w:rsidR="008E02EF" w:rsidRPr="008E02EF" w:rsidRDefault="008E02EF" w:rsidP="008E02EF">
            <w:pPr>
              <w:widowControl/>
              <w:numPr>
                <w:ilvl w:val="0"/>
                <w:numId w:val="2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主板芯片组</w:t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Intel H81</w:t>
            </w:r>
          </w:p>
        </w:tc>
      </w:tr>
    </w:tbl>
    <w:p w:rsidR="008E02EF" w:rsidRPr="008E02EF" w:rsidRDefault="008E02EF" w:rsidP="008E02EF">
      <w:pPr>
        <w:widowControl/>
        <w:shd w:val="clear" w:color="auto" w:fill="FFFFFF"/>
        <w:jc w:val="left"/>
        <w:rPr>
          <w:rFonts w:ascii="微软雅黑" w:eastAsia="微软雅黑" w:hAnsi="微软雅黑" w:cs="宋体"/>
          <w:vanish/>
          <w:color w:val="333333"/>
          <w:kern w:val="0"/>
          <w:sz w:val="18"/>
          <w:szCs w:val="18"/>
        </w:rPr>
      </w:pPr>
      <w:bookmarkStart w:id="2" w:name="s-1"/>
      <w:bookmarkEnd w:id="2"/>
    </w:p>
    <w:tbl>
      <w:tblPr>
        <w:tblW w:w="11385" w:type="dxa"/>
        <w:tblBorders>
          <w:top w:val="single" w:sz="6" w:space="0" w:color="E6E6E6"/>
          <w:left w:val="single" w:sz="6" w:space="0" w:color="E6E6E6"/>
          <w:right w:val="single" w:sz="6" w:space="0" w:color="E6E6E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8"/>
        <w:gridCol w:w="9527"/>
      </w:tblGrid>
      <w:tr w:rsidR="008E02EF" w:rsidRPr="008E02EF" w:rsidTr="008E02EF">
        <w:tc>
          <w:tcPr>
            <w:tcW w:w="1770" w:type="dxa"/>
            <w:tcBorders>
              <w:right w:val="single" w:sz="6" w:space="0" w:color="E6E6E6"/>
            </w:tcBorders>
            <w:shd w:val="clear" w:color="auto" w:fill="FAFAFA"/>
            <w:tcMar>
              <w:top w:w="225" w:type="dxa"/>
              <w:left w:w="300" w:type="dxa"/>
              <w:bottom w:w="0" w:type="dxa"/>
              <w:right w:w="0" w:type="dxa"/>
            </w:tcMar>
            <w:hideMark/>
          </w:tcPr>
          <w:p w:rsidR="008E02EF" w:rsidRPr="008E02EF" w:rsidRDefault="008E02EF" w:rsidP="008E02EF">
            <w:pPr>
              <w:widowControl/>
              <w:spacing w:line="390" w:lineRule="atLeast"/>
              <w:jc w:val="left"/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处理器</w:t>
            </w:r>
          </w:p>
        </w:tc>
        <w:tc>
          <w:tcPr>
            <w:tcW w:w="9075" w:type="dxa"/>
            <w:tcMar>
              <w:top w:w="120" w:type="dxa"/>
              <w:left w:w="0" w:type="dxa"/>
              <w:bottom w:w="90" w:type="dxa"/>
              <w:right w:w="0" w:type="dxa"/>
            </w:tcMar>
            <w:hideMark/>
          </w:tcPr>
          <w:p w:rsidR="008E02EF" w:rsidRPr="008E02EF" w:rsidRDefault="008E02EF" w:rsidP="008E02EF">
            <w:pPr>
              <w:widowControl/>
              <w:numPr>
                <w:ilvl w:val="0"/>
                <w:numId w:val="3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CPU系列</w:t>
            </w:r>
            <w:r w:rsidRPr="008E02EF"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  <w:fldChar w:fldCharType="begin"/>
            </w:r>
            <w:r w:rsidRPr="008E02EF"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  <w:instrText xml:space="preserve"> HYPERLINK "http://detail.zol.com.cn/desktop_pc/p25206/" </w:instrText>
            </w:r>
            <w:r w:rsidRPr="008E02EF"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  <w:fldChar w:fldCharType="separate"/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英特尔 酷</w:t>
            </w:r>
            <w:proofErr w:type="gramStart"/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睿</w:t>
            </w:r>
            <w:proofErr w:type="gramEnd"/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i5 4代系列</w:t>
            </w:r>
            <w:r w:rsidRPr="008E02EF"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  <w:fldChar w:fldCharType="end"/>
            </w:r>
          </w:p>
          <w:p w:rsidR="008E02EF" w:rsidRPr="008E02EF" w:rsidRDefault="008E02EF" w:rsidP="008E02EF">
            <w:pPr>
              <w:widowControl/>
              <w:numPr>
                <w:ilvl w:val="0"/>
                <w:numId w:val="3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CPU型号</w:t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Intel 酷</w:t>
            </w:r>
            <w:proofErr w:type="gramStart"/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睿</w:t>
            </w:r>
            <w:proofErr w:type="gramEnd"/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i5 4570</w:t>
            </w:r>
          </w:p>
          <w:p w:rsidR="008E02EF" w:rsidRPr="008E02EF" w:rsidRDefault="008E02EF" w:rsidP="008E02EF">
            <w:pPr>
              <w:widowControl/>
              <w:numPr>
                <w:ilvl w:val="0"/>
                <w:numId w:val="3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CPU频率</w:t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3.2GHz</w:t>
            </w:r>
          </w:p>
          <w:p w:rsidR="008E02EF" w:rsidRPr="008E02EF" w:rsidRDefault="008E02EF" w:rsidP="008E02EF">
            <w:pPr>
              <w:widowControl/>
              <w:numPr>
                <w:ilvl w:val="0"/>
                <w:numId w:val="3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最高</w:t>
            </w:r>
            <w:proofErr w:type="gramStart"/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睿</w:t>
            </w:r>
            <w:proofErr w:type="gramEnd"/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频</w:t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3600GHz</w:t>
            </w:r>
          </w:p>
          <w:p w:rsidR="008E02EF" w:rsidRPr="008E02EF" w:rsidRDefault="008E02EF" w:rsidP="008E02EF">
            <w:pPr>
              <w:widowControl/>
              <w:numPr>
                <w:ilvl w:val="0"/>
                <w:numId w:val="3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总线规格</w:t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DMI 5 GT/s</w:t>
            </w:r>
          </w:p>
          <w:p w:rsidR="008E02EF" w:rsidRPr="008E02EF" w:rsidRDefault="008E02EF" w:rsidP="008E02EF">
            <w:pPr>
              <w:widowControl/>
              <w:numPr>
                <w:ilvl w:val="0"/>
                <w:numId w:val="3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缓存</w:t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L3 6MB</w:t>
            </w:r>
          </w:p>
          <w:p w:rsidR="008E02EF" w:rsidRPr="008E02EF" w:rsidRDefault="008E02EF" w:rsidP="008E02EF">
            <w:pPr>
              <w:widowControl/>
              <w:numPr>
                <w:ilvl w:val="0"/>
                <w:numId w:val="3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核心架构</w:t>
            </w:r>
            <w:proofErr w:type="spellStart"/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Haswell</w:t>
            </w:r>
            <w:proofErr w:type="spellEnd"/>
          </w:p>
          <w:p w:rsidR="008E02EF" w:rsidRPr="008E02EF" w:rsidRDefault="008E02EF" w:rsidP="008E02EF">
            <w:pPr>
              <w:widowControl/>
              <w:numPr>
                <w:ilvl w:val="0"/>
                <w:numId w:val="3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核心/</w:t>
            </w:r>
            <w:proofErr w:type="gramStart"/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线程数</w:t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四核心</w:t>
            </w:r>
            <w:proofErr w:type="gramEnd"/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/四线程</w:t>
            </w:r>
          </w:p>
          <w:p w:rsidR="008E02EF" w:rsidRPr="008E02EF" w:rsidRDefault="008E02EF" w:rsidP="008E02EF">
            <w:pPr>
              <w:widowControl/>
              <w:numPr>
                <w:ilvl w:val="0"/>
                <w:numId w:val="3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proofErr w:type="gramStart"/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制程工艺</w:t>
            </w:r>
            <w:proofErr w:type="gramEnd"/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22nm</w:t>
            </w:r>
          </w:p>
        </w:tc>
      </w:tr>
    </w:tbl>
    <w:p w:rsidR="008E02EF" w:rsidRPr="008E02EF" w:rsidRDefault="008E02EF" w:rsidP="008E02EF">
      <w:pPr>
        <w:widowControl/>
        <w:shd w:val="clear" w:color="auto" w:fill="FFFFFF"/>
        <w:jc w:val="left"/>
        <w:rPr>
          <w:rFonts w:ascii="微软雅黑" w:eastAsia="微软雅黑" w:hAnsi="微软雅黑" w:cs="宋体"/>
          <w:vanish/>
          <w:color w:val="333333"/>
          <w:kern w:val="0"/>
          <w:sz w:val="18"/>
          <w:szCs w:val="18"/>
        </w:rPr>
      </w:pPr>
      <w:bookmarkStart w:id="3" w:name="s-2"/>
      <w:bookmarkEnd w:id="3"/>
    </w:p>
    <w:tbl>
      <w:tblPr>
        <w:tblW w:w="11385" w:type="dxa"/>
        <w:tblBorders>
          <w:top w:val="single" w:sz="6" w:space="0" w:color="E6E6E6"/>
          <w:left w:val="single" w:sz="6" w:space="0" w:color="E6E6E6"/>
          <w:right w:val="single" w:sz="6" w:space="0" w:color="E6E6E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8"/>
        <w:gridCol w:w="9527"/>
      </w:tblGrid>
      <w:tr w:rsidR="008E02EF" w:rsidRPr="008E02EF" w:rsidTr="008E02EF">
        <w:tc>
          <w:tcPr>
            <w:tcW w:w="1770" w:type="dxa"/>
            <w:tcBorders>
              <w:right w:val="single" w:sz="6" w:space="0" w:color="E6E6E6"/>
            </w:tcBorders>
            <w:shd w:val="clear" w:color="auto" w:fill="FAFAFA"/>
            <w:tcMar>
              <w:top w:w="225" w:type="dxa"/>
              <w:left w:w="300" w:type="dxa"/>
              <w:bottom w:w="0" w:type="dxa"/>
              <w:right w:w="0" w:type="dxa"/>
            </w:tcMar>
            <w:hideMark/>
          </w:tcPr>
          <w:p w:rsidR="008E02EF" w:rsidRPr="008E02EF" w:rsidRDefault="008E02EF" w:rsidP="008E02EF">
            <w:pPr>
              <w:widowControl/>
              <w:spacing w:line="390" w:lineRule="atLeast"/>
              <w:jc w:val="left"/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存储设备</w:t>
            </w:r>
          </w:p>
        </w:tc>
        <w:tc>
          <w:tcPr>
            <w:tcW w:w="9075" w:type="dxa"/>
            <w:tcMar>
              <w:top w:w="120" w:type="dxa"/>
              <w:left w:w="0" w:type="dxa"/>
              <w:bottom w:w="90" w:type="dxa"/>
              <w:right w:w="0" w:type="dxa"/>
            </w:tcMar>
            <w:hideMark/>
          </w:tcPr>
          <w:p w:rsidR="008E02EF" w:rsidRPr="008E02EF" w:rsidRDefault="008E02EF" w:rsidP="008E02EF">
            <w:pPr>
              <w:widowControl/>
              <w:numPr>
                <w:ilvl w:val="0"/>
                <w:numId w:val="4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内存容量</w:t>
            </w:r>
            <w:hyperlink r:id="rId8" w:history="1">
              <w:r w:rsidRPr="008E02EF">
                <w:rPr>
                  <w:rFonts w:ascii="微软雅黑" w:eastAsia="微软雅黑" w:hAnsi="微软雅黑" w:cs="宋体" w:hint="eastAsia"/>
                  <w:color w:val="666666"/>
                  <w:kern w:val="0"/>
                  <w:szCs w:val="21"/>
                </w:rPr>
                <w:t>8GB</w:t>
              </w:r>
            </w:hyperlink>
          </w:p>
          <w:p w:rsidR="008E02EF" w:rsidRPr="008E02EF" w:rsidRDefault="008E02EF" w:rsidP="008E02EF">
            <w:pPr>
              <w:widowControl/>
              <w:numPr>
                <w:ilvl w:val="0"/>
                <w:numId w:val="4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内存类型</w:t>
            </w:r>
            <w:r w:rsidRPr="008E02EF"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  <w:fldChar w:fldCharType="begin"/>
            </w:r>
            <w:r w:rsidRPr="008E02EF"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  <w:instrText xml:space="preserve"> HYPERLINK "http://detail.zol.com.cn/desktop_pc/p22208/" </w:instrText>
            </w:r>
            <w:r w:rsidRPr="008E02EF"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  <w:fldChar w:fldCharType="separate"/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DDR3 1600MHz</w:t>
            </w:r>
            <w:r w:rsidRPr="008E02EF"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  <w:fldChar w:fldCharType="end"/>
            </w:r>
          </w:p>
          <w:p w:rsidR="008E02EF" w:rsidRPr="008E02EF" w:rsidRDefault="008E02EF" w:rsidP="008E02EF">
            <w:pPr>
              <w:widowControl/>
              <w:numPr>
                <w:ilvl w:val="0"/>
                <w:numId w:val="4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硬盘容量</w:t>
            </w:r>
            <w:r w:rsidRPr="008E02EF"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  <w:fldChar w:fldCharType="begin"/>
            </w:r>
            <w:r w:rsidRPr="008E02EF"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  <w:instrText xml:space="preserve"> HYPERLINK "http://detail.zol.com.cn/desktop_pc/s2710/" </w:instrText>
            </w:r>
            <w:r w:rsidRPr="008E02EF"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  <w:fldChar w:fldCharType="separate"/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1TB</w:t>
            </w:r>
            <w:r w:rsidRPr="008E02EF"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  <w:fldChar w:fldCharType="end"/>
            </w:r>
          </w:p>
          <w:p w:rsidR="008E02EF" w:rsidRPr="008E02EF" w:rsidRDefault="008E02EF" w:rsidP="008E02EF">
            <w:pPr>
              <w:widowControl/>
              <w:numPr>
                <w:ilvl w:val="0"/>
                <w:numId w:val="4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硬盘描述</w:t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7200转</w:t>
            </w:r>
          </w:p>
          <w:p w:rsidR="008E02EF" w:rsidRPr="008E02EF" w:rsidRDefault="008E02EF" w:rsidP="008E02EF">
            <w:pPr>
              <w:widowControl/>
              <w:numPr>
                <w:ilvl w:val="0"/>
                <w:numId w:val="4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光驱类型</w:t>
            </w:r>
            <w:hyperlink r:id="rId9" w:history="1">
              <w:r w:rsidRPr="008E02EF">
                <w:rPr>
                  <w:rFonts w:ascii="微软雅黑" w:eastAsia="微软雅黑" w:hAnsi="微软雅黑" w:cs="宋体" w:hint="eastAsia"/>
                  <w:color w:val="666666"/>
                  <w:kern w:val="0"/>
                  <w:szCs w:val="21"/>
                </w:rPr>
                <w:t>DVD-16倍速</w:t>
              </w:r>
            </w:hyperlink>
          </w:p>
        </w:tc>
      </w:tr>
    </w:tbl>
    <w:p w:rsidR="008E02EF" w:rsidRPr="008E02EF" w:rsidRDefault="008E02EF" w:rsidP="008E02EF">
      <w:pPr>
        <w:widowControl/>
        <w:shd w:val="clear" w:color="auto" w:fill="FFFFFF"/>
        <w:jc w:val="left"/>
        <w:rPr>
          <w:rFonts w:ascii="微软雅黑" w:eastAsia="微软雅黑" w:hAnsi="微软雅黑" w:cs="宋体"/>
          <w:vanish/>
          <w:color w:val="333333"/>
          <w:kern w:val="0"/>
          <w:sz w:val="18"/>
          <w:szCs w:val="18"/>
        </w:rPr>
      </w:pPr>
      <w:bookmarkStart w:id="4" w:name="s-3"/>
      <w:bookmarkEnd w:id="4"/>
    </w:p>
    <w:tbl>
      <w:tblPr>
        <w:tblW w:w="11385" w:type="dxa"/>
        <w:tblBorders>
          <w:top w:val="single" w:sz="6" w:space="0" w:color="E6E6E6"/>
          <w:left w:val="single" w:sz="6" w:space="0" w:color="E6E6E6"/>
          <w:right w:val="single" w:sz="6" w:space="0" w:color="E6E6E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8"/>
        <w:gridCol w:w="9527"/>
      </w:tblGrid>
      <w:tr w:rsidR="008E02EF" w:rsidRPr="008E02EF" w:rsidTr="008E02EF">
        <w:tc>
          <w:tcPr>
            <w:tcW w:w="1770" w:type="dxa"/>
            <w:tcBorders>
              <w:right w:val="single" w:sz="6" w:space="0" w:color="E6E6E6"/>
            </w:tcBorders>
            <w:shd w:val="clear" w:color="auto" w:fill="FAFAFA"/>
            <w:tcMar>
              <w:top w:w="225" w:type="dxa"/>
              <w:left w:w="300" w:type="dxa"/>
              <w:bottom w:w="0" w:type="dxa"/>
              <w:right w:w="0" w:type="dxa"/>
            </w:tcMar>
            <w:hideMark/>
          </w:tcPr>
          <w:p w:rsidR="008E02EF" w:rsidRPr="008E02EF" w:rsidRDefault="008E02EF" w:rsidP="008E02EF">
            <w:pPr>
              <w:widowControl/>
              <w:spacing w:line="390" w:lineRule="atLeast"/>
              <w:jc w:val="left"/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显卡/声卡</w:t>
            </w:r>
          </w:p>
        </w:tc>
        <w:tc>
          <w:tcPr>
            <w:tcW w:w="9075" w:type="dxa"/>
            <w:tcMar>
              <w:top w:w="120" w:type="dxa"/>
              <w:left w:w="0" w:type="dxa"/>
              <w:bottom w:w="90" w:type="dxa"/>
              <w:right w:w="0" w:type="dxa"/>
            </w:tcMar>
            <w:hideMark/>
          </w:tcPr>
          <w:p w:rsidR="008E02EF" w:rsidRPr="008E02EF" w:rsidRDefault="008E02EF" w:rsidP="008E02EF">
            <w:pPr>
              <w:widowControl/>
              <w:numPr>
                <w:ilvl w:val="0"/>
                <w:numId w:val="5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显</w:t>
            </w:r>
            <w:proofErr w:type="gramStart"/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卡类型</w:t>
            </w:r>
            <w:hyperlink r:id="rId10" w:history="1">
              <w:r w:rsidRPr="008E02EF">
                <w:rPr>
                  <w:rFonts w:ascii="微软雅黑" w:eastAsia="微软雅黑" w:hAnsi="微软雅黑" w:cs="宋体" w:hint="eastAsia"/>
                  <w:color w:val="666666"/>
                  <w:kern w:val="0"/>
                  <w:szCs w:val="21"/>
                </w:rPr>
                <w:t>核芯显</w:t>
              </w:r>
              <w:proofErr w:type="gramEnd"/>
              <w:r w:rsidRPr="008E02EF">
                <w:rPr>
                  <w:rFonts w:ascii="微软雅黑" w:eastAsia="微软雅黑" w:hAnsi="微软雅黑" w:cs="宋体" w:hint="eastAsia"/>
                  <w:color w:val="666666"/>
                  <w:kern w:val="0"/>
                  <w:szCs w:val="21"/>
                </w:rPr>
                <w:t>卡</w:t>
              </w:r>
            </w:hyperlink>
          </w:p>
          <w:p w:rsidR="008E02EF" w:rsidRPr="008E02EF" w:rsidRDefault="008E02EF" w:rsidP="008E02EF">
            <w:pPr>
              <w:widowControl/>
              <w:numPr>
                <w:ilvl w:val="0"/>
                <w:numId w:val="5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lastRenderedPageBreak/>
              <w:t>显卡芯片</w:t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Intel GMA HD 4600</w:t>
            </w:r>
          </w:p>
          <w:p w:rsidR="008E02EF" w:rsidRPr="008E02EF" w:rsidRDefault="008E02EF" w:rsidP="008E02EF">
            <w:pPr>
              <w:widowControl/>
              <w:numPr>
                <w:ilvl w:val="0"/>
                <w:numId w:val="5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显存容量</w:t>
            </w:r>
            <w:r w:rsidRPr="008E02EF"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  <w:fldChar w:fldCharType="begin"/>
            </w:r>
            <w:r w:rsidRPr="008E02EF"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  <w:instrText xml:space="preserve"> HYPERLINK "http://detail.zol.com.cn/desktop_pc/s6915/" </w:instrText>
            </w:r>
            <w:r w:rsidRPr="008E02EF"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  <w:fldChar w:fldCharType="separate"/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共享内存容量</w:t>
            </w:r>
            <w:r w:rsidRPr="008E02EF"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  <w:fldChar w:fldCharType="end"/>
            </w:r>
          </w:p>
          <w:p w:rsidR="008E02EF" w:rsidRPr="008E02EF" w:rsidRDefault="008E02EF" w:rsidP="008E02EF">
            <w:pPr>
              <w:widowControl/>
              <w:numPr>
                <w:ilvl w:val="0"/>
                <w:numId w:val="5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proofErr w:type="spellStart"/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DirectX</w:t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DirectX</w:t>
            </w:r>
            <w:proofErr w:type="spellEnd"/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 xml:space="preserve"> 11</w:t>
            </w:r>
          </w:p>
        </w:tc>
      </w:tr>
    </w:tbl>
    <w:p w:rsidR="008E02EF" w:rsidRPr="008E02EF" w:rsidRDefault="008E02EF" w:rsidP="008E02EF">
      <w:pPr>
        <w:widowControl/>
        <w:shd w:val="clear" w:color="auto" w:fill="FFFFFF"/>
        <w:jc w:val="left"/>
        <w:rPr>
          <w:rFonts w:ascii="微软雅黑" w:eastAsia="微软雅黑" w:hAnsi="微软雅黑" w:cs="宋体"/>
          <w:vanish/>
          <w:color w:val="333333"/>
          <w:kern w:val="0"/>
          <w:sz w:val="18"/>
          <w:szCs w:val="18"/>
        </w:rPr>
      </w:pPr>
      <w:bookmarkStart w:id="5" w:name="s-4"/>
      <w:bookmarkEnd w:id="5"/>
    </w:p>
    <w:tbl>
      <w:tblPr>
        <w:tblW w:w="11385" w:type="dxa"/>
        <w:tblBorders>
          <w:top w:val="single" w:sz="6" w:space="0" w:color="E6E6E6"/>
          <w:left w:val="single" w:sz="6" w:space="0" w:color="E6E6E6"/>
          <w:right w:val="single" w:sz="6" w:space="0" w:color="E6E6E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8"/>
        <w:gridCol w:w="9527"/>
      </w:tblGrid>
      <w:tr w:rsidR="008E02EF" w:rsidRPr="008E02EF" w:rsidTr="008E02EF">
        <w:tc>
          <w:tcPr>
            <w:tcW w:w="1770" w:type="dxa"/>
            <w:tcBorders>
              <w:right w:val="single" w:sz="6" w:space="0" w:color="E6E6E6"/>
            </w:tcBorders>
            <w:shd w:val="clear" w:color="auto" w:fill="FAFAFA"/>
            <w:tcMar>
              <w:top w:w="225" w:type="dxa"/>
              <w:left w:w="300" w:type="dxa"/>
              <w:bottom w:w="0" w:type="dxa"/>
              <w:right w:w="0" w:type="dxa"/>
            </w:tcMar>
            <w:hideMark/>
          </w:tcPr>
          <w:p w:rsidR="008E02EF" w:rsidRPr="008E02EF" w:rsidRDefault="008E02EF" w:rsidP="008E02EF">
            <w:pPr>
              <w:widowControl/>
              <w:spacing w:line="390" w:lineRule="atLeast"/>
              <w:jc w:val="left"/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网络通信</w:t>
            </w:r>
          </w:p>
        </w:tc>
        <w:tc>
          <w:tcPr>
            <w:tcW w:w="9075" w:type="dxa"/>
            <w:tcMar>
              <w:top w:w="120" w:type="dxa"/>
              <w:left w:w="0" w:type="dxa"/>
              <w:bottom w:w="90" w:type="dxa"/>
              <w:right w:w="0" w:type="dxa"/>
            </w:tcMar>
            <w:hideMark/>
          </w:tcPr>
          <w:p w:rsidR="008E02EF" w:rsidRPr="008E02EF" w:rsidRDefault="008E02EF" w:rsidP="008E02EF">
            <w:pPr>
              <w:widowControl/>
              <w:numPr>
                <w:ilvl w:val="0"/>
                <w:numId w:val="6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有线网卡</w:t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1000Mbps以太网卡</w:t>
            </w:r>
          </w:p>
        </w:tc>
      </w:tr>
    </w:tbl>
    <w:p w:rsidR="008E02EF" w:rsidRPr="008E02EF" w:rsidRDefault="008E02EF" w:rsidP="008E02EF">
      <w:pPr>
        <w:widowControl/>
        <w:shd w:val="clear" w:color="auto" w:fill="FFFFFF"/>
        <w:jc w:val="left"/>
        <w:rPr>
          <w:rFonts w:ascii="微软雅黑" w:eastAsia="微软雅黑" w:hAnsi="微软雅黑" w:cs="宋体"/>
          <w:vanish/>
          <w:color w:val="333333"/>
          <w:kern w:val="0"/>
          <w:sz w:val="18"/>
          <w:szCs w:val="18"/>
        </w:rPr>
      </w:pPr>
      <w:bookmarkStart w:id="6" w:name="s-5"/>
      <w:bookmarkEnd w:id="6"/>
    </w:p>
    <w:tbl>
      <w:tblPr>
        <w:tblW w:w="11385" w:type="dxa"/>
        <w:tblBorders>
          <w:top w:val="single" w:sz="6" w:space="0" w:color="E6E6E6"/>
          <w:left w:val="single" w:sz="6" w:space="0" w:color="E6E6E6"/>
          <w:right w:val="single" w:sz="6" w:space="0" w:color="E6E6E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8"/>
        <w:gridCol w:w="9527"/>
      </w:tblGrid>
      <w:tr w:rsidR="008E02EF" w:rsidRPr="008E02EF" w:rsidTr="008E02EF">
        <w:tc>
          <w:tcPr>
            <w:tcW w:w="1770" w:type="dxa"/>
            <w:tcBorders>
              <w:right w:val="single" w:sz="6" w:space="0" w:color="E6E6E6"/>
            </w:tcBorders>
            <w:shd w:val="clear" w:color="auto" w:fill="FAFAFA"/>
            <w:tcMar>
              <w:top w:w="225" w:type="dxa"/>
              <w:left w:w="300" w:type="dxa"/>
              <w:bottom w:w="0" w:type="dxa"/>
              <w:right w:w="0" w:type="dxa"/>
            </w:tcMar>
            <w:hideMark/>
          </w:tcPr>
          <w:p w:rsidR="008E02EF" w:rsidRPr="008E02EF" w:rsidRDefault="008E02EF" w:rsidP="008E02EF">
            <w:pPr>
              <w:widowControl/>
              <w:spacing w:line="390" w:lineRule="atLeast"/>
              <w:jc w:val="left"/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I/O接口</w:t>
            </w:r>
          </w:p>
        </w:tc>
        <w:tc>
          <w:tcPr>
            <w:tcW w:w="9075" w:type="dxa"/>
            <w:tcMar>
              <w:top w:w="120" w:type="dxa"/>
              <w:left w:w="0" w:type="dxa"/>
              <w:bottom w:w="90" w:type="dxa"/>
              <w:right w:w="0" w:type="dxa"/>
            </w:tcMar>
            <w:hideMark/>
          </w:tcPr>
          <w:p w:rsidR="008E02EF" w:rsidRPr="008E02EF" w:rsidRDefault="008E02EF" w:rsidP="008E02EF">
            <w:pPr>
              <w:widowControl/>
              <w:numPr>
                <w:ilvl w:val="0"/>
                <w:numId w:val="7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数据接口</w:t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USB2.0</w:t>
            </w:r>
          </w:p>
          <w:p w:rsidR="008E02EF" w:rsidRPr="008E02EF" w:rsidRDefault="008E02EF" w:rsidP="008E02EF">
            <w:pPr>
              <w:widowControl/>
              <w:numPr>
                <w:ilvl w:val="0"/>
                <w:numId w:val="7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音频接口</w:t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耳机输出接口，麦克风输入接口</w:t>
            </w:r>
          </w:p>
          <w:p w:rsidR="008E02EF" w:rsidRPr="008E02EF" w:rsidRDefault="008E02EF" w:rsidP="008E02EF">
            <w:pPr>
              <w:widowControl/>
              <w:numPr>
                <w:ilvl w:val="0"/>
                <w:numId w:val="7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视频接口</w:t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VGA，HDMI，DVI</w:t>
            </w:r>
          </w:p>
          <w:p w:rsidR="008E02EF" w:rsidRPr="008E02EF" w:rsidRDefault="008E02EF" w:rsidP="008E02EF">
            <w:pPr>
              <w:widowControl/>
              <w:numPr>
                <w:ilvl w:val="0"/>
                <w:numId w:val="7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网络接口</w:t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RJ45（网络接口）</w:t>
            </w:r>
          </w:p>
          <w:p w:rsidR="008E02EF" w:rsidRPr="008E02EF" w:rsidRDefault="008E02EF" w:rsidP="008E02EF">
            <w:pPr>
              <w:widowControl/>
              <w:numPr>
                <w:ilvl w:val="0"/>
                <w:numId w:val="7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其它接口</w:t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电源接口，S/PDIF输出接口，PS/2</w:t>
            </w:r>
          </w:p>
          <w:p w:rsidR="008E02EF" w:rsidRPr="008E02EF" w:rsidRDefault="008E02EF" w:rsidP="008E02EF">
            <w:pPr>
              <w:widowControl/>
              <w:numPr>
                <w:ilvl w:val="0"/>
                <w:numId w:val="7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扩展插槽</w:t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1×</w:t>
            </w:r>
            <w:proofErr w:type="spellStart"/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PCIe</w:t>
            </w:r>
            <w:proofErr w:type="spellEnd"/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 xml:space="preserve"> x16，1×</w:t>
            </w:r>
            <w:proofErr w:type="spellStart"/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PCIe</w:t>
            </w:r>
            <w:proofErr w:type="spellEnd"/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 xml:space="preserve"> x1，1×</w:t>
            </w:r>
            <w:proofErr w:type="spellStart"/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PCIe</w:t>
            </w:r>
            <w:proofErr w:type="spellEnd"/>
          </w:p>
        </w:tc>
      </w:tr>
    </w:tbl>
    <w:p w:rsidR="008E02EF" w:rsidRPr="008E02EF" w:rsidRDefault="008E02EF" w:rsidP="008E02EF">
      <w:pPr>
        <w:widowControl/>
        <w:shd w:val="clear" w:color="auto" w:fill="FFFFFF"/>
        <w:jc w:val="left"/>
        <w:rPr>
          <w:rFonts w:ascii="微软雅黑" w:eastAsia="微软雅黑" w:hAnsi="微软雅黑" w:cs="宋体"/>
          <w:vanish/>
          <w:color w:val="333333"/>
          <w:kern w:val="0"/>
          <w:sz w:val="18"/>
          <w:szCs w:val="18"/>
        </w:rPr>
      </w:pPr>
      <w:bookmarkStart w:id="7" w:name="s-6"/>
      <w:bookmarkEnd w:id="7"/>
    </w:p>
    <w:tbl>
      <w:tblPr>
        <w:tblW w:w="11385" w:type="dxa"/>
        <w:tblBorders>
          <w:top w:val="single" w:sz="6" w:space="0" w:color="E6E6E6"/>
          <w:left w:val="single" w:sz="6" w:space="0" w:color="E6E6E6"/>
          <w:right w:val="single" w:sz="6" w:space="0" w:color="E6E6E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8"/>
        <w:gridCol w:w="9527"/>
      </w:tblGrid>
      <w:tr w:rsidR="008E02EF" w:rsidRPr="008E02EF" w:rsidTr="008E02EF">
        <w:tc>
          <w:tcPr>
            <w:tcW w:w="1770" w:type="dxa"/>
            <w:tcBorders>
              <w:right w:val="single" w:sz="6" w:space="0" w:color="E6E6E6"/>
            </w:tcBorders>
            <w:shd w:val="clear" w:color="auto" w:fill="FAFAFA"/>
            <w:tcMar>
              <w:top w:w="225" w:type="dxa"/>
              <w:left w:w="300" w:type="dxa"/>
              <w:bottom w:w="0" w:type="dxa"/>
              <w:right w:w="0" w:type="dxa"/>
            </w:tcMar>
            <w:hideMark/>
          </w:tcPr>
          <w:p w:rsidR="008E02EF" w:rsidRPr="008E02EF" w:rsidRDefault="008E02EF" w:rsidP="008E02EF">
            <w:pPr>
              <w:widowControl/>
              <w:spacing w:line="390" w:lineRule="atLeast"/>
              <w:jc w:val="left"/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其它参数</w:t>
            </w:r>
          </w:p>
        </w:tc>
        <w:tc>
          <w:tcPr>
            <w:tcW w:w="9075" w:type="dxa"/>
            <w:tcMar>
              <w:top w:w="120" w:type="dxa"/>
              <w:left w:w="0" w:type="dxa"/>
              <w:bottom w:w="90" w:type="dxa"/>
              <w:right w:w="0" w:type="dxa"/>
            </w:tcMar>
            <w:hideMark/>
          </w:tcPr>
          <w:p w:rsidR="008E02EF" w:rsidRPr="008E02EF" w:rsidRDefault="008E02EF" w:rsidP="008E02EF">
            <w:pPr>
              <w:widowControl/>
              <w:numPr>
                <w:ilvl w:val="0"/>
                <w:numId w:val="8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机箱颜色</w:t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黑色</w:t>
            </w:r>
          </w:p>
          <w:p w:rsidR="008E02EF" w:rsidRPr="008E02EF" w:rsidRDefault="008E02EF" w:rsidP="008E02EF">
            <w:pPr>
              <w:widowControl/>
              <w:numPr>
                <w:ilvl w:val="0"/>
                <w:numId w:val="8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</w:pPr>
            <w:proofErr w:type="gramStart"/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键鼠特性</w:t>
            </w:r>
            <w:proofErr w:type="gramEnd"/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多媒体键盘，光电鼠标</w:t>
            </w:r>
          </w:p>
          <w:p w:rsidR="008E02EF" w:rsidRPr="008E02EF" w:rsidRDefault="008E02EF" w:rsidP="008E02EF">
            <w:pPr>
              <w:widowControl/>
              <w:numPr>
                <w:ilvl w:val="0"/>
                <w:numId w:val="8"/>
              </w:numPr>
              <w:spacing w:line="390" w:lineRule="atLeast"/>
              <w:ind w:left="0"/>
              <w:jc w:val="left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8E02EF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Cs w:val="21"/>
              </w:rPr>
              <w:t>其它特点</w:t>
            </w:r>
            <w:r w:rsidRPr="008E02EF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立体声音箱 </w:t>
            </w:r>
            <w:r w:rsidRPr="008E02EF">
              <w:rPr>
                <w:rFonts w:ascii="微软雅黑" w:eastAsia="微软雅黑" w:hAnsi="微软雅黑" w:cs="宋体" w:hint="eastAsia"/>
                <w:color w:val="CCCCCC"/>
                <w:kern w:val="0"/>
                <w:sz w:val="18"/>
                <w:szCs w:val="18"/>
              </w:rPr>
              <w:t>纠错</w:t>
            </w:r>
          </w:p>
        </w:tc>
      </w:tr>
    </w:tbl>
    <w:p w:rsidR="00E72155" w:rsidRPr="008E02EF" w:rsidRDefault="00E72155"/>
    <w:sectPr w:rsidR="00E72155" w:rsidRPr="008E02EF" w:rsidSect="008E02EF">
      <w:pgSz w:w="11907" w:h="16839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25C" w:rsidRDefault="00ED525C" w:rsidP="008E02EF">
      <w:r>
        <w:separator/>
      </w:r>
    </w:p>
  </w:endnote>
  <w:endnote w:type="continuationSeparator" w:id="0">
    <w:p w:rsidR="00ED525C" w:rsidRDefault="00ED525C" w:rsidP="008E0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25C" w:rsidRDefault="00ED525C" w:rsidP="008E02EF">
      <w:r>
        <w:separator/>
      </w:r>
    </w:p>
  </w:footnote>
  <w:footnote w:type="continuationSeparator" w:id="0">
    <w:p w:rsidR="00ED525C" w:rsidRDefault="00ED525C" w:rsidP="008E02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B06D6"/>
    <w:multiLevelType w:val="multilevel"/>
    <w:tmpl w:val="FBACA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CB1616"/>
    <w:multiLevelType w:val="multilevel"/>
    <w:tmpl w:val="FD6A7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B13EAD"/>
    <w:multiLevelType w:val="multilevel"/>
    <w:tmpl w:val="5DE0E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01268B"/>
    <w:multiLevelType w:val="multilevel"/>
    <w:tmpl w:val="AAA87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7C490D"/>
    <w:multiLevelType w:val="multilevel"/>
    <w:tmpl w:val="62386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E5522F"/>
    <w:multiLevelType w:val="multilevel"/>
    <w:tmpl w:val="4ECEB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BE77B2"/>
    <w:multiLevelType w:val="multilevel"/>
    <w:tmpl w:val="54BE9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767BD9"/>
    <w:multiLevelType w:val="multilevel"/>
    <w:tmpl w:val="EB54B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CEB"/>
    <w:rsid w:val="00793CEB"/>
    <w:rsid w:val="008E02EF"/>
    <w:rsid w:val="00E72155"/>
    <w:rsid w:val="00ED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02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02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02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02E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02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02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02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02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6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82052">
          <w:marLeft w:val="0"/>
          <w:marRight w:val="0"/>
          <w:marTop w:val="0"/>
          <w:marBottom w:val="0"/>
          <w:divBdr>
            <w:top w:val="single" w:sz="6" w:space="0" w:color="E6E6E6"/>
            <w:left w:val="single" w:sz="6" w:space="0" w:color="E6E6E6"/>
            <w:bottom w:val="none" w:sz="0" w:space="0" w:color="auto"/>
            <w:right w:val="single" w:sz="6" w:space="0" w:color="E6E6E6"/>
          </w:divBdr>
        </w:div>
        <w:div w:id="171850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92">
              <w:marLeft w:val="-98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93868">
                  <w:marLeft w:val="0"/>
                  <w:marRight w:val="-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70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804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67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7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5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tail.zol.com.cn/desktop_pc/s6449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etail.zol.com.cn/desktop_pc/p22915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etail.zol.com.cn/desktop_pc/p27751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861</Characters>
  <Application>Microsoft Office Word</Application>
  <DocSecurity>0</DocSecurity>
  <Lines>7</Lines>
  <Paragraphs>2</Paragraphs>
  <ScaleCrop>false</ScaleCrop>
  <Company>微软用户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2017-11-30T08:08:00Z</dcterms:created>
  <dcterms:modified xsi:type="dcterms:W3CDTF">2017-11-30T08:09:00Z</dcterms:modified>
</cp:coreProperties>
</file>