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02" w:rsidRPr="00014B02" w:rsidRDefault="00014B02" w:rsidP="00014B02">
      <w:pPr>
        <w:pStyle w:val="a3"/>
        <w:shd w:val="clear" w:color="auto" w:fill="F5F8FD"/>
        <w:tabs>
          <w:tab w:val="left" w:pos="2642"/>
        </w:tabs>
        <w:spacing w:after="250" w:afterAutospacing="0"/>
        <w:ind w:firstLineChars="200" w:firstLine="1044"/>
        <w:jc w:val="center"/>
        <w:rPr>
          <w:rFonts w:asciiTheme="majorEastAsia" w:eastAsiaTheme="majorEastAsia" w:hAnsiTheme="majorEastAsia" w:hint="eastAsia"/>
          <w:b/>
          <w:color w:val="000000"/>
          <w:sz w:val="52"/>
          <w:szCs w:val="52"/>
        </w:rPr>
      </w:pPr>
      <w:r w:rsidRPr="00014B02">
        <w:rPr>
          <w:rFonts w:asciiTheme="majorEastAsia" w:eastAsiaTheme="majorEastAsia" w:hAnsiTheme="majorEastAsia" w:hint="eastAsia"/>
          <w:b/>
          <w:color w:val="000000"/>
          <w:sz w:val="52"/>
          <w:szCs w:val="52"/>
        </w:rPr>
        <w:t>小数报培训心得体会</w:t>
      </w:r>
    </w:p>
    <w:p w:rsidR="00014B02" w:rsidRDefault="00014B02" w:rsidP="00014B02">
      <w:pPr>
        <w:pStyle w:val="a3"/>
        <w:shd w:val="clear" w:color="auto" w:fill="F5F8FD"/>
        <w:spacing w:after="250" w:afterAutospacing="0"/>
        <w:ind w:firstLineChars="200" w:firstLine="40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2018年11月7日，由小数报组织的全市小学数学学科优质课评比活动在溧阳永平小学举行，我有幸参加了这次观摩活动。我看到参赛的每一位老师都以自己的特色</w:t>
      </w:r>
      <w:proofErr w:type="gramStart"/>
      <w:r>
        <w:rPr>
          <w:rFonts w:ascii="微软雅黑" w:eastAsia="微软雅黑" w:hAnsi="微软雅黑" w:hint="eastAsia"/>
          <w:color w:val="000000"/>
          <w:sz w:val="20"/>
          <w:szCs w:val="20"/>
        </w:rPr>
        <w:t>诠释着</w:t>
      </w:r>
      <w:proofErr w:type="gramEnd"/>
      <w:r>
        <w:rPr>
          <w:rFonts w:ascii="微软雅黑" w:eastAsia="微软雅黑" w:hAnsi="微软雅黑" w:hint="eastAsia"/>
          <w:color w:val="000000"/>
          <w:sz w:val="20"/>
          <w:szCs w:val="20"/>
        </w:rPr>
        <w:t>数学课堂教学中生命的对话，真可谓“八仙过海，各显神通”。置身于会场中，倾听着老师们</w:t>
      </w:r>
      <w:proofErr w:type="gramStart"/>
      <w:r>
        <w:rPr>
          <w:rFonts w:ascii="微软雅黑" w:eastAsia="微软雅黑" w:hAnsi="微软雅黑" w:hint="eastAsia"/>
          <w:color w:val="000000"/>
          <w:sz w:val="20"/>
          <w:szCs w:val="20"/>
        </w:rPr>
        <w:t>一</w:t>
      </w:r>
      <w:proofErr w:type="gramEnd"/>
      <w:r>
        <w:rPr>
          <w:rFonts w:ascii="微软雅黑" w:eastAsia="微软雅黑" w:hAnsi="微软雅黑" w:hint="eastAsia"/>
          <w:color w:val="000000"/>
          <w:sz w:val="20"/>
          <w:szCs w:val="20"/>
        </w:rPr>
        <w:t>堂堂精心准备的课，在这里，我亲身</w:t>
      </w:r>
      <w:proofErr w:type="gramStart"/>
      <w:r>
        <w:rPr>
          <w:rFonts w:ascii="微软雅黑" w:eastAsia="微软雅黑" w:hAnsi="微软雅黑" w:hint="eastAsia"/>
          <w:color w:val="000000"/>
          <w:sz w:val="20"/>
          <w:szCs w:val="20"/>
        </w:rPr>
        <w:t>领略着</w:t>
      </w:r>
      <w:proofErr w:type="gramEnd"/>
      <w:r>
        <w:rPr>
          <w:rFonts w:ascii="微软雅黑" w:eastAsia="微软雅黑" w:hAnsi="微软雅黑" w:hint="eastAsia"/>
          <w:color w:val="000000"/>
          <w:sz w:val="20"/>
          <w:szCs w:val="20"/>
        </w:rPr>
        <w:t>他们对教材的深刻解读，感受着他们对课堂的准确把握，体会着他们对学生的密切关注。他们在开启学生智慧大门的同时，也让我学到了很多很多新的教学方法和新的教学理念，引发了我对课堂最优化的思考：</w:t>
      </w:r>
    </w:p>
    <w:p w:rsidR="00014B02" w:rsidRDefault="00014B02" w:rsidP="00014B02">
      <w:pPr>
        <w:pStyle w:val="a3"/>
        <w:shd w:val="clear" w:color="auto" w:fill="F5F8FD"/>
        <w:spacing w:after="250" w:afterAutospacing="0"/>
        <w:ind w:firstLineChars="200" w:firstLine="40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1、我深刻地感受到了小学数学源于生活，体现于生活。教师作为学生学习的引导者为学生提供活动的舞台，调整学习的方向，是关键时刻予以适当的</w:t>
      </w:r>
      <w:proofErr w:type="gramStart"/>
      <w:r>
        <w:rPr>
          <w:rFonts w:ascii="微软雅黑" w:eastAsia="微软雅黑" w:hAnsi="微软雅黑" w:hint="eastAsia"/>
          <w:color w:val="000000"/>
          <w:sz w:val="20"/>
          <w:szCs w:val="20"/>
        </w:rPr>
        <w:t>点拔</w:t>
      </w:r>
      <w:proofErr w:type="gramEnd"/>
      <w:r>
        <w:rPr>
          <w:rFonts w:ascii="微软雅黑" w:eastAsia="微软雅黑" w:hAnsi="微软雅黑" w:hint="eastAsia"/>
          <w:color w:val="000000"/>
          <w:sz w:val="20"/>
          <w:szCs w:val="20"/>
        </w:rPr>
        <w:t>的学习过程的支持者。在课堂学习中，学习的材料来源不再是单一的教材，更多的是从学生的生活经验来编材。如马洪生《平行四边形的面积》用</w:t>
      </w:r>
      <w:hyperlink r:id="rId4" w:tgtFrame="_blank" w:history="1">
        <w:r>
          <w:rPr>
            <w:rStyle w:val="a4"/>
            <w:rFonts w:ascii="微软雅黑" w:eastAsia="微软雅黑" w:hAnsi="微软雅黑" w:hint="eastAsia"/>
            <w:color w:val="003399"/>
            <w:sz w:val="20"/>
            <w:szCs w:val="20"/>
            <w:u w:val="none"/>
          </w:rPr>
          <w:t>课件</w:t>
        </w:r>
      </w:hyperlink>
      <w:r>
        <w:rPr>
          <w:rFonts w:ascii="微软雅黑" w:eastAsia="微软雅黑" w:hAnsi="微软雅黑" w:hint="eastAsia"/>
          <w:color w:val="000000"/>
          <w:sz w:val="20"/>
          <w:szCs w:val="20"/>
        </w:rPr>
        <w:t>出示学校平面图，让学生找出其中的数学信息，然后根据这些信息提问题并解答。这些都是与生活贴近的知识，学生听起来亲近，求知欲就强，要突破的愿望就强，做起题来积极性高，也体现</w:t>
      </w:r>
      <w:proofErr w:type="gramStart"/>
      <w:r>
        <w:rPr>
          <w:rFonts w:ascii="微软雅黑" w:eastAsia="微软雅黑" w:hAnsi="微软雅黑" w:hint="eastAsia"/>
          <w:color w:val="000000"/>
          <w:sz w:val="20"/>
          <w:szCs w:val="20"/>
        </w:rPr>
        <w:t>出教学</w:t>
      </w:r>
      <w:proofErr w:type="gramEnd"/>
      <w:r>
        <w:rPr>
          <w:rFonts w:ascii="微软雅黑" w:eastAsia="微软雅黑" w:hAnsi="微软雅黑" w:hint="eastAsia"/>
          <w:color w:val="000000"/>
          <w:sz w:val="20"/>
          <w:szCs w:val="20"/>
        </w:rPr>
        <w:t>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rsidR="00014B02" w:rsidRDefault="00014B02" w:rsidP="00014B02">
      <w:pPr>
        <w:pStyle w:val="a3"/>
        <w:shd w:val="clear" w:color="auto" w:fill="F5F8FD"/>
        <w:spacing w:after="250" w:afterAutospacing="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在这些优质课中，体现生本教育，教师能放手让学生自己动手操作，自主探究解决问题的方法，在课上，每一位教师都很有耐性的对学生进行有效的引导，充分体现“教师以学生为主体，学生是数学学习的主人，教师是数学学习的组织者、引导者和合作者”的教学理念。比如： 外国语学校殷青平老师讲《角的初步认识》时，教师凭借个人扎实的教学基本功及独有的人格魅</w:t>
      </w:r>
      <w:r>
        <w:rPr>
          <w:rFonts w:ascii="微软雅黑" w:eastAsia="微软雅黑" w:hAnsi="微软雅黑" w:hint="eastAsia"/>
          <w:color w:val="000000"/>
          <w:sz w:val="20"/>
          <w:szCs w:val="20"/>
        </w:rPr>
        <w:lastRenderedPageBreak/>
        <w:t>力驾驭着课堂，引导学生在摸一摸、比一比、画一画、涂一涂、摆一摆等数学活动中“直观感知、主动参与、探索实践、自主建构，使学生在自主探究、自我感悟中轻松地学会了知识。再如，张振武讲《圆的周长》，让学生自己探究，猜想，验证等方法得出圆周率。另外，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rsidR="00014B02" w:rsidRDefault="00014B02" w:rsidP="00014B02">
      <w:pPr>
        <w:pStyle w:val="a3"/>
        <w:shd w:val="clear" w:color="auto" w:fill="F5F8FD"/>
        <w:spacing w:after="250" w:afterAutospacing="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3、精彩</w:t>
      </w:r>
      <w:proofErr w:type="gramStart"/>
      <w:r>
        <w:rPr>
          <w:rFonts w:ascii="微软雅黑" w:eastAsia="微软雅黑" w:hAnsi="微软雅黑" w:hint="eastAsia"/>
          <w:color w:val="000000"/>
          <w:sz w:val="20"/>
          <w:szCs w:val="20"/>
        </w:rPr>
        <w:t>的导课非常</w:t>
      </w:r>
      <w:proofErr w:type="gramEnd"/>
      <w:r>
        <w:rPr>
          <w:rFonts w:ascii="微软雅黑" w:eastAsia="微软雅黑" w:hAnsi="微软雅黑" w:hint="eastAsia"/>
          <w:color w:val="000000"/>
          <w:sz w:val="20"/>
          <w:szCs w:val="20"/>
        </w:rPr>
        <w:t>重要。参赛的教师几乎都精心设计了课堂导入，有的以小游戏等活动导入新课。有的以谈话的形式导入，其中两个教师的课堂导入我认为比较好。 王强讲《解决问题的策略》—替换法时，用曹冲称</w:t>
      </w:r>
      <w:proofErr w:type="gramStart"/>
      <w:r>
        <w:rPr>
          <w:rFonts w:ascii="微软雅黑" w:eastAsia="微软雅黑" w:hAnsi="微软雅黑" w:hint="eastAsia"/>
          <w:color w:val="000000"/>
          <w:sz w:val="20"/>
          <w:szCs w:val="20"/>
        </w:rPr>
        <w:t>象</w:t>
      </w:r>
      <w:proofErr w:type="gramEnd"/>
      <w:r>
        <w:rPr>
          <w:rFonts w:ascii="微软雅黑" w:eastAsia="微软雅黑" w:hAnsi="微软雅黑" w:hint="eastAsia"/>
          <w:color w:val="000000"/>
          <w:sz w:val="20"/>
          <w:szCs w:val="20"/>
        </w:rPr>
        <w:t>的故事激发学生学习兴趣；也恰如其分引入用替换法解决问题。曹艳丽老师要求学生动脑筋，以解密码来打开数学广角大门导入新课：《数学广角》—（猜一猜），激起了学生的学习兴趣，使学生迅速进入自己组织的教学活动中。</w:t>
      </w:r>
      <w:proofErr w:type="gramStart"/>
      <w:r>
        <w:rPr>
          <w:rFonts w:ascii="微软雅黑" w:eastAsia="微软雅黑" w:hAnsi="微软雅黑" w:hint="eastAsia"/>
          <w:color w:val="000000"/>
          <w:sz w:val="20"/>
          <w:szCs w:val="20"/>
        </w:rPr>
        <w:t>好的导课可以</w:t>
      </w:r>
      <w:proofErr w:type="gramEnd"/>
      <w:r>
        <w:rPr>
          <w:rFonts w:ascii="微软雅黑" w:eastAsia="微软雅黑" w:hAnsi="微软雅黑" w:hint="eastAsia"/>
          <w:color w:val="000000"/>
          <w:sz w:val="20"/>
          <w:szCs w:val="20"/>
        </w:rPr>
        <w:t>拉近师生距离，使学生的向师性更强，积极参与教师的教学活动，提高课堂学习效率。</w:t>
      </w:r>
    </w:p>
    <w:p w:rsidR="00014B02" w:rsidRDefault="00014B02" w:rsidP="00014B02">
      <w:pPr>
        <w:pStyle w:val="a3"/>
        <w:shd w:val="clear" w:color="auto" w:fill="F5F8FD"/>
        <w:spacing w:after="25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4、教师评价要及时到位并且多方位。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rsidR="00014B02" w:rsidRDefault="00014B02" w:rsidP="00014B02">
      <w:pPr>
        <w:pStyle w:val="a3"/>
        <w:shd w:val="clear" w:color="auto" w:fill="F5F8FD"/>
        <w:spacing w:after="250" w:afterAutospacing="0"/>
        <w:ind w:firstLine="390"/>
        <w:rPr>
          <w:rFonts w:ascii="微软雅黑" w:eastAsia="微软雅黑" w:hAnsi="微软雅黑" w:hint="eastAsia"/>
          <w:color w:val="000000"/>
          <w:sz w:val="20"/>
          <w:szCs w:val="20"/>
        </w:rPr>
      </w:pPr>
      <w:r>
        <w:rPr>
          <w:rFonts w:ascii="微软雅黑" w:eastAsia="微软雅黑" w:hAnsi="微软雅黑" w:hint="eastAsia"/>
          <w:color w:val="000000"/>
          <w:sz w:val="20"/>
          <w:szCs w:val="20"/>
        </w:rPr>
        <w:t>经过这次的培训，我希望将所学运用到日常教学过程中。</w:t>
      </w:r>
    </w:p>
    <w:p w:rsidR="004D2E05" w:rsidRPr="00014B02" w:rsidRDefault="004D2E05"/>
    <w:sectPr w:rsidR="004D2E05" w:rsidRPr="00014B02" w:rsidSect="004D2E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B02"/>
    <w:rsid w:val="00014B02"/>
    <w:rsid w:val="004D2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B0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14B02"/>
    <w:rPr>
      <w:color w:val="0000FF"/>
      <w:u w:val="single"/>
    </w:rPr>
  </w:style>
</w:styles>
</file>

<file path=word/webSettings.xml><?xml version="1.0" encoding="utf-8"?>
<w:webSettings xmlns:r="http://schemas.openxmlformats.org/officeDocument/2006/relationships" xmlns:w="http://schemas.openxmlformats.org/wordprocessingml/2006/main">
  <w:divs>
    <w:div w:id="5224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yifanwen.com/keji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230</Words>
  <Characters>1313</Characters>
  <Application>Microsoft Office Word</Application>
  <DocSecurity>0</DocSecurity>
  <Lines>10</Lines>
  <Paragraphs>3</Paragraphs>
  <ScaleCrop>false</ScaleCrop>
  <Company>IT</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2018-12-28T06:24:00Z</dcterms:created>
  <dcterms:modified xsi:type="dcterms:W3CDTF">2018-12-28T06:33:00Z</dcterms:modified>
</cp:coreProperties>
</file>