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p>
      <w:pPr>
        <w:pStyle w:val="Normal.0"/>
        <w:rPr>
          <w:rFonts w:ascii="Calibri" w:cs="Calibri" w:hAnsi="Calibri" w:eastAsia="Calibri"/>
          <w:b w:val="1"/>
          <w:bCs w:val="1"/>
          <w:sz w:val="48"/>
          <w:szCs w:val="48"/>
        </w:rPr>
      </w:pPr>
      <w:r>
        <w:rPr>
          <w:rFonts w:ascii="Calibri" w:cs="Calibri" w:hAnsi="Calibri" w:eastAsia="Calibri"/>
          <w:b w:val="1"/>
          <w:bCs w:val="1"/>
          <w:sz w:val="32"/>
          <w:szCs w:val="32"/>
          <w:rtl w:val="0"/>
          <w:lang w:val="zh-TW" w:eastAsia="zh-TW"/>
        </w:rPr>
        <w:t>附件二：</w:t>
      </w:r>
      <w:r>
        <w:rPr>
          <w:rFonts w:ascii="Calibri" w:cs="Calibri" w:hAnsi="Calibri" w:eastAsia="Calibri"/>
          <w:b w:val="1"/>
          <w:bCs w:val="1"/>
          <w:sz w:val="48"/>
          <w:szCs w:val="48"/>
          <w:rtl w:val="0"/>
          <w:lang w:val="en-US"/>
        </w:rPr>
        <w:t xml:space="preserve">    </w:t>
      </w:r>
    </w:p>
    <w:p>
      <w:pPr>
        <w:pStyle w:val="Normal.0"/>
        <w:rPr>
          <w:rFonts w:ascii="Calibri" w:cs="Calibri" w:hAnsi="Calibri" w:eastAsia="Calibri"/>
          <w:b w:val="1"/>
          <w:bCs w:val="1"/>
          <w:sz w:val="48"/>
          <w:szCs w:val="48"/>
          <w:lang w:val="zh-TW" w:eastAsia="zh-TW"/>
        </w:rPr>
      </w:pPr>
      <w:r>
        <w:rPr>
          <w:rFonts w:ascii="Calibri" w:cs="Calibri" w:hAnsi="Calibri" w:eastAsia="Calibri"/>
          <w:b w:val="1"/>
          <w:bCs w:val="1"/>
          <w:sz w:val="48"/>
          <w:szCs w:val="48"/>
          <w:rtl w:val="0"/>
          <w:lang w:val="zh-TW" w:eastAsia="zh-TW"/>
        </w:rPr>
        <w:t>武进区城东小学万户家庭大走访记载表</w:t>
      </w:r>
    </w:p>
    <w:tbl>
      <w:tblPr>
        <w:tblW w:w="834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1604"/>
        <w:gridCol w:w="2351"/>
        <w:gridCol w:w="1725"/>
        <w:gridCol w:w="2660"/>
      </w:tblGrid>
      <w:tr>
        <w:tblPrEx>
          <w:shd w:val="clear" w:color="auto" w:fill="d0ddef"/>
        </w:tblPrEx>
        <w:trPr>
          <w:trHeight w:val="668" w:hRule="atLeast"/>
        </w:trPr>
        <w:tc>
          <w:tcPr>
            <w:tcW w:type="dxa" w:w="1604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jc w:val="center"/>
            </w:pPr>
            <w:r>
              <w:rPr>
                <w:rFonts w:ascii="Calibri Light" w:cs="Calibri Light" w:hAnsi="Calibri Light" w:eastAsia="Calibri Light"/>
                <w:sz w:val="30"/>
                <w:szCs w:val="30"/>
                <w:rtl w:val="0"/>
                <w:lang w:val="zh-TW" w:eastAsia="zh-TW"/>
              </w:rPr>
              <w:t>学生姓名</w:t>
            </w:r>
          </w:p>
        </w:tc>
        <w:tc>
          <w:tcPr>
            <w:tcW w:type="dxa" w:w="2351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ind w:firstLine="600"/>
            </w:pPr>
            <w:r>
              <w:rPr>
                <w:rFonts w:ascii="Calibri Light" w:cs="Calibri Light" w:hAnsi="Calibri Light" w:eastAsia="Calibri Light"/>
                <w:sz w:val="30"/>
                <w:szCs w:val="30"/>
                <w:rtl w:val="0"/>
                <w:lang w:val="zh-TW" w:eastAsia="zh-TW"/>
              </w:rPr>
              <w:t>王嫣然</w:t>
            </w:r>
          </w:p>
        </w:tc>
        <w:tc>
          <w:tcPr>
            <w:tcW w:type="dxa" w:w="1725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jc w:val="center"/>
            </w:pPr>
            <w:r>
              <w:rPr>
                <w:rFonts w:ascii="Calibri Light" w:cs="Calibri Light" w:hAnsi="Calibri Light" w:eastAsia="Calibri Light"/>
                <w:sz w:val="30"/>
                <w:szCs w:val="30"/>
                <w:rtl w:val="0"/>
                <w:lang w:val="zh-TW" w:eastAsia="zh-TW"/>
              </w:rPr>
              <w:t>班    级</w:t>
            </w:r>
          </w:p>
        </w:tc>
        <w:tc>
          <w:tcPr>
            <w:tcW w:type="dxa" w:w="2660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jc w:val="center"/>
            </w:pPr>
            <w:r>
              <w:rPr>
                <w:rFonts w:ascii="Calibri Light" w:cs="Calibri Light" w:hAnsi="Calibri Light" w:eastAsia="Calibri Light"/>
                <w:sz w:val="30"/>
                <w:szCs w:val="30"/>
                <w:rtl w:val="0"/>
                <w:lang w:val="zh-CN" w:eastAsia="zh-CN"/>
              </w:rPr>
              <w:t>三</w:t>
            </w:r>
            <w:r>
              <w:rPr>
                <w:rFonts w:ascii="Calibri Light" w:cs="Calibri Light" w:hAnsi="Calibri Light" w:eastAsia="Calibri Light"/>
                <w:sz w:val="30"/>
                <w:szCs w:val="30"/>
                <w:rtl w:val="0"/>
                <w:lang w:val="en-US"/>
              </w:rPr>
              <w:t>2</w:t>
            </w:r>
            <w:r>
              <w:rPr>
                <w:rFonts w:ascii="Calibri Light" w:cs="Calibri Light" w:hAnsi="Calibri Light" w:eastAsia="Calibri Light"/>
                <w:sz w:val="30"/>
                <w:szCs w:val="30"/>
                <w:rtl w:val="0"/>
                <w:lang w:val="zh-TW" w:eastAsia="zh-TW"/>
              </w:rPr>
              <w:t>班</w:t>
            </w:r>
          </w:p>
        </w:tc>
      </w:tr>
      <w:tr>
        <w:tblPrEx>
          <w:shd w:val="clear" w:color="auto" w:fill="d0ddef"/>
        </w:tblPrEx>
        <w:trPr>
          <w:trHeight w:val="450" w:hRule="atLeast"/>
        </w:trPr>
        <w:tc>
          <w:tcPr>
            <w:tcW w:type="dxa" w:w="1604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jc w:val="center"/>
            </w:pPr>
            <w:r>
              <w:rPr>
                <w:rFonts w:ascii="Calibri Light" w:cs="Calibri Light" w:hAnsi="Calibri Light" w:eastAsia="Calibri Light"/>
                <w:sz w:val="30"/>
                <w:szCs w:val="30"/>
                <w:rtl w:val="0"/>
                <w:lang w:val="zh-TW" w:eastAsia="zh-TW"/>
              </w:rPr>
              <w:t>家长姓名</w:t>
            </w:r>
          </w:p>
        </w:tc>
        <w:tc>
          <w:tcPr>
            <w:tcW w:type="dxa" w:w="2351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jc w:val="center"/>
            </w:pPr>
            <w:r>
              <w:rPr>
                <w:rFonts w:ascii="Calibri Light" w:cs="Calibri Light" w:hAnsi="Calibri Light" w:eastAsia="Calibri Light"/>
                <w:sz w:val="30"/>
                <w:szCs w:val="30"/>
                <w:rtl w:val="0"/>
                <w:lang w:val="zh-TW" w:eastAsia="zh-TW"/>
              </w:rPr>
              <w:t>钱光碧</w:t>
            </w:r>
          </w:p>
        </w:tc>
        <w:tc>
          <w:tcPr>
            <w:tcW w:type="dxa" w:w="1725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jc w:val="center"/>
            </w:pPr>
            <w:r>
              <w:rPr>
                <w:rFonts w:ascii="Calibri Light" w:cs="Calibri Light" w:hAnsi="Calibri Light" w:eastAsia="Calibri Light"/>
                <w:sz w:val="30"/>
                <w:szCs w:val="30"/>
                <w:rtl w:val="0"/>
                <w:lang w:val="zh-TW" w:eastAsia="zh-TW"/>
              </w:rPr>
              <w:t>家庭住址</w:t>
            </w:r>
          </w:p>
        </w:tc>
        <w:tc>
          <w:tcPr>
            <w:tcW w:type="dxa" w:w="2660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</w:pPr>
            <w:r>
              <w:rPr>
                <w:rFonts w:ascii="Calibri Light" w:cs="Calibri Light" w:hAnsi="Calibri Light" w:eastAsia="Calibri Light"/>
                <w:sz w:val="30"/>
                <w:szCs w:val="30"/>
                <w:rtl w:val="0"/>
                <w:lang w:val="zh-TW" w:eastAsia="zh-TW"/>
              </w:rPr>
              <w:t>湖塘香榭丽园</w:t>
            </w:r>
          </w:p>
        </w:tc>
      </w:tr>
      <w:tr>
        <w:tblPrEx>
          <w:shd w:val="clear" w:color="auto" w:fill="d0ddef"/>
        </w:tblPrEx>
        <w:trPr>
          <w:trHeight w:val="450" w:hRule="atLeast"/>
        </w:trPr>
        <w:tc>
          <w:tcPr>
            <w:tcW w:type="dxa" w:w="1604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</w:pPr>
            <w:r>
              <w:rPr>
                <w:rFonts w:ascii="Calibri Light" w:cs="Calibri Light" w:hAnsi="Calibri Light" w:eastAsia="Calibri Light"/>
                <w:sz w:val="30"/>
                <w:szCs w:val="30"/>
                <w:rtl w:val="0"/>
                <w:lang w:val="zh-TW" w:eastAsia="zh-TW"/>
              </w:rPr>
              <w:t>走访时间</w:t>
            </w:r>
          </w:p>
        </w:tc>
        <w:tc>
          <w:tcPr>
            <w:tcW w:type="dxa" w:w="2351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jc w:val="center"/>
            </w:pPr>
            <w:r>
              <w:rPr>
                <w:rFonts w:ascii="Calibri Light" w:cs="Calibri Light" w:hAnsi="Calibri Light" w:eastAsia="Calibri Light"/>
                <w:rtl w:val="0"/>
                <w:lang w:val="en-US"/>
              </w:rPr>
              <w:t>2018.7.1</w:t>
            </w:r>
          </w:p>
        </w:tc>
        <w:tc>
          <w:tcPr>
            <w:tcW w:type="dxa" w:w="1725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jc w:val="center"/>
            </w:pPr>
            <w:r>
              <w:rPr>
                <w:rFonts w:ascii="Calibri Light" w:cs="Calibri Light" w:hAnsi="Calibri Light" w:eastAsia="Calibri Light"/>
                <w:sz w:val="30"/>
                <w:szCs w:val="30"/>
                <w:rtl w:val="0"/>
                <w:lang w:val="zh-TW" w:eastAsia="zh-TW"/>
              </w:rPr>
              <w:t>参加人员</w:t>
            </w:r>
          </w:p>
        </w:tc>
        <w:tc>
          <w:tcPr>
            <w:tcW w:type="dxa" w:w="2660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</w:pPr>
            <w:r>
              <w:rPr>
                <w:rFonts w:ascii="Calibri Light" w:cs="Calibri Light" w:hAnsi="Calibri Light" w:eastAsia="Calibri Light"/>
                <w:sz w:val="30"/>
                <w:szCs w:val="30"/>
                <w:rtl w:val="0"/>
                <w:lang w:val="zh-TW" w:eastAsia="zh-TW"/>
              </w:rPr>
              <w:t>庄如梅，周琦</w:t>
            </w:r>
          </w:p>
        </w:tc>
      </w:tr>
      <w:tr>
        <w:tblPrEx>
          <w:shd w:val="clear" w:color="auto" w:fill="d0ddef"/>
        </w:tblPrEx>
        <w:trPr>
          <w:trHeight w:val="450" w:hRule="atLeast"/>
        </w:trPr>
        <w:tc>
          <w:tcPr>
            <w:tcW w:type="dxa" w:w="8340"/>
            <w:gridSpan w:val="4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jc w:val="center"/>
            </w:pPr>
            <w:r>
              <w:rPr>
                <w:rFonts w:ascii="Calibri Light" w:cs="Calibri Light" w:hAnsi="Calibri Light" w:eastAsia="Calibri Light"/>
                <w:sz w:val="30"/>
                <w:szCs w:val="30"/>
                <w:rtl w:val="0"/>
                <w:lang w:val="zh-TW" w:eastAsia="zh-TW"/>
              </w:rPr>
              <w:t>走 访 内 容 记 载</w:t>
            </w:r>
          </w:p>
        </w:tc>
      </w:tr>
      <w:tr>
        <w:tblPrEx>
          <w:shd w:val="clear" w:color="auto" w:fill="d0ddef"/>
        </w:tblPrEx>
        <w:trPr>
          <w:trHeight w:val="7934" w:hRule="atLeast"/>
        </w:trPr>
        <w:tc>
          <w:tcPr>
            <w:tcW w:type="dxa" w:w="8340"/>
            <w:gridSpan w:val="4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List Paragraph"/>
              <w:numPr>
                <w:ilvl w:val="0"/>
                <w:numId w:val="1"/>
              </w:numPr>
              <w:rPr>
                <w:rFonts w:eastAsia="Arial" w:hint="eastAsia"/>
                <w:sz w:val="24"/>
                <w:szCs w:val="24"/>
                <w:lang w:val="zh-TW" w:eastAsia="zh-TW"/>
              </w:rPr>
            </w:pPr>
            <w:r>
              <w:rPr>
                <w:rFonts w:ascii="Arial Unicode MS" w:cs="Arial Unicode MS" w:hAnsi="Arial Unicode MS" w:eastAsia="Arial Unicode MS" w:hint="eastAsia"/>
                <w:b w:val="0"/>
                <w:bCs w:val="0"/>
                <w:i w:val="0"/>
                <w:iCs w:val="0"/>
                <w:sz w:val="24"/>
                <w:szCs w:val="24"/>
                <w:rtl w:val="0"/>
                <w:lang w:val="zh-TW" w:eastAsia="zh-TW"/>
              </w:rPr>
              <w:t>详细了解学生的家庭状况和暑期计划。</w:t>
            </w:r>
          </w:p>
          <w:p>
            <w:pPr>
              <w:pStyle w:val="List Paragraph"/>
              <w:numPr>
                <w:ilvl w:val="0"/>
                <w:numId w:val="1"/>
              </w:numPr>
              <w:bidi w:val="0"/>
              <w:ind w:right="0"/>
              <w:jc w:val="both"/>
              <w:rPr>
                <w:rFonts w:eastAsia="Arial" w:hint="eastAsia"/>
                <w:sz w:val="24"/>
                <w:szCs w:val="24"/>
                <w:rtl w:val="0"/>
                <w:lang w:val="zh-TW" w:eastAsia="zh-TW"/>
              </w:rPr>
            </w:pPr>
            <w:r>
              <w:rPr>
                <w:rFonts w:ascii="Arial Unicode MS" w:cs="Arial Unicode MS" w:hAnsi="Arial Unicode MS" w:eastAsia="Arial Unicode MS" w:hint="eastAsia"/>
                <w:b w:val="0"/>
                <w:bCs w:val="0"/>
                <w:i w:val="0"/>
                <w:iCs w:val="0"/>
                <w:sz w:val="24"/>
                <w:szCs w:val="24"/>
                <w:rtl w:val="0"/>
                <w:lang w:val="zh-TW" w:eastAsia="zh-TW"/>
              </w:rPr>
              <w:t>向家长介绍学生一学期来的学习情况。</w:t>
            </w:r>
          </w:p>
          <w:p>
            <w:pPr>
              <w:pStyle w:val="List Paragraph"/>
              <w:numPr>
                <w:ilvl w:val="0"/>
                <w:numId w:val="1"/>
              </w:numPr>
              <w:bidi w:val="0"/>
              <w:ind w:right="0"/>
              <w:jc w:val="both"/>
              <w:rPr>
                <w:rFonts w:eastAsia="Arial" w:hint="eastAsia"/>
                <w:sz w:val="24"/>
                <w:szCs w:val="24"/>
                <w:rtl w:val="0"/>
                <w:lang w:val="zh-TW" w:eastAsia="zh-TW"/>
              </w:rPr>
            </w:pPr>
            <w:r>
              <w:rPr>
                <w:rFonts w:ascii="Arial Unicode MS" w:cs="Arial Unicode MS" w:hAnsi="Arial Unicode MS" w:eastAsia="Arial Unicode MS" w:hint="eastAsia"/>
                <w:b w:val="0"/>
                <w:bCs w:val="0"/>
                <w:i w:val="0"/>
                <w:iCs w:val="0"/>
                <w:sz w:val="24"/>
                <w:szCs w:val="24"/>
                <w:rtl w:val="0"/>
                <w:lang w:val="zh-TW" w:eastAsia="zh-TW"/>
              </w:rPr>
              <w:t>加强暑期安全教育与学生家长进行交流。</w:t>
            </w:r>
          </w:p>
          <w:p>
            <w:pPr>
              <w:pStyle w:val="List Paragraph"/>
              <w:numPr>
                <w:ilvl w:val="0"/>
                <w:numId w:val="1"/>
              </w:numPr>
              <w:bidi w:val="0"/>
              <w:ind w:right="0"/>
              <w:jc w:val="both"/>
              <w:rPr>
                <w:rFonts w:eastAsia="Arial" w:hint="eastAsia"/>
                <w:sz w:val="24"/>
                <w:szCs w:val="24"/>
                <w:rtl w:val="0"/>
                <w:lang w:val="zh-TW" w:eastAsia="zh-TW"/>
              </w:rPr>
            </w:pPr>
            <w:r>
              <w:rPr>
                <w:rFonts w:ascii="Arial Unicode MS" w:cs="Arial Unicode MS" w:hAnsi="Arial Unicode MS" w:eastAsia="Arial Unicode MS" w:hint="eastAsia"/>
                <w:b w:val="0"/>
                <w:bCs w:val="0"/>
                <w:i w:val="0"/>
                <w:iCs w:val="0"/>
                <w:sz w:val="24"/>
                <w:szCs w:val="24"/>
                <w:rtl w:val="0"/>
                <w:lang w:val="zh-TW" w:eastAsia="zh-TW"/>
              </w:rPr>
              <w:t>询问学生的暑期活动安排</w:t>
            </w:r>
            <w:r>
              <w:rPr>
                <w:rFonts w:ascii="Arial Unicode MS" w:cs="Arial Unicode MS" w:hAnsi="Arial Unicode MS" w:eastAsia="Arial Unicode MS" w:hint="eastAsia"/>
                <w:b w:val="0"/>
                <w:bCs w:val="0"/>
                <w:i w:val="0"/>
                <w:iCs w:val="0"/>
                <w:sz w:val="30"/>
                <w:szCs w:val="30"/>
                <w:rtl w:val="0"/>
                <w:lang w:val="zh-TW" w:eastAsia="zh-TW"/>
              </w:rPr>
              <w:t>。</w:t>
            </w:r>
          </w:p>
          <w:p>
            <w:pPr>
              <w:pStyle w:val="List Paragraph"/>
              <w:bidi w:val="0"/>
              <w:ind w:left="0" w:right="0" w:firstLine="420"/>
              <w:jc w:val="both"/>
              <w:rPr>
                <w:rtl w:val="0"/>
              </w:rPr>
            </w:pPr>
            <w:r>
              <w:rPr>
                <w:rFonts w:ascii="Calibri Light" w:cs="Calibri Light" w:hAnsi="Calibri Light" w:eastAsia="Calibri Light"/>
                <w:sz w:val="30"/>
                <w:szCs w:val="30"/>
                <w:lang w:val="zh-TW" w:eastAsia="zh-TW"/>
              </w:rPr>
              <w:drawing>
                <wp:inline distT="0" distB="0" distL="0" distR="0">
                  <wp:extent cx="5295901" cy="3971925"/>
                  <wp:effectExtent l="0" t="0" r="0" b="0"/>
                  <wp:docPr id="1073741825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064CB99F6C4AC12A4D17EB69F1B7FC43.jpg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95901" cy="3971925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 Light" w:cs="Calibri Light" w:hAnsi="Calibri Light" w:eastAsia="Calibri Light"/>
                <w:sz w:val="30"/>
                <w:szCs w:val="30"/>
              </w:rPr>
            </w:r>
          </w:p>
        </w:tc>
      </w:tr>
    </w:tbl>
    <w:p>
      <w:pPr>
        <w:pStyle w:val="Normal.0"/>
      </w:pPr>
      <w:r>
        <w:rPr>
          <w:rFonts w:ascii="Calibri" w:cs="Calibri" w:hAnsi="Calibri" w:eastAsia="Calibri"/>
          <w:b w:val="1"/>
          <w:bCs w:val="1"/>
          <w:sz w:val="48"/>
          <w:szCs w:val="48"/>
          <w:lang w:val="zh-TW" w:eastAsia="zh-TW"/>
        </w:rPr>
      </w:r>
    </w:p>
    <w:sectPr>
      <w:headerReference w:type="default" r:id="rId5"/>
      <w:footerReference w:type="default" r:id="rId6"/>
      <w:pgSz w:w="11900" w:h="16840" w:orient="portrait"/>
      <w:pgMar w:top="1440" w:right="1800" w:bottom="1440" w:left="1800" w:header="851" w:footer="992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Calibri Light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页眉与页脚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页眉与页脚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lvl w:ilvl="0">
      <w:start w:val="1"/>
      <w:numFmt w:val="decimal"/>
      <w:suff w:val="nothing"/>
      <w:lvlText w:val="%1."/>
      <w:lvlJc w:val="left"/>
      <w:pPr>
        <w:ind w:left="209" w:firstLine="2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30"/>
        <w:szCs w:val="30"/>
        <w:highlight w:val="none"/>
        <w:vertAlign w:val="baseline"/>
      </w:rPr>
    </w:lvl>
    <w:lvl w:ilvl="1">
      <w:start w:val="1"/>
      <w:numFmt w:val="decimal"/>
      <w:suff w:val="nothing"/>
      <w:lvlText w:val="%2."/>
      <w:lvlJc w:val="left"/>
      <w:pPr>
        <w:ind w:left="209" w:firstLine="2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30"/>
        <w:szCs w:val="30"/>
        <w:highlight w:val="none"/>
        <w:vertAlign w:val="baseline"/>
      </w:rPr>
    </w:lvl>
    <w:lvl w:ilvl="2">
      <w:start w:val="1"/>
      <w:numFmt w:val="decimal"/>
      <w:suff w:val="nothing"/>
      <w:lvlText w:val="%3."/>
      <w:lvlJc w:val="left"/>
      <w:pPr>
        <w:ind w:left="209" w:firstLine="2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30"/>
        <w:szCs w:val="30"/>
        <w:highlight w:val="none"/>
        <w:vertAlign w:val="baseline"/>
      </w:rPr>
    </w:lvl>
    <w:lvl w:ilvl="3">
      <w:start w:val="1"/>
      <w:numFmt w:val="decimal"/>
      <w:suff w:val="nothing"/>
      <w:lvlText w:val="%4."/>
      <w:lvlJc w:val="left"/>
      <w:pPr>
        <w:ind w:left="209" w:firstLine="2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30"/>
        <w:szCs w:val="30"/>
        <w:highlight w:val="none"/>
        <w:vertAlign w:val="baseline"/>
      </w:rPr>
    </w:lvl>
    <w:lvl w:ilvl="4">
      <w:start w:val="1"/>
      <w:numFmt w:val="decimal"/>
      <w:suff w:val="nothing"/>
      <w:lvlText w:val="%5."/>
      <w:lvlJc w:val="left"/>
      <w:pPr>
        <w:ind w:left="209" w:firstLine="2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30"/>
        <w:szCs w:val="30"/>
        <w:highlight w:val="none"/>
        <w:vertAlign w:val="baseline"/>
      </w:rPr>
    </w:lvl>
    <w:lvl w:ilvl="5">
      <w:start w:val="1"/>
      <w:numFmt w:val="decimal"/>
      <w:suff w:val="nothing"/>
      <w:lvlText w:val="%6."/>
      <w:lvlJc w:val="left"/>
      <w:pPr>
        <w:ind w:left="209" w:firstLine="2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30"/>
        <w:szCs w:val="30"/>
        <w:highlight w:val="none"/>
        <w:vertAlign w:val="baseline"/>
      </w:rPr>
    </w:lvl>
    <w:lvl w:ilvl="6">
      <w:start w:val="1"/>
      <w:numFmt w:val="decimal"/>
      <w:suff w:val="nothing"/>
      <w:lvlText w:val="%7."/>
      <w:lvlJc w:val="left"/>
      <w:pPr>
        <w:ind w:left="209" w:firstLine="2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30"/>
        <w:szCs w:val="30"/>
        <w:highlight w:val="none"/>
        <w:vertAlign w:val="baseline"/>
      </w:rPr>
    </w:lvl>
    <w:lvl w:ilvl="7">
      <w:start w:val="1"/>
      <w:numFmt w:val="decimal"/>
      <w:suff w:val="nothing"/>
      <w:lvlText w:val="%8."/>
      <w:lvlJc w:val="left"/>
      <w:pPr>
        <w:ind w:left="209" w:firstLine="2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30"/>
        <w:szCs w:val="30"/>
        <w:highlight w:val="none"/>
        <w:vertAlign w:val="baseline"/>
      </w:rPr>
    </w:lvl>
    <w:lvl w:ilvl="8">
      <w:start w:val="1"/>
      <w:numFmt w:val="decimal"/>
      <w:suff w:val="nothing"/>
      <w:lvlText w:val="%9."/>
      <w:lvlJc w:val="left"/>
      <w:pPr>
        <w:ind w:left="209" w:firstLine="2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30"/>
        <w:szCs w:val="30"/>
        <w:highlight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420"/>
  <w:autoHyphenation w:val="0"/>
  <w:evenAndOddHeaders w:val="0"/>
  <w:bookFoldPrinting w:val="0"/>
  <w:noLineBreaksAfter w:lang="中文" w:val="‘“(〔[{〈《「『【⦅〘〖«〝︵︷︹︻︽︿﹁﹃﹇﹙﹛﹝｢"/>
  <w:noLineBreaksBefore w:lang="中文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页眉与页脚">
    <w:name w:val="页眉与页脚"/>
    <w:next w:val="页眉与页脚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0" w:line="240" w:lineRule="auto"/>
      <w:ind w:left="0" w:right="0" w:firstLine="0"/>
      <w:jc w:val="both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2"/>
      <w:position w:val="0"/>
      <w:sz w:val="21"/>
      <w:szCs w:val="21"/>
      <w:u w:val="none" w:color="000000"/>
      <w:vertAlign w:val="baseline"/>
      <w:lang w:val="en-US"/>
    </w:r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0" w:line="240" w:lineRule="auto"/>
      <w:ind w:left="0" w:right="0" w:firstLine="420"/>
      <w:jc w:val="both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2"/>
      <w:position w:val="0"/>
      <w:sz w:val="21"/>
      <w:szCs w:val="21"/>
      <w:u w:val="none" w:color="000000"/>
      <w:vertAlign w:val="baseline"/>
      <w:lang w:val="en-U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主题">
  <a:themeElements>
    <a:clrScheme name="Office 主题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主题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主题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