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atLeast"/>
        </w:trPr>
        <w:tc>
          <w:tcPr>
            <w:tcW w:w="4530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观察教师：徐媛媛</w:t>
            </w:r>
          </w:p>
        </w:tc>
        <w:tc>
          <w:tcPr>
            <w:tcW w:w="4530" w:type="dxa"/>
            <w:vAlign w:val="top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观察时间：2018.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530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观察对象：丁琰钦</w:t>
            </w:r>
          </w:p>
        </w:tc>
        <w:tc>
          <w:tcPr>
            <w:tcW w:w="4530" w:type="dxa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观察者年龄：4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0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观察目标：</w:t>
            </w:r>
            <w:r>
              <w:rPr>
                <w:rFonts w:hint="eastAsia"/>
              </w:rPr>
              <w:t>大胆选择喜欢的颜色进行涂刷游戏，锻炼幼儿小肌肉的灵活性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观察内容：选择自己喜欢的颜色并涂鸦。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0" w:hRule="atLeast"/>
        </w:trPr>
        <w:tc>
          <w:tcPr>
            <w:tcW w:w="90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观察记录：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钦钦来到玩色区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钦钦：老师，今天我想用刷子变魔术；我：可以啊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钦钦拿起一个很小很细的刷子，用手紧紧握住笔的上端，沾取红色颜料后，在纸上重重的涂，一会儿，钦钦拿着笔又去沾取红色颜料，再次重重的涂起来。大概三分钟后，钦钦换了一只粗的笔，沾取红色的颜料，在纸上认真的涂起来，这次，钦钦笑了起来：老师，我的纸上颜料很多，变成了一条粗粗的线线，说着钦钦又去换了更粗的笔，这次，钦钦沾取更多的红色，在纸上重重涂起来，很快一张纸上布满红色的颜料，钦钦开心的说：老师，我的完成了。可是我的纸怎么坏掉了？我：沾取颜料时，要在颜料盘子上轻轻的刮一下，然后试试轻轻的涂在纸上。这一次，钦钦按照我说的去做，不一会儿，钦钦：纸真的没有坏掉。我：钦钦，为什么不去试一试其他颜色呢？钦钦：我喜欢红色，我妈妈给我买的衣服也是红色的。不一会儿，钦钦沾取了一些黄色颜料，开始了涂鸦。我：你为什么又选择了其他颜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钦钦：我看到他也在用啊！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1830705" cy="1353820"/>
                  <wp:effectExtent l="0" t="0" r="13335" b="2540"/>
                  <wp:docPr id="3" name="图片 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35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1868805" cy="1402080"/>
                  <wp:effectExtent l="0" t="0" r="5715" b="0"/>
                  <wp:docPr id="1" name="图片 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1791970" cy="1344295"/>
                  <wp:effectExtent l="0" t="0" r="6350" b="12065"/>
                  <wp:docPr id="2" name="图片 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0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观察反思：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钦钦特别喜欢玩色，每当区域游戏时间，钦钦就会第一个来到玩色区，今天是她第一次主动选择工具，这是一个大的进步，钦钦发现笔架上有很多不同的笔，于是她先挑选了一只很细的笔，并开始涂鸦。后来不断更换笔的粗细，经交流得知，她说细的笔不好拿，不好涂，粗的笔好拿又可以涂的很快。由此可以看出，钦钦在游戏过程中发现了笔不同，也会影响她的游戏，不断更换笔，而且还会涂的更快，这说明，她在思考，其次，也说明了钦钦的小肌肉动作还需要锻炼。在游戏中，钦钦能够根据自己的喜好，选择喜欢的颜色，大胆的进行涂鸦，在老师鼓励下，仍坚持自己的想法，不愿选用更多的颜色，而在同伴影响下，尝试了其他颜色，可见小班孩子尤其喜欢模仿的年龄特点。在之后的区域游戏中，我想我的干预方式最好是平行介入比较好，这样孩子既可以模仿，又可以在模仿的基础上大胆创新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826"/>
    <w:rsid w:val="42B82DC3"/>
    <w:rsid w:val="5972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2018-12-25T05:05:00Z</dcterms:created>
  <dc:creator>Administrator</dc:creator>
  <cp:lastModifiedBy>小辣椒</cp:lastModifiedBy>
  <dcterms:modified xsi:type="dcterms:W3CDTF">2018-12-25T05:52:36Z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