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D32" w:rsidRDefault="00480442">
      <w:pPr>
        <w:jc w:val="center"/>
        <w:rPr>
          <w:b/>
          <w:sz w:val="28"/>
          <w:szCs w:val="28"/>
        </w:rPr>
      </w:pPr>
      <w:r>
        <w:rPr>
          <w:rFonts w:hint="eastAsia"/>
          <w:b/>
          <w:sz w:val="28"/>
          <w:szCs w:val="28"/>
        </w:rPr>
        <w:t>“低年级绘本读写绘的实践研究”</w:t>
      </w:r>
    </w:p>
    <w:p w:rsidR="00E94D32" w:rsidRDefault="00480442">
      <w:pPr>
        <w:jc w:val="center"/>
        <w:rPr>
          <w:b/>
          <w:sz w:val="28"/>
          <w:szCs w:val="28"/>
        </w:rPr>
      </w:pPr>
      <w:r>
        <w:rPr>
          <w:rFonts w:hint="eastAsia"/>
          <w:b/>
          <w:sz w:val="28"/>
          <w:szCs w:val="28"/>
        </w:rPr>
        <w:t>课题研究理论学习记载表</w:t>
      </w:r>
    </w:p>
    <w:tbl>
      <w:tblPr>
        <w:tblW w:w="9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188"/>
        <w:gridCol w:w="4500"/>
        <w:gridCol w:w="1260"/>
        <w:gridCol w:w="2160"/>
      </w:tblGrid>
      <w:tr w:rsidR="00E94D32">
        <w:tc>
          <w:tcPr>
            <w:tcW w:w="1188" w:type="dxa"/>
            <w:vMerge w:val="restart"/>
            <w:vAlign w:val="center"/>
          </w:tcPr>
          <w:p w:rsidR="00E94D32" w:rsidRDefault="00480442">
            <w:pPr>
              <w:jc w:val="center"/>
              <w:rPr>
                <w:b/>
                <w:sz w:val="24"/>
              </w:rPr>
            </w:pPr>
            <w:r>
              <w:rPr>
                <w:rFonts w:hint="eastAsia"/>
                <w:b/>
                <w:sz w:val="24"/>
              </w:rPr>
              <w:t>学习主题</w:t>
            </w:r>
          </w:p>
        </w:tc>
        <w:tc>
          <w:tcPr>
            <w:tcW w:w="4500" w:type="dxa"/>
            <w:vMerge w:val="restart"/>
            <w:vAlign w:val="center"/>
          </w:tcPr>
          <w:p w:rsidR="00E94D32" w:rsidRDefault="007E20E2">
            <w:pPr>
              <w:rPr>
                <w:b/>
                <w:sz w:val="24"/>
              </w:rPr>
            </w:pPr>
            <w:r>
              <w:rPr>
                <w:rFonts w:hint="eastAsia"/>
                <w:b/>
                <w:sz w:val="24"/>
              </w:rPr>
              <w:t>指导孩子读写绘的注意点</w:t>
            </w:r>
          </w:p>
        </w:tc>
        <w:tc>
          <w:tcPr>
            <w:tcW w:w="1260" w:type="dxa"/>
            <w:vAlign w:val="center"/>
          </w:tcPr>
          <w:p w:rsidR="00E94D32" w:rsidRDefault="00480442">
            <w:pPr>
              <w:jc w:val="center"/>
              <w:rPr>
                <w:b/>
                <w:sz w:val="24"/>
              </w:rPr>
            </w:pPr>
            <w:r>
              <w:rPr>
                <w:rFonts w:hint="eastAsia"/>
                <w:b/>
                <w:sz w:val="24"/>
              </w:rPr>
              <w:t>姓</w:t>
            </w:r>
            <w:r>
              <w:rPr>
                <w:rFonts w:hint="eastAsia"/>
                <w:b/>
                <w:sz w:val="24"/>
              </w:rPr>
              <w:t xml:space="preserve">    </w:t>
            </w:r>
            <w:r>
              <w:rPr>
                <w:rFonts w:hint="eastAsia"/>
                <w:b/>
                <w:sz w:val="24"/>
              </w:rPr>
              <w:t>名</w:t>
            </w:r>
          </w:p>
        </w:tc>
        <w:tc>
          <w:tcPr>
            <w:tcW w:w="2160" w:type="dxa"/>
            <w:vAlign w:val="center"/>
          </w:tcPr>
          <w:p w:rsidR="00E94D32" w:rsidRDefault="00480442">
            <w:pPr>
              <w:jc w:val="center"/>
              <w:rPr>
                <w:rFonts w:eastAsia="宋体"/>
                <w:b/>
                <w:sz w:val="24"/>
              </w:rPr>
            </w:pPr>
            <w:r>
              <w:rPr>
                <w:rFonts w:eastAsia="宋体" w:hint="eastAsia"/>
                <w:b/>
                <w:sz w:val="24"/>
              </w:rPr>
              <w:t>姚海燕</w:t>
            </w:r>
          </w:p>
        </w:tc>
      </w:tr>
      <w:tr w:rsidR="00E94D32">
        <w:tc>
          <w:tcPr>
            <w:tcW w:w="1188" w:type="dxa"/>
            <w:vMerge/>
            <w:vAlign w:val="center"/>
          </w:tcPr>
          <w:p w:rsidR="00E94D32" w:rsidRDefault="00E94D32">
            <w:pPr>
              <w:jc w:val="center"/>
              <w:rPr>
                <w:b/>
                <w:sz w:val="24"/>
              </w:rPr>
            </w:pPr>
          </w:p>
        </w:tc>
        <w:tc>
          <w:tcPr>
            <w:tcW w:w="4500" w:type="dxa"/>
            <w:vMerge/>
            <w:vAlign w:val="center"/>
          </w:tcPr>
          <w:p w:rsidR="00E94D32" w:rsidRDefault="00E94D32">
            <w:pPr>
              <w:jc w:val="center"/>
              <w:rPr>
                <w:b/>
                <w:sz w:val="24"/>
              </w:rPr>
            </w:pPr>
          </w:p>
        </w:tc>
        <w:tc>
          <w:tcPr>
            <w:tcW w:w="1260" w:type="dxa"/>
            <w:vAlign w:val="center"/>
          </w:tcPr>
          <w:p w:rsidR="00E94D32" w:rsidRDefault="00480442">
            <w:pPr>
              <w:jc w:val="center"/>
              <w:rPr>
                <w:b/>
                <w:sz w:val="24"/>
              </w:rPr>
            </w:pPr>
            <w:r>
              <w:rPr>
                <w:rFonts w:hint="eastAsia"/>
                <w:b/>
                <w:sz w:val="24"/>
              </w:rPr>
              <w:t>学习时间</w:t>
            </w:r>
          </w:p>
        </w:tc>
        <w:tc>
          <w:tcPr>
            <w:tcW w:w="2160" w:type="dxa"/>
            <w:vAlign w:val="center"/>
          </w:tcPr>
          <w:p w:rsidR="00E94D32" w:rsidRDefault="00480442">
            <w:pPr>
              <w:rPr>
                <w:b/>
                <w:sz w:val="24"/>
              </w:rPr>
            </w:pPr>
            <w:r>
              <w:rPr>
                <w:rFonts w:hint="eastAsia"/>
                <w:b/>
                <w:sz w:val="24"/>
              </w:rPr>
              <w:t>2018.</w:t>
            </w:r>
            <w:r w:rsidR="007E20E2">
              <w:rPr>
                <w:rFonts w:hint="eastAsia"/>
                <w:b/>
                <w:sz w:val="24"/>
              </w:rPr>
              <w:t>10</w:t>
            </w:r>
          </w:p>
        </w:tc>
      </w:tr>
      <w:tr w:rsidR="00E94D32">
        <w:tc>
          <w:tcPr>
            <w:tcW w:w="1188" w:type="dxa"/>
            <w:vAlign w:val="center"/>
          </w:tcPr>
          <w:p w:rsidR="00E94D32" w:rsidRDefault="00480442">
            <w:pPr>
              <w:jc w:val="center"/>
              <w:rPr>
                <w:b/>
                <w:sz w:val="24"/>
              </w:rPr>
            </w:pPr>
            <w:r>
              <w:rPr>
                <w:rFonts w:hint="eastAsia"/>
                <w:b/>
                <w:sz w:val="24"/>
              </w:rPr>
              <w:t>内容摘要</w:t>
            </w:r>
          </w:p>
        </w:tc>
        <w:tc>
          <w:tcPr>
            <w:tcW w:w="7920" w:type="dxa"/>
            <w:gridSpan w:val="3"/>
            <w:vAlign w:val="center"/>
          </w:tcPr>
          <w:p w:rsidR="007E20E2" w:rsidRPr="007E20E2" w:rsidRDefault="007E20E2" w:rsidP="007E20E2">
            <w:pPr>
              <w:spacing w:line="360" w:lineRule="exact"/>
              <w:ind w:firstLineChars="200" w:firstLine="480"/>
              <w:rPr>
                <w:rFonts w:ascii="宋体" w:hAnsi="宋体" w:hint="eastAsia"/>
                <w:sz w:val="24"/>
              </w:rPr>
            </w:pPr>
            <w:r w:rsidRPr="007E20E2">
              <w:rPr>
                <w:rFonts w:ascii="宋体" w:hAnsi="宋体" w:hint="eastAsia"/>
                <w:sz w:val="24"/>
              </w:rPr>
              <w:t>在故事讲完后，老师根据故事内容布置绘本，让孩子们作画这一环节上，要兼顾作画和构思能力有限的孩子。最好能让思维反应较快的孩子们说说自己的绘画意图和作画构思。这样可以让不知道该如何下手的孩子们有一个参考和借鉴，达到同步跟进。</w:t>
            </w:r>
          </w:p>
          <w:p w:rsidR="007E20E2" w:rsidRPr="007E20E2" w:rsidRDefault="007E20E2" w:rsidP="007E20E2">
            <w:pPr>
              <w:spacing w:line="360" w:lineRule="exact"/>
              <w:ind w:firstLineChars="200" w:firstLine="480"/>
              <w:rPr>
                <w:rFonts w:ascii="宋体" w:hAnsi="宋体" w:hint="eastAsia"/>
                <w:sz w:val="24"/>
              </w:rPr>
            </w:pPr>
            <w:r w:rsidRPr="007E20E2">
              <w:rPr>
                <w:rFonts w:ascii="宋体" w:hAnsi="宋体" w:hint="eastAsia"/>
                <w:sz w:val="24"/>
              </w:rPr>
              <w:t>绘本课的容量一般都比较大，不仅要展现故事内容，还要制作绘本，一般作画内容都不能在课堂上及时完成。因此很多时候，我们可以把绘本布置给孩子回家完成。布置回家做绘本的时候，让孩子先给父母复述课上的故事内容，然后在家长的陪同和帮助下共同完成绘本。其实这样做实际上也融入了亲子共读的成分，同时还锻炼了孩子的口头表达能力，是个一举两得的好形式。</w:t>
            </w:r>
          </w:p>
          <w:p w:rsidR="007E20E2" w:rsidRPr="007E20E2" w:rsidRDefault="007E20E2" w:rsidP="007E20E2">
            <w:pPr>
              <w:spacing w:line="360" w:lineRule="exact"/>
              <w:ind w:firstLineChars="200" w:firstLine="480"/>
              <w:rPr>
                <w:rFonts w:ascii="宋体" w:hAnsi="宋体" w:hint="eastAsia"/>
                <w:sz w:val="24"/>
              </w:rPr>
            </w:pPr>
            <w:r w:rsidRPr="007E20E2">
              <w:rPr>
                <w:rFonts w:ascii="宋体" w:hAnsi="宋体" w:hint="eastAsia"/>
                <w:sz w:val="24"/>
              </w:rPr>
              <w:t>老师或家长的指导不在于绘画技巧，因为我们根本无法指导，而且你的指导恰恰可能扼杀孩子的创造能力。我们要关注的是孩子绘画、说故事时的态度，要鼓励孩子努力把自己的想法表现在作业中。</w:t>
            </w:r>
          </w:p>
          <w:p w:rsidR="007E20E2" w:rsidRPr="007E20E2" w:rsidRDefault="007E20E2" w:rsidP="007E20E2">
            <w:pPr>
              <w:spacing w:line="360" w:lineRule="exact"/>
              <w:ind w:firstLineChars="200" w:firstLine="480"/>
              <w:rPr>
                <w:rFonts w:ascii="宋体" w:hAnsi="宋体"/>
                <w:sz w:val="24"/>
              </w:rPr>
            </w:pPr>
            <w:r w:rsidRPr="007E20E2">
              <w:rPr>
                <w:rFonts w:ascii="宋体" w:hAnsi="宋体" w:hint="eastAsia"/>
                <w:sz w:val="24"/>
              </w:rPr>
              <w:t>所以，我觉得</w:t>
            </w:r>
            <w:r w:rsidRPr="007E20E2">
              <w:rPr>
                <w:rFonts w:ascii="宋体" w:hAnsi="宋体" w:hint="eastAsia"/>
                <w:sz w:val="24"/>
              </w:rPr>
              <w:t>读写绘</w:t>
            </w:r>
            <w:r w:rsidRPr="007E20E2">
              <w:rPr>
                <w:rFonts w:ascii="宋体" w:hAnsi="宋体" w:hint="eastAsia"/>
                <w:sz w:val="24"/>
              </w:rPr>
              <w:t>应该遵循的</w:t>
            </w:r>
            <w:r w:rsidRPr="007E20E2">
              <w:rPr>
                <w:rFonts w:ascii="宋体" w:hAnsi="宋体" w:hint="eastAsia"/>
                <w:sz w:val="24"/>
              </w:rPr>
              <w:t>原则</w:t>
            </w:r>
            <w:r w:rsidRPr="007E20E2">
              <w:rPr>
                <w:rFonts w:ascii="宋体" w:hAnsi="宋体" w:hint="eastAsia"/>
                <w:sz w:val="24"/>
              </w:rPr>
              <w:t>是</w:t>
            </w:r>
            <w:r w:rsidRPr="007E20E2">
              <w:rPr>
                <w:rFonts w:ascii="宋体" w:hAnsi="宋体" w:hint="eastAsia"/>
                <w:sz w:val="24"/>
              </w:rPr>
              <w:t>：</w:t>
            </w:r>
          </w:p>
          <w:p w:rsidR="007E20E2" w:rsidRPr="007E20E2" w:rsidRDefault="007E20E2" w:rsidP="007E20E2">
            <w:pPr>
              <w:spacing w:line="360" w:lineRule="exact"/>
              <w:ind w:firstLineChars="200" w:firstLine="480"/>
              <w:rPr>
                <w:rFonts w:ascii="宋体" w:hAnsi="宋体"/>
                <w:sz w:val="24"/>
              </w:rPr>
            </w:pPr>
            <w:r w:rsidRPr="007E20E2">
              <w:rPr>
                <w:rFonts w:ascii="宋体" w:hAnsi="宋体" w:hint="eastAsia"/>
                <w:sz w:val="24"/>
              </w:rPr>
              <w:t>（1</w:t>
            </w:r>
            <w:r w:rsidRPr="007E20E2">
              <w:rPr>
                <w:rFonts w:ascii="宋体" w:hAnsi="宋体" w:hint="eastAsia"/>
                <w:sz w:val="24"/>
              </w:rPr>
              <w:t>）</w:t>
            </w:r>
            <w:r w:rsidRPr="007E20E2">
              <w:rPr>
                <w:rFonts w:ascii="宋体" w:hAnsi="宋体" w:hint="eastAsia"/>
                <w:sz w:val="24"/>
              </w:rPr>
              <w:t>不是为了培养画家；</w:t>
            </w:r>
          </w:p>
          <w:p w:rsidR="007E20E2" w:rsidRPr="007E20E2" w:rsidRDefault="007E20E2" w:rsidP="007E20E2">
            <w:pPr>
              <w:spacing w:line="360" w:lineRule="exact"/>
              <w:ind w:firstLineChars="200" w:firstLine="480"/>
              <w:rPr>
                <w:rFonts w:ascii="宋体" w:hAnsi="宋体"/>
                <w:sz w:val="24"/>
              </w:rPr>
            </w:pPr>
            <w:r w:rsidRPr="007E20E2">
              <w:rPr>
                <w:rFonts w:ascii="宋体" w:hAnsi="宋体" w:hint="eastAsia"/>
                <w:sz w:val="24"/>
              </w:rPr>
              <w:t>（2</w:t>
            </w:r>
            <w:r w:rsidRPr="007E20E2">
              <w:rPr>
                <w:rFonts w:ascii="宋体" w:hAnsi="宋体" w:hint="eastAsia"/>
                <w:sz w:val="24"/>
              </w:rPr>
              <w:t>）</w:t>
            </w:r>
            <w:r w:rsidRPr="007E20E2">
              <w:rPr>
                <w:rFonts w:ascii="宋体" w:hAnsi="宋体" w:hint="eastAsia"/>
                <w:sz w:val="24"/>
              </w:rPr>
              <w:t>为了基于他丰富生命体验的创造与表达；不是为了技法——包括说话、作文的技法；</w:t>
            </w:r>
          </w:p>
          <w:p w:rsidR="007E20E2" w:rsidRPr="007E20E2" w:rsidRDefault="007E20E2" w:rsidP="007E20E2">
            <w:pPr>
              <w:spacing w:line="360" w:lineRule="exact"/>
              <w:ind w:firstLineChars="200" w:firstLine="480"/>
              <w:rPr>
                <w:rFonts w:ascii="宋体" w:hAnsi="宋体" w:hint="eastAsia"/>
                <w:sz w:val="24"/>
              </w:rPr>
            </w:pPr>
            <w:r w:rsidRPr="007E20E2">
              <w:rPr>
                <w:rFonts w:ascii="宋体" w:hAnsi="宋体" w:hint="eastAsia"/>
                <w:sz w:val="24"/>
              </w:rPr>
              <w:t>（3</w:t>
            </w:r>
            <w:r w:rsidRPr="007E20E2">
              <w:rPr>
                <w:rFonts w:ascii="宋体" w:hAnsi="宋体" w:hint="eastAsia"/>
                <w:sz w:val="24"/>
              </w:rPr>
              <w:t>）</w:t>
            </w:r>
            <w:r w:rsidRPr="007E20E2">
              <w:rPr>
                <w:rFonts w:ascii="宋体" w:hAnsi="宋体" w:hint="eastAsia"/>
                <w:sz w:val="24"/>
              </w:rPr>
              <w:t>不能临摹现成的卡通。</w:t>
            </w:r>
          </w:p>
          <w:p w:rsidR="007E20E2" w:rsidRPr="007E20E2" w:rsidRDefault="007E20E2" w:rsidP="007E20E2">
            <w:pPr>
              <w:spacing w:line="360" w:lineRule="exact"/>
              <w:ind w:firstLineChars="200" w:firstLine="480"/>
              <w:rPr>
                <w:rFonts w:ascii="宋体" w:hAnsi="宋体" w:hint="eastAsia"/>
                <w:sz w:val="24"/>
              </w:rPr>
            </w:pPr>
            <w:r w:rsidRPr="007E20E2">
              <w:rPr>
                <w:rFonts w:ascii="宋体" w:hAnsi="宋体" w:hint="eastAsia"/>
                <w:sz w:val="24"/>
              </w:rPr>
              <w:t>孩子的写绘作业，同样也是三种语言的美妙结合：孩子自己编故事，再画下来，配上说明图画故事的文字。这样，三种语言得到综合运用，对于孩子发展与表达自己思想、情感等的能力大有益处。干国祥老师说：写绘作业中，永远不要有批评。永远不要有公开批评。哪怕个别学生不做或做得不认真，也最多只能是私下地表示遗憾。永远是怀着喜悦赞美、欣赏。马玲老师说：“看孩子绘画作品的时候，千万不能说比例不合适等等，画得好或是不好，画得像，或是不像，因为，他们不是在画画，成年人是以看画的角度来看的，而孩子是在画故事，画她自己的故事。”所以，对于孩子的作品，我们只有一个词：欣赏。</w:t>
            </w:r>
          </w:p>
          <w:p w:rsidR="007E20E2" w:rsidRPr="007E20E2" w:rsidRDefault="007E20E2" w:rsidP="007E20E2">
            <w:pPr>
              <w:spacing w:line="360" w:lineRule="exact"/>
              <w:ind w:firstLineChars="200" w:firstLine="480"/>
              <w:rPr>
                <w:rFonts w:ascii="宋体" w:hAnsi="宋体" w:hint="eastAsia"/>
                <w:sz w:val="24"/>
              </w:rPr>
            </w:pPr>
            <w:r w:rsidRPr="007E20E2">
              <w:rPr>
                <w:rFonts w:ascii="宋体" w:hAnsi="宋体" w:hint="eastAsia"/>
                <w:sz w:val="24"/>
              </w:rPr>
              <w:t>写绘作业中孩子笔下的一个小人、一朵小花、几笔随意的线条，都是孩子内心世界的真实展示。每个孩子的内心世界都是多样和不同的，表现出的形式也是千变万化，各有千秋，不要在孩子之间妄加评判。每个孩子都是一个独立的个体，无论画的简单和单调，卡通与幼稚，都是孩子内心的真实展示，随着写与绘形式的多样，孩子会逐渐找到自己的感觉，有自己比较准确的表达方式。写绘作业是一门"慢"的艺术，我们要有充足的耐</w:t>
            </w:r>
            <w:r w:rsidRPr="007E20E2">
              <w:rPr>
                <w:rFonts w:ascii="宋体" w:hAnsi="宋体" w:hint="eastAsia"/>
                <w:sz w:val="24"/>
              </w:rPr>
              <w:lastRenderedPageBreak/>
              <w:t>心和积极的心态。每一份写绘作品都有一颗可贵的童心。教师一定要呵护孩子们幼小的心灵，要学会“倾听”和“欣赏”。做为成人也许有时候读不懂孩子笔下的线条及人物的含义，在绘画之外，可以和孩子多交流，这样老师积极想听的心态会让孩子产生强烈的去表达、去阐释图画的意思。</w:t>
            </w:r>
          </w:p>
          <w:p w:rsidR="007E20E2" w:rsidRPr="007E20E2" w:rsidRDefault="007E20E2" w:rsidP="007E20E2">
            <w:pPr>
              <w:spacing w:line="360" w:lineRule="exact"/>
              <w:ind w:firstLineChars="200" w:firstLine="480"/>
              <w:rPr>
                <w:rFonts w:ascii="宋体" w:hAnsi="宋体" w:hint="eastAsia"/>
                <w:sz w:val="24"/>
              </w:rPr>
            </w:pPr>
            <w:r w:rsidRPr="007E20E2">
              <w:rPr>
                <w:rFonts w:ascii="宋体" w:hAnsi="宋体" w:hint="eastAsia"/>
                <w:sz w:val="24"/>
              </w:rPr>
              <w:t>干国祥老师说：培养天才儿童而不要扼杀其他儿童的积极性，应给所有学生以展示的平台。有倾向地表扬优秀作品，用榜样的力量引领大家。对于孩子们的作品我总会还利用实物展台评价部分或者全部写绘作品。有时候，会请孩子说说自己怎么画出来的，作画时，怎么想的?有时，就让孩子们互相欣赏。孩子们优秀的作品，我都在后黑板展板中展出，色彩缤纷的教室于是成了孩子们梦幻童年的乐园。我在班级网站中建立读写绘专帖，将孩子的优秀作品，发到网上，让孩子们在网上进行交流，学习。鼓励孩子们去发现每个伙伴写绘作品中的优点，共同分享，并在后面的读写绘中不断超越。通过写绘作品的展示评价，将会使孩子生命的底色更亮丽。</w:t>
            </w:r>
          </w:p>
          <w:p w:rsidR="00E94D32" w:rsidRPr="007E20E2" w:rsidRDefault="00E94D32" w:rsidP="007E20E2">
            <w:pPr>
              <w:spacing w:line="360" w:lineRule="exact"/>
              <w:ind w:firstLineChars="200" w:firstLine="480"/>
              <w:rPr>
                <w:rFonts w:ascii="宋体" w:hAnsi="宋体"/>
                <w:sz w:val="24"/>
              </w:rPr>
            </w:pPr>
          </w:p>
        </w:tc>
      </w:tr>
      <w:tr w:rsidR="00E94D32">
        <w:tc>
          <w:tcPr>
            <w:tcW w:w="1188" w:type="dxa"/>
            <w:vAlign w:val="center"/>
          </w:tcPr>
          <w:p w:rsidR="00E94D32" w:rsidRDefault="00480442">
            <w:pPr>
              <w:jc w:val="center"/>
              <w:rPr>
                <w:b/>
                <w:sz w:val="24"/>
              </w:rPr>
            </w:pPr>
            <w:r>
              <w:rPr>
                <w:rFonts w:hint="eastAsia"/>
                <w:b/>
                <w:sz w:val="24"/>
              </w:rPr>
              <w:lastRenderedPageBreak/>
              <w:t>心得体会</w:t>
            </w:r>
          </w:p>
        </w:tc>
        <w:tc>
          <w:tcPr>
            <w:tcW w:w="7920" w:type="dxa"/>
            <w:gridSpan w:val="3"/>
            <w:vAlign w:val="center"/>
          </w:tcPr>
          <w:p w:rsidR="00E94D32" w:rsidRPr="007E20E2" w:rsidRDefault="00E94D32">
            <w:pPr>
              <w:spacing w:line="360" w:lineRule="exact"/>
              <w:ind w:firstLineChars="200" w:firstLine="480"/>
              <w:rPr>
                <w:rFonts w:ascii="宋体" w:eastAsia="宋体" w:hAnsi="宋体"/>
                <w:sz w:val="24"/>
              </w:rPr>
            </w:pPr>
          </w:p>
          <w:p w:rsidR="007E20E2" w:rsidRPr="007E20E2" w:rsidRDefault="007E20E2" w:rsidP="007E20E2">
            <w:pPr>
              <w:spacing w:line="360" w:lineRule="exact"/>
              <w:ind w:firstLineChars="200" w:firstLine="480"/>
              <w:rPr>
                <w:rFonts w:ascii="宋体" w:hAnsi="宋体"/>
                <w:sz w:val="24"/>
              </w:rPr>
            </w:pPr>
            <w:bookmarkStart w:id="0" w:name="_GoBack"/>
            <w:bookmarkEnd w:id="0"/>
            <w:r w:rsidRPr="007E20E2">
              <w:rPr>
                <w:rFonts w:ascii="宋体" w:hAnsi="宋体" w:hint="eastAsia"/>
                <w:sz w:val="24"/>
              </w:rPr>
              <w:t>读写绘是低中年级孩子最喜欢的阅读方式，让我们和孩子们一起在这个五彩缤纷的世界中享受快乐和成长的幸福!</w:t>
            </w:r>
          </w:p>
          <w:p w:rsidR="00E94D32" w:rsidRPr="007E20E2" w:rsidRDefault="00E94D32" w:rsidP="007E20E2">
            <w:pPr>
              <w:spacing w:line="360" w:lineRule="exact"/>
              <w:ind w:firstLineChars="200" w:firstLine="480"/>
              <w:rPr>
                <w:rFonts w:ascii="宋体" w:eastAsia="宋体" w:hAnsi="宋体"/>
                <w:sz w:val="24"/>
              </w:rPr>
            </w:pPr>
          </w:p>
        </w:tc>
      </w:tr>
    </w:tbl>
    <w:p w:rsidR="00E94D32" w:rsidRDefault="00E94D32"/>
    <w:sectPr w:rsidR="00E94D32" w:rsidSect="00E94D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589153B"/>
    <w:rsid w:val="00232684"/>
    <w:rsid w:val="00480442"/>
    <w:rsid w:val="007E20E2"/>
    <w:rsid w:val="00E42CF1"/>
    <w:rsid w:val="00E94D32"/>
    <w:rsid w:val="158915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4D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2018-06-20T12:38:00Z</dcterms:created>
  <dcterms:modified xsi:type="dcterms:W3CDTF">2018-12-18T02:11:00Z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