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91" w:rsidRDefault="00301891" w:rsidP="00301891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301891">
        <w:rPr>
          <w:rFonts w:ascii="仿宋_GB2312" w:eastAsia="仿宋_GB2312" w:hint="eastAsia"/>
          <w:b/>
          <w:sz w:val="32"/>
          <w:szCs w:val="32"/>
        </w:rPr>
        <w:t>关于举办“青果在线学校”青果课题培训活动暨暑期</w:t>
      </w:r>
    </w:p>
    <w:p w:rsidR="00301891" w:rsidRPr="00301891" w:rsidRDefault="00301891" w:rsidP="00301891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301891">
        <w:rPr>
          <w:rFonts w:ascii="仿宋_GB2312" w:eastAsia="仿宋_GB2312" w:hint="eastAsia"/>
          <w:b/>
          <w:sz w:val="32"/>
          <w:szCs w:val="32"/>
        </w:rPr>
        <w:t>活动表彰会的通知</w:t>
      </w:r>
    </w:p>
    <w:p w:rsidR="00301891" w:rsidRPr="00301891" w:rsidRDefault="00301891" w:rsidP="00301891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301891">
        <w:rPr>
          <w:rFonts w:ascii="仿宋_GB2312" w:eastAsia="仿宋_GB2312" w:hint="eastAsia"/>
          <w:b/>
          <w:sz w:val="32"/>
          <w:szCs w:val="32"/>
        </w:rPr>
        <w:t>来源:教育服务中心</w:t>
      </w:r>
    </w:p>
    <w:p w:rsidR="00301891" w:rsidRPr="00301891" w:rsidRDefault="00301891" w:rsidP="00301891">
      <w:pPr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各辖市、区教育局（教育文体局、社会事业局），局属各校：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根据常教人〔2018〕7号《关于做好2018年常州市中小学教师继续教育工作的意见》的文件精神，按照“2018年度常州市教师市级培训项目”计划，现就全国教育信息技术研究重点课题《青果在线学校促进教与学方式的转变》课题培训活动暨暑期活动表彰会有关事项通知如下：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一、活动时间：2018年10月24日（周三）下午13:30—16:00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二、活动地点：常州市明德实验中学行政楼五楼致远厅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三、参会对象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1.各子课题学校分管校长，校青果管理员，子课题组教师代表1人（各子课题学校名单见附件1）；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2.其他非课题研究学校教师代表1-2名。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四、活动内容（具体安排见附件2）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1.青果暑期活动表彰：青果阅读活动优秀组织奖及暑假作业项目优秀组织奖颁奖；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2.课题研究工作交流：总课题研究工作汇报，子课题结题报告及案例分享；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3.专家讲座：中央电教馆原副馆长王晓芜；研究部  张</w:t>
      </w:r>
      <w:r w:rsidRPr="00301891">
        <w:rPr>
          <w:rFonts w:ascii="仿宋_GB2312" w:eastAsia="仿宋_GB2312" w:hint="eastAsia"/>
          <w:sz w:val="32"/>
          <w:szCs w:val="32"/>
        </w:rPr>
        <w:lastRenderedPageBreak/>
        <w:t>静然。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五、相关说明：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1.请各单位填写好参会人员回执（附件3），于2018年10月20日前发送至指定邮箱qingguoschool@163.com。咨询电话86632009，联系人：邱老师。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1891">
        <w:rPr>
          <w:rFonts w:ascii="仿宋_GB2312" w:eastAsia="仿宋_GB2312" w:hint="eastAsia"/>
          <w:sz w:val="32"/>
          <w:szCs w:val="32"/>
        </w:rPr>
        <w:t>2.欢迎非课题校教师代表参与本次培训活动，请参会人员安排好工作，提前到场，并凭身份证签到入场。</w:t>
      </w:r>
    </w:p>
    <w:p w:rsidR="00301891" w:rsidRPr="00301891" w:rsidRDefault="00301891" w:rsidP="00301891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301891" w:rsidRPr="0030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17" w:rsidRDefault="006A6717" w:rsidP="00301891">
      <w:r>
        <w:separator/>
      </w:r>
    </w:p>
  </w:endnote>
  <w:endnote w:type="continuationSeparator" w:id="1">
    <w:p w:rsidR="006A6717" w:rsidRDefault="006A6717" w:rsidP="00301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17" w:rsidRDefault="006A6717" w:rsidP="00301891">
      <w:r>
        <w:separator/>
      </w:r>
    </w:p>
  </w:footnote>
  <w:footnote w:type="continuationSeparator" w:id="1">
    <w:p w:rsidR="006A6717" w:rsidRDefault="006A6717" w:rsidP="00301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891"/>
    <w:rsid w:val="00301891"/>
    <w:rsid w:val="006A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8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8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1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MS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新北区社会事业局办公室</dc:creator>
  <cp:keywords/>
  <dc:description/>
  <cp:lastModifiedBy>新北区社会事业局办公室</cp:lastModifiedBy>
  <cp:revision>2</cp:revision>
  <dcterms:created xsi:type="dcterms:W3CDTF">2018-10-18T01:41:00Z</dcterms:created>
  <dcterms:modified xsi:type="dcterms:W3CDTF">2018-10-18T01:42:00Z</dcterms:modified>
</cp:coreProperties>
</file>