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20" w:rsidRDefault="006F6520" w:rsidP="00A00FDB">
      <w:pPr>
        <w:pStyle w:val="a3"/>
        <w:jc w:val="center"/>
        <w:rPr>
          <w:rStyle w:val="a4"/>
          <w:rFonts w:hint="eastAsia"/>
          <w:sz w:val="32"/>
          <w:szCs w:val="32"/>
        </w:rPr>
      </w:pPr>
      <w:r>
        <w:rPr>
          <w:rStyle w:val="a4"/>
          <w:rFonts w:hint="eastAsia"/>
          <w:sz w:val="32"/>
          <w:szCs w:val="32"/>
        </w:rPr>
        <w:t>相约星期三</w:t>
      </w:r>
    </w:p>
    <w:p w:rsidR="00A00FDB" w:rsidRPr="006F6520" w:rsidRDefault="006F6520" w:rsidP="00A00FDB">
      <w:pPr>
        <w:pStyle w:val="a3"/>
        <w:jc w:val="center"/>
        <w:rPr>
          <w:b/>
        </w:rPr>
      </w:pPr>
      <w:r>
        <w:rPr>
          <w:rStyle w:val="a4"/>
          <w:rFonts w:hint="eastAsia"/>
          <w:b w:val="0"/>
        </w:rPr>
        <w:t xml:space="preserve">                                     </w:t>
      </w:r>
      <w:bookmarkStart w:id="0" w:name="_GoBack"/>
      <w:bookmarkEnd w:id="0"/>
      <w:r w:rsidR="00A00FDB" w:rsidRPr="006F6520">
        <w:rPr>
          <w:rStyle w:val="a4"/>
          <w:rFonts w:hint="eastAsia"/>
          <w:b w:val="0"/>
        </w:rPr>
        <w:t>家访心得体会</w:t>
      </w:r>
    </w:p>
    <w:p w:rsidR="00A00FDB" w:rsidRDefault="00A00FDB" w:rsidP="00A00FDB">
      <w:pPr>
        <w:pStyle w:val="a3"/>
        <w:jc w:val="right"/>
        <w:rPr>
          <w:sz w:val="18"/>
          <w:szCs w:val="18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（11）黄彩娣</w:t>
      </w:r>
    </w:p>
    <w:p w:rsidR="00A00FDB" w:rsidRDefault="00A00FDB" w:rsidP="00A00FDB">
      <w:pPr>
        <w:pStyle w:val="a3"/>
        <w:spacing w:line="405" w:lineRule="atLeast"/>
        <w:ind w:firstLine="480"/>
        <w:rPr>
          <w:sz w:val="18"/>
          <w:szCs w:val="18"/>
        </w:rPr>
      </w:pPr>
      <w:r>
        <w:rPr>
          <w:rFonts w:hint="eastAsia"/>
        </w:rPr>
        <w:t>家访是沟通教师、孩子和家长心灵的桥梁，通过家访可以让孩子和家长都感受到教师对学生的牵挂和关心，寄予的厚望。这对学生是一种激励，对家长也是一个触动。教师、家长、学生三者共处一室，促膝谈心，拉近了彼此的距离。现将我的家访工作总结如下：</w:t>
      </w:r>
    </w:p>
    <w:p w:rsidR="00CC5750" w:rsidRDefault="00A00FDB" w:rsidP="00CC5750">
      <w:pPr>
        <w:pStyle w:val="a3"/>
        <w:spacing w:line="405" w:lineRule="atLeast"/>
        <w:ind w:firstLine="480"/>
      </w:pPr>
      <w:r>
        <w:rPr>
          <w:rFonts w:hint="eastAsia"/>
        </w:rPr>
        <w:t>我和数学老师朱老师</w:t>
      </w:r>
      <w:r w:rsidR="00C478D9">
        <w:rPr>
          <w:rFonts w:hint="eastAsia"/>
        </w:rPr>
        <w:t>分别</w:t>
      </w:r>
      <w:r>
        <w:rPr>
          <w:rFonts w:hint="eastAsia"/>
        </w:rPr>
        <w:t>去了我们班吴志瑞</w:t>
      </w:r>
      <w:r w:rsidR="00C478D9">
        <w:rPr>
          <w:rFonts w:hint="eastAsia"/>
        </w:rPr>
        <w:t>、金宜萱、金凡琪的家。吴</w:t>
      </w:r>
      <w:proofErr w:type="gramStart"/>
      <w:r w:rsidR="00C478D9">
        <w:rPr>
          <w:rFonts w:hint="eastAsia"/>
        </w:rPr>
        <w:t>志瑞孩子</w:t>
      </w:r>
      <w:proofErr w:type="gramEnd"/>
      <w:r w:rsidR="00C478D9">
        <w:rPr>
          <w:rFonts w:hint="eastAsia"/>
        </w:rPr>
        <w:t>开学来课上不会听讲，调皮捣蛋，影响他人学习，经过教育改观不理想，在交谈中了解到该孩子和他学习环境有关，由于父母开理发店，孩子是在理发店完成作业的，人来人往的养成孩子这样的一个状况</w:t>
      </w:r>
      <w:r w:rsidR="00CC5750">
        <w:rPr>
          <w:rFonts w:hint="eastAsia"/>
        </w:rPr>
        <w:t>，通过交流，家长也认识到事情的严重性，今后尽量给孩子一个安静的环境。金宜萱孩子通过家访了解到，由于父母是晚来得子，所以比较宠爱她，养成孩子天不怕、地不怕，作业马虎、懒惰等习惯，经过沟通，</w:t>
      </w:r>
      <w:proofErr w:type="gramStart"/>
      <w:r w:rsidR="00CC5750">
        <w:rPr>
          <w:rFonts w:hint="eastAsia"/>
        </w:rPr>
        <w:t>希孩子</w:t>
      </w:r>
      <w:proofErr w:type="gramEnd"/>
      <w:r w:rsidR="00CC5750">
        <w:rPr>
          <w:rFonts w:hint="eastAsia"/>
        </w:rPr>
        <w:t>有所改观。</w:t>
      </w:r>
    </w:p>
    <w:p w:rsidR="00C478D9" w:rsidRDefault="00CC5750" w:rsidP="00CC5750">
      <w:pPr>
        <w:pStyle w:val="a3"/>
        <w:spacing w:before="0" w:beforeAutospacing="0" w:after="0" w:afterAutospacing="0" w:line="420" w:lineRule="atLeast"/>
        <w:ind w:firstLineChars="200" w:firstLine="480"/>
        <w:rPr>
          <w:color w:val="313131"/>
          <w:sz w:val="21"/>
          <w:szCs w:val="21"/>
        </w:rPr>
      </w:pPr>
      <w:r>
        <w:rPr>
          <w:rFonts w:hint="eastAsia"/>
        </w:rPr>
        <w:t>我们真诚的希望，通过一次次家访谈心，</w:t>
      </w:r>
      <w:r w:rsidRPr="00CC5750">
        <w:rPr>
          <w:rFonts w:hint="eastAsia"/>
        </w:rPr>
        <w:t>能够让家长</w:t>
      </w:r>
      <w:r>
        <w:rPr>
          <w:rFonts w:hint="eastAsia"/>
        </w:rPr>
        <w:t>和孩子改变一点。</w:t>
      </w:r>
    </w:p>
    <w:p w:rsidR="008F147A" w:rsidRDefault="00D227AF"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图片 1" descr="c:\users\administrator\desktop\221538555984616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215385559846166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7AF" w:rsidRDefault="00D227AF"/>
    <w:p w:rsidR="00D227AF" w:rsidRDefault="00D227AF"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2" name="图片 2" descr="c:\users\administrator\desktop\66668152355822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666681523558225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7AF" w:rsidRPr="00C478D9" w:rsidRDefault="00D227AF">
      <w:r>
        <w:rPr>
          <w:noProof/>
        </w:rPr>
        <w:drawing>
          <wp:inline distT="0" distB="0" distL="0" distR="0">
            <wp:extent cx="5267325" cy="3876675"/>
            <wp:effectExtent l="0" t="0" r="9525" b="9525"/>
            <wp:docPr id="3" name="图片 3" descr="c:\users\administrator\desktop\42770868180720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4277086818072029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7AF" w:rsidRPr="00C4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C7"/>
    <w:rsid w:val="00160CC7"/>
    <w:rsid w:val="006F6520"/>
    <w:rsid w:val="008F147A"/>
    <w:rsid w:val="00A00FDB"/>
    <w:rsid w:val="00C478D9"/>
    <w:rsid w:val="00CC5750"/>
    <w:rsid w:val="00D2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F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0FD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227A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27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F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0FD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227A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2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2018-12-20T01:06:00Z</dcterms:created>
  <dcterms:modified xsi:type="dcterms:W3CDTF">2018-12-20T01:28:00Z</dcterms:modified>
</cp:coreProperties>
</file>