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40" w:rsidRPr="00086ED6" w:rsidRDefault="00975829" w:rsidP="00AC5540">
      <w:pPr>
        <w:jc w:val="center"/>
        <w:rPr>
          <w:sz w:val="32"/>
          <w:szCs w:val="32"/>
        </w:rPr>
      </w:pPr>
      <w:r w:rsidRPr="00086ED6">
        <w:rPr>
          <w:rFonts w:ascii="黑体" w:eastAsia="黑体" w:cs="黑体" w:hint="eastAsia"/>
          <w:b/>
          <w:bCs/>
          <w:sz w:val="32"/>
          <w:szCs w:val="32"/>
        </w:rPr>
        <w:t>关于</w:t>
      </w:r>
      <w:r w:rsidR="00AC5540" w:rsidRPr="00086ED6">
        <w:rPr>
          <w:rFonts w:ascii="黑体" w:eastAsia="黑体" w:cs="黑体" w:hint="eastAsia"/>
          <w:b/>
          <w:bCs/>
          <w:sz w:val="32"/>
          <w:szCs w:val="32"/>
        </w:rPr>
        <w:t>新北区中小学语言文字工作</w:t>
      </w:r>
      <w:r w:rsidRPr="00086ED6">
        <w:rPr>
          <w:rFonts w:ascii="黑体" w:eastAsia="黑体" w:cs="黑体" w:hint="eastAsia"/>
          <w:b/>
          <w:bCs/>
          <w:sz w:val="32"/>
          <w:szCs w:val="32"/>
        </w:rPr>
        <w:t>达标“</w:t>
      </w:r>
      <w:r w:rsidR="00AC5540" w:rsidRPr="00086ED6">
        <w:rPr>
          <w:rFonts w:ascii="黑体" w:eastAsia="黑体" w:cs="黑体" w:hint="eastAsia"/>
          <w:b/>
          <w:bCs/>
          <w:sz w:val="32"/>
          <w:szCs w:val="32"/>
        </w:rPr>
        <w:t>验收</w:t>
      </w:r>
      <w:r w:rsidR="00FA03EE" w:rsidRPr="00086ED6">
        <w:rPr>
          <w:rFonts w:ascii="黑体" w:eastAsia="黑体" w:cs="黑体" w:hint="eastAsia"/>
          <w:b/>
          <w:bCs/>
          <w:sz w:val="32"/>
          <w:szCs w:val="32"/>
        </w:rPr>
        <w:t>抽查</w:t>
      </w:r>
      <w:r w:rsidRPr="00086ED6">
        <w:rPr>
          <w:rFonts w:ascii="黑体" w:eastAsia="黑体" w:cs="黑体" w:hint="eastAsia"/>
          <w:b/>
          <w:bCs/>
          <w:sz w:val="32"/>
          <w:szCs w:val="32"/>
        </w:rPr>
        <w:t>”的通知</w:t>
      </w:r>
    </w:p>
    <w:p w:rsidR="006328A1" w:rsidRDefault="006328A1" w:rsidP="00323B43">
      <w:pPr>
        <w:rPr>
          <w:sz w:val="28"/>
          <w:szCs w:val="28"/>
        </w:rPr>
      </w:pPr>
    </w:p>
    <w:p w:rsidR="00AC5540" w:rsidRPr="00086ED6" w:rsidRDefault="00AC5540" w:rsidP="00323B43">
      <w:pPr>
        <w:rPr>
          <w:sz w:val="28"/>
          <w:szCs w:val="28"/>
        </w:rPr>
      </w:pPr>
      <w:r w:rsidRPr="00086ED6">
        <w:rPr>
          <w:rFonts w:hint="eastAsia"/>
          <w:sz w:val="28"/>
          <w:szCs w:val="28"/>
        </w:rPr>
        <w:t>各中小学：</w:t>
      </w:r>
    </w:p>
    <w:p w:rsidR="00B54220" w:rsidRPr="00086ED6" w:rsidRDefault="00AC5540" w:rsidP="00086ED6">
      <w:pPr>
        <w:ind w:firstLineChars="200" w:firstLine="560"/>
        <w:rPr>
          <w:sz w:val="28"/>
          <w:szCs w:val="28"/>
        </w:rPr>
      </w:pPr>
      <w:r w:rsidRPr="00086ED6">
        <w:rPr>
          <w:rFonts w:hint="eastAsia"/>
          <w:sz w:val="28"/>
          <w:szCs w:val="28"/>
        </w:rPr>
        <w:t>截止上月中旬（</w:t>
      </w:r>
      <w:r w:rsidRPr="00086ED6">
        <w:rPr>
          <w:rFonts w:hint="eastAsia"/>
          <w:sz w:val="28"/>
          <w:szCs w:val="28"/>
        </w:rPr>
        <w:t>11</w:t>
      </w:r>
      <w:r w:rsidRPr="00086ED6">
        <w:rPr>
          <w:rFonts w:hint="eastAsia"/>
          <w:sz w:val="28"/>
          <w:szCs w:val="28"/>
        </w:rPr>
        <w:t>月</w:t>
      </w:r>
      <w:r w:rsidRPr="00086ED6">
        <w:rPr>
          <w:rFonts w:hint="eastAsia"/>
          <w:sz w:val="28"/>
          <w:szCs w:val="28"/>
        </w:rPr>
        <w:t>16</w:t>
      </w:r>
      <w:r w:rsidRPr="00086ED6">
        <w:rPr>
          <w:rFonts w:hint="eastAsia"/>
          <w:sz w:val="28"/>
          <w:szCs w:val="28"/>
        </w:rPr>
        <w:t>日），“新北区中小学语言文字工作达标校验收”第一阶段</w:t>
      </w:r>
      <w:r w:rsidR="00B54220" w:rsidRPr="00086ED6">
        <w:rPr>
          <w:rFonts w:hint="eastAsia"/>
          <w:sz w:val="28"/>
          <w:szCs w:val="28"/>
        </w:rPr>
        <w:t xml:space="preserve"> </w:t>
      </w:r>
      <w:r w:rsidRPr="00086ED6">
        <w:rPr>
          <w:rFonts w:hint="eastAsia"/>
          <w:sz w:val="28"/>
          <w:szCs w:val="28"/>
        </w:rPr>
        <w:t>“</w:t>
      </w:r>
      <w:r w:rsidR="00B54220" w:rsidRPr="00086ED6">
        <w:rPr>
          <w:rFonts w:hint="eastAsia"/>
          <w:sz w:val="28"/>
          <w:szCs w:val="28"/>
        </w:rPr>
        <w:t>学校自评申报</w:t>
      </w:r>
      <w:r w:rsidRPr="00086ED6">
        <w:rPr>
          <w:rFonts w:hint="eastAsia"/>
          <w:sz w:val="28"/>
          <w:szCs w:val="28"/>
        </w:rPr>
        <w:t>”</w:t>
      </w:r>
      <w:r w:rsidR="00B54220" w:rsidRPr="00086ED6">
        <w:rPr>
          <w:rFonts w:hint="eastAsia"/>
          <w:sz w:val="28"/>
          <w:szCs w:val="28"/>
        </w:rPr>
        <w:t>工作</w:t>
      </w:r>
      <w:r w:rsidRPr="00086ED6">
        <w:rPr>
          <w:rFonts w:hint="eastAsia"/>
          <w:sz w:val="28"/>
          <w:szCs w:val="28"/>
        </w:rPr>
        <w:t>已完成，现进入第二阶段“验收抽查”工作。现把“验收抽查</w:t>
      </w:r>
      <w:r w:rsidR="00B54220" w:rsidRPr="00086ED6">
        <w:rPr>
          <w:rFonts w:hint="eastAsia"/>
          <w:sz w:val="28"/>
          <w:szCs w:val="28"/>
        </w:rPr>
        <w:t>“</w:t>
      </w:r>
      <w:r w:rsidRPr="00086ED6">
        <w:rPr>
          <w:rFonts w:hint="eastAsia"/>
          <w:sz w:val="28"/>
          <w:szCs w:val="28"/>
        </w:rPr>
        <w:t>的有关</w:t>
      </w:r>
      <w:r w:rsidR="00975829" w:rsidRPr="00086ED6">
        <w:rPr>
          <w:rFonts w:hint="eastAsia"/>
          <w:sz w:val="28"/>
          <w:szCs w:val="28"/>
        </w:rPr>
        <w:t>要求通知</w:t>
      </w:r>
      <w:r w:rsidRPr="00086ED6">
        <w:rPr>
          <w:rFonts w:hint="eastAsia"/>
          <w:sz w:val="28"/>
          <w:szCs w:val="28"/>
        </w:rPr>
        <w:t>如下，请相关学校</w:t>
      </w:r>
      <w:r w:rsidR="00B54220" w:rsidRPr="00086ED6">
        <w:rPr>
          <w:rFonts w:hint="eastAsia"/>
          <w:sz w:val="28"/>
          <w:szCs w:val="28"/>
        </w:rPr>
        <w:t>（见附录）</w:t>
      </w:r>
      <w:r w:rsidR="00EB6929">
        <w:rPr>
          <w:rFonts w:hint="eastAsia"/>
          <w:sz w:val="28"/>
          <w:szCs w:val="28"/>
        </w:rPr>
        <w:t>做好</w:t>
      </w:r>
      <w:r w:rsidRPr="00086ED6">
        <w:rPr>
          <w:rFonts w:hint="eastAsia"/>
          <w:sz w:val="28"/>
          <w:szCs w:val="28"/>
        </w:rPr>
        <w:t>准备</w:t>
      </w:r>
      <w:r w:rsidR="00B54220" w:rsidRPr="00086ED6">
        <w:rPr>
          <w:rFonts w:hint="eastAsia"/>
          <w:sz w:val="28"/>
          <w:szCs w:val="28"/>
        </w:rPr>
        <w:t>。</w:t>
      </w:r>
    </w:p>
    <w:p w:rsidR="00B54220" w:rsidRPr="00086ED6" w:rsidRDefault="00B54220" w:rsidP="00B54220">
      <w:pPr>
        <w:rPr>
          <w:sz w:val="28"/>
          <w:szCs w:val="28"/>
        </w:rPr>
      </w:pPr>
      <w:r w:rsidRPr="00086ED6">
        <w:rPr>
          <w:rFonts w:hint="eastAsia"/>
          <w:sz w:val="28"/>
          <w:szCs w:val="28"/>
        </w:rPr>
        <w:t>1</w:t>
      </w:r>
      <w:r w:rsidRPr="00086ED6">
        <w:rPr>
          <w:rFonts w:hint="eastAsia"/>
          <w:sz w:val="28"/>
          <w:szCs w:val="28"/>
        </w:rPr>
        <w:t>、抽查对象。</w:t>
      </w:r>
    </w:p>
    <w:p w:rsidR="00B54220" w:rsidRPr="00086ED6" w:rsidRDefault="00B54220" w:rsidP="00086ED6">
      <w:pPr>
        <w:ind w:firstLineChars="200" w:firstLine="560"/>
        <w:rPr>
          <w:sz w:val="28"/>
          <w:szCs w:val="28"/>
        </w:rPr>
      </w:pPr>
      <w:r w:rsidRPr="00086ED6">
        <w:rPr>
          <w:rFonts w:hint="eastAsia"/>
          <w:sz w:val="28"/>
          <w:szCs w:val="28"/>
        </w:rPr>
        <w:t>按自主上报学校</w:t>
      </w:r>
      <w:r w:rsidRPr="00086ED6">
        <w:rPr>
          <w:rFonts w:hint="eastAsia"/>
          <w:sz w:val="28"/>
          <w:szCs w:val="28"/>
        </w:rPr>
        <w:t>10%</w:t>
      </w:r>
      <w:r w:rsidRPr="00086ED6">
        <w:rPr>
          <w:rFonts w:hint="eastAsia"/>
          <w:sz w:val="28"/>
          <w:szCs w:val="28"/>
        </w:rPr>
        <w:t>的比例进行抽查。重点抽查平时推普工作成绩还不明显的学校，建校不满二年的新学校，薄弱学校等。</w:t>
      </w:r>
    </w:p>
    <w:p w:rsidR="00B54220" w:rsidRPr="00086ED6" w:rsidRDefault="00B54220" w:rsidP="00B54220">
      <w:pPr>
        <w:rPr>
          <w:sz w:val="28"/>
          <w:szCs w:val="28"/>
        </w:rPr>
      </w:pPr>
      <w:r w:rsidRPr="00086ED6">
        <w:rPr>
          <w:rFonts w:hint="eastAsia"/>
          <w:sz w:val="28"/>
          <w:szCs w:val="28"/>
        </w:rPr>
        <w:t>2</w:t>
      </w:r>
      <w:r w:rsidRPr="00086ED6">
        <w:rPr>
          <w:rFonts w:hint="eastAsia"/>
          <w:sz w:val="28"/>
          <w:szCs w:val="28"/>
        </w:rPr>
        <w:t>、抽查方式包括：查验证书、随机访谈、随机察看。网络评审和现场抽查相结合。</w:t>
      </w:r>
    </w:p>
    <w:p w:rsidR="00B54220" w:rsidRPr="00086ED6" w:rsidRDefault="00B54220" w:rsidP="00086ED6">
      <w:pPr>
        <w:ind w:firstLineChars="200" w:firstLine="560"/>
        <w:rPr>
          <w:sz w:val="28"/>
          <w:szCs w:val="28"/>
        </w:rPr>
      </w:pPr>
      <w:r w:rsidRPr="00086ED6">
        <w:rPr>
          <w:rFonts w:hint="eastAsia"/>
          <w:sz w:val="28"/>
          <w:szCs w:val="28"/>
        </w:rPr>
        <w:t>“查验证书”指查验教师普通话等级证书；</w:t>
      </w:r>
    </w:p>
    <w:p w:rsidR="00B54220" w:rsidRPr="00086ED6" w:rsidRDefault="00B54220" w:rsidP="00086ED6">
      <w:pPr>
        <w:ind w:firstLineChars="200" w:firstLine="560"/>
        <w:rPr>
          <w:sz w:val="28"/>
          <w:szCs w:val="28"/>
        </w:rPr>
      </w:pPr>
      <w:r w:rsidRPr="00086ED6">
        <w:rPr>
          <w:rFonts w:hint="eastAsia"/>
          <w:sz w:val="28"/>
          <w:szCs w:val="28"/>
        </w:rPr>
        <w:t>“随机访谈”主要是随机采录师生普通话语音数据，了解其普通话使用水平；</w:t>
      </w:r>
    </w:p>
    <w:p w:rsidR="00B54220" w:rsidRPr="00086ED6" w:rsidRDefault="00B54220" w:rsidP="00086ED6">
      <w:pPr>
        <w:ind w:firstLineChars="200" w:firstLine="560"/>
        <w:rPr>
          <w:sz w:val="28"/>
          <w:szCs w:val="28"/>
        </w:rPr>
      </w:pPr>
      <w:r w:rsidRPr="00086ED6">
        <w:rPr>
          <w:rFonts w:hint="eastAsia"/>
          <w:sz w:val="28"/>
          <w:szCs w:val="28"/>
        </w:rPr>
        <w:t>随机察看”主要指随机察看师生在教育教学活动中普通话使用情况、校园用字规范化情况。</w:t>
      </w:r>
    </w:p>
    <w:p w:rsidR="00B54220" w:rsidRDefault="00B54220">
      <w:pPr>
        <w:rPr>
          <w:sz w:val="28"/>
          <w:szCs w:val="28"/>
        </w:rPr>
      </w:pPr>
      <w:r w:rsidRPr="00086ED6">
        <w:rPr>
          <w:rFonts w:hint="eastAsia"/>
          <w:sz w:val="28"/>
          <w:szCs w:val="28"/>
        </w:rPr>
        <w:t>3</w:t>
      </w:r>
      <w:r w:rsidR="00A334E0" w:rsidRPr="00086ED6">
        <w:rPr>
          <w:rFonts w:hint="eastAsia"/>
          <w:sz w:val="28"/>
          <w:szCs w:val="28"/>
        </w:rPr>
        <w:t>、相关内容：醒目的标语口号，规范的汉字文化</w:t>
      </w:r>
      <w:r w:rsidR="00FA03EE" w:rsidRPr="00086ED6">
        <w:rPr>
          <w:rFonts w:hint="eastAsia"/>
          <w:sz w:val="28"/>
          <w:szCs w:val="28"/>
        </w:rPr>
        <w:t>墙</w:t>
      </w:r>
      <w:r w:rsidR="00A334E0" w:rsidRPr="00086ED6">
        <w:rPr>
          <w:rFonts w:hint="eastAsia"/>
          <w:sz w:val="28"/>
          <w:szCs w:val="28"/>
        </w:rPr>
        <w:t>，</w:t>
      </w:r>
      <w:r w:rsidR="00FA03EE" w:rsidRPr="00086ED6">
        <w:rPr>
          <w:rFonts w:hint="eastAsia"/>
          <w:sz w:val="28"/>
          <w:szCs w:val="28"/>
        </w:rPr>
        <w:t>班级黑板报，规范的语言文字运用学校环境</w:t>
      </w:r>
      <w:r w:rsidR="005C41D5" w:rsidRPr="00086ED6">
        <w:rPr>
          <w:rFonts w:hint="eastAsia"/>
          <w:sz w:val="28"/>
          <w:szCs w:val="28"/>
        </w:rPr>
        <w:t>。</w:t>
      </w:r>
      <w:r w:rsidR="00FA03EE" w:rsidRPr="00086ED6">
        <w:rPr>
          <w:rFonts w:hint="eastAsia"/>
          <w:sz w:val="28"/>
          <w:szCs w:val="28"/>
        </w:rPr>
        <w:t>学校网站有相应的</w:t>
      </w:r>
      <w:r w:rsidR="005C41D5" w:rsidRPr="00086ED6">
        <w:rPr>
          <w:rFonts w:hint="eastAsia"/>
          <w:sz w:val="28"/>
          <w:szCs w:val="28"/>
        </w:rPr>
        <w:t>“</w:t>
      </w:r>
      <w:r w:rsidR="00FA03EE" w:rsidRPr="00086ED6">
        <w:rPr>
          <w:rFonts w:hint="eastAsia"/>
          <w:sz w:val="28"/>
          <w:szCs w:val="28"/>
        </w:rPr>
        <w:t>推普</w:t>
      </w:r>
      <w:r w:rsidR="005C41D5" w:rsidRPr="00086ED6">
        <w:rPr>
          <w:rFonts w:hint="eastAsia"/>
          <w:sz w:val="28"/>
          <w:szCs w:val="28"/>
        </w:rPr>
        <w:t>”</w:t>
      </w:r>
      <w:r w:rsidR="00FA03EE" w:rsidRPr="00086ED6">
        <w:rPr>
          <w:rFonts w:hint="eastAsia"/>
          <w:sz w:val="28"/>
          <w:szCs w:val="28"/>
        </w:rPr>
        <w:t>页面</w:t>
      </w:r>
      <w:r w:rsidR="005C41D5" w:rsidRPr="00086ED6">
        <w:rPr>
          <w:rFonts w:hint="eastAsia"/>
          <w:sz w:val="28"/>
          <w:szCs w:val="28"/>
        </w:rPr>
        <w:t>，</w:t>
      </w:r>
      <w:r w:rsidR="00A334E0" w:rsidRPr="00086ED6">
        <w:rPr>
          <w:rFonts w:hint="eastAsia"/>
          <w:sz w:val="28"/>
          <w:szCs w:val="28"/>
        </w:rPr>
        <w:t>能提供直观的推普图片、视频、活动计划，方案、档案等</w:t>
      </w:r>
      <w:r w:rsidR="00FA03EE" w:rsidRPr="00086ED6">
        <w:rPr>
          <w:rFonts w:hint="eastAsia"/>
          <w:sz w:val="28"/>
          <w:szCs w:val="28"/>
        </w:rPr>
        <w:t>。</w:t>
      </w:r>
    </w:p>
    <w:p w:rsidR="006328A1" w:rsidRPr="006328A1" w:rsidRDefault="006328A1" w:rsidP="006328A1">
      <w:pPr>
        <w:jc w:val="right"/>
        <w:rPr>
          <w:sz w:val="24"/>
          <w:szCs w:val="24"/>
        </w:rPr>
      </w:pPr>
      <w:r w:rsidRPr="006328A1">
        <w:rPr>
          <w:rFonts w:hint="eastAsia"/>
          <w:sz w:val="24"/>
          <w:szCs w:val="24"/>
        </w:rPr>
        <w:t>新北区语言文字工作委员会</w:t>
      </w:r>
    </w:p>
    <w:p w:rsidR="006328A1" w:rsidRPr="006328A1" w:rsidRDefault="006328A1" w:rsidP="006328A1">
      <w:pPr>
        <w:jc w:val="right"/>
        <w:rPr>
          <w:sz w:val="24"/>
          <w:szCs w:val="24"/>
        </w:rPr>
      </w:pPr>
      <w:r w:rsidRPr="006328A1">
        <w:rPr>
          <w:rFonts w:hint="eastAsia"/>
          <w:sz w:val="24"/>
          <w:szCs w:val="24"/>
        </w:rPr>
        <w:t>新北区教师发展中心</w:t>
      </w:r>
    </w:p>
    <w:p w:rsidR="006328A1" w:rsidRPr="006328A1" w:rsidRDefault="006328A1" w:rsidP="006328A1">
      <w:pPr>
        <w:jc w:val="right"/>
        <w:rPr>
          <w:sz w:val="24"/>
          <w:szCs w:val="24"/>
        </w:rPr>
      </w:pPr>
      <w:r w:rsidRPr="006328A1">
        <w:rPr>
          <w:rFonts w:hint="eastAsia"/>
          <w:sz w:val="24"/>
          <w:szCs w:val="24"/>
        </w:rPr>
        <w:t>新北区基教处</w:t>
      </w:r>
    </w:p>
    <w:p w:rsidR="006328A1" w:rsidRPr="006328A1" w:rsidRDefault="006328A1" w:rsidP="006328A1">
      <w:pPr>
        <w:jc w:val="right"/>
        <w:rPr>
          <w:sz w:val="24"/>
          <w:szCs w:val="24"/>
        </w:rPr>
      </w:pPr>
      <w:r w:rsidRPr="006328A1">
        <w:rPr>
          <w:rFonts w:hint="eastAsia"/>
          <w:sz w:val="24"/>
          <w:szCs w:val="24"/>
        </w:rPr>
        <w:t>2018</w:t>
      </w:r>
      <w:r w:rsidRPr="006328A1">
        <w:rPr>
          <w:rFonts w:hint="eastAsia"/>
          <w:sz w:val="24"/>
          <w:szCs w:val="24"/>
        </w:rPr>
        <w:t>年</w:t>
      </w:r>
      <w:r w:rsidRPr="006328A1">
        <w:rPr>
          <w:rFonts w:hint="eastAsia"/>
          <w:sz w:val="24"/>
          <w:szCs w:val="24"/>
        </w:rPr>
        <w:t>11</w:t>
      </w:r>
      <w:r w:rsidRPr="006328A1">
        <w:rPr>
          <w:rFonts w:hint="eastAsia"/>
          <w:sz w:val="24"/>
          <w:szCs w:val="24"/>
        </w:rPr>
        <w:t>月</w:t>
      </w:r>
      <w:r w:rsidRPr="006328A1">
        <w:rPr>
          <w:rFonts w:hint="eastAsia"/>
          <w:sz w:val="24"/>
          <w:szCs w:val="24"/>
        </w:rPr>
        <w:t>29</w:t>
      </w:r>
      <w:r w:rsidRPr="006328A1">
        <w:rPr>
          <w:rFonts w:hint="eastAsia"/>
          <w:sz w:val="24"/>
          <w:szCs w:val="24"/>
        </w:rPr>
        <w:t>日</w:t>
      </w:r>
    </w:p>
    <w:p w:rsidR="00FA03EE" w:rsidRPr="00086ED6" w:rsidRDefault="00E22C04">
      <w:pPr>
        <w:rPr>
          <w:sz w:val="28"/>
          <w:szCs w:val="28"/>
        </w:rPr>
      </w:pPr>
      <w:r w:rsidRPr="00086ED6">
        <w:rPr>
          <w:rFonts w:hint="eastAsia"/>
          <w:sz w:val="28"/>
          <w:szCs w:val="28"/>
        </w:rPr>
        <w:lastRenderedPageBreak/>
        <w:t>附录：</w:t>
      </w:r>
      <w:r w:rsidR="00DC1825" w:rsidRPr="00086ED6">
        <w:rPr>
          <w:rFonts w:hint="eastAsia"/>
          <w:sz w:val="28"/>
          <w:szCs w:val="28"/>
        </w:rPr>
        <w:t>抽查学校名单</w:t>
      </w:r>
    </w:p>
    <w:p w:rsidR="002D24CF" w:rsidRDefault="002D24CF" w:rsidP="002D24CF">
      <w:pPr>
        <w:ind w:firstLineChars="200" w:firstLine="482"/>
        <w:jc w:val="center"/>
        <w:rPr>
          <w:rFonts w:ascii="新宋体" w:eastAsia="新宋体" w:hAnsi="新宋体" w:cs="Times New Roman"/>
          <w:b/>
          <w:color w:val="000000"/>
          <w:sz w:val="24"/>
          <w:szCs w:val="24"/>
          <w:shd w:val="clear" w:color="auto" w:fill="FFFFFF"/>
        </w:rPr>
      </w:pPr>
      <w:r w:rsidRPr="0007372C">
        <w:rPr>
          <w:rFonts w:ascii="新宋体" w:eastAsia="新宋体" w:hAnsi="新宋体" w:cs="Times New Roman" w:hint="eastAsia"/>
          <w:b/>
          <w:color w:val="000000"/>
          <w:sz w:val="24"/>
          <w:szCs w:val="24"/>
          <w:shd w:val="clear" w:color="auto" w:fill="FFFFFF"/>
        </w:rPr>
        <w:t>小学组（</w:t>
      </w:r>
      <w:r>
        <w:rPr>
          <w:rFonts w:ascii="新宋体" w:eastAsia="新宋体" w:hAnsi="新宋体" w:cs="Times New Roman" w:hint="eastAsia"/>
          <w:b/>
          <w:color w:val="000000"/>
          <w:sz w:val="24"/>
          <w:szCs w:val="24"/>
          <w:shd w:val="clear" w:color="auto" w:fill="FFFFFF"/>
        </w:rPr>
        <w:t>24</w:t>
      </w:r>
      <w:r w:rsidRPr="0007372C">
        <w:rPr>
          <w:rFonts w:ascii="新宋体" w:eastAsia="新宋体" w:hAnsi="新宋体" w:cs="Times New Roman" w:hint="eastAsia"/>
          <w:b/>
          <w:color w:val="000000"/>
          <w:sz w:val="24"/>
          <w:szCs w:val="24"/>
          <w:shd w:val="clear" w:color="auto" w:fill="FFFFFF"/>
        </w:rPr>
        <w:t>所）</w:t>
      </w:r>
    </w:p>
    <w:p w:rsidR="002D24CF" w:rsidRPr="00C03CB3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C03CB3">
        <w:rPr>
          <w:rFonts w:ascii="黑体" w:eastAsia="黑体" w:hAnsi="黑体" w:hint="eastAsia"/>
        </w:rPr>
        <w:t>新北区三井实验小学</w:t>
      </w:r>
    </w:p>
    <w:p w:rsidR="002D24CF" w:rsidRPr="00C03CB3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新北区新桥实验小学</w:t>
      </w:r>
    </w:p>
    <w:p w:rsidR="002D24CF" w:rsidRPr="00C03CB3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新北区春江中心小学</w:t>
      </w:r>
    </w:p>
    <w:p w:rsidR="002D24CF" w:rsidRPr="00C03CB3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新北区薛家中心小学</w:t>
      </w:r>
    </w:p>
    <w:p w:rsidR="002D24CF" w:rsidRPr="00C03CB3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C03CB3">
        <w:rPr>
          <w:rFonts w:ascii="黑体" w:eastAsia="黑体" w:hAnsi="黑体" w:hint="eastAsia"/>
        </w:rPr>
        <w:t>新北区奔牛实验小学</w:t>
      </w:r>
    </w:p>
    <w:p w:rsidR="002D24CF" w:rsidRPr="00C03CB3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新北区国英小学</w:t>
      </w:r>
    </w:p>
    <w:p w:rsidR="002D24CF" w:rsidRPr="00C03CB3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新北区吕墅小学</w:t>
      </w:r>
    </w:p>
    <w:p w:rsidR="002D24CF" w:rsidRPr="00C03CB3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新北区泰山小学</w:t>
      </w:r>
    </w:p>
    <w:p w:rsidR="002D24CF" w:rsidRPr="00C03CB3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C03CB3">
        <w:rPr>
          <w:rFonts w:ascii="黑体" w:eastAsia="黑体" w:hAnsi="黑体" w:hint="eastAsia"/>
        </w:rPr>
        <w:t>新北区西夏墅中心小学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07372C">
        <w:rPr>
          <w:rFonts w:ascii="黑体" w:eastAsia="黑体" w:hAnsi="黑体" w:hint="eastAsia"/>
        </w:rPr>
        <w:t>常州市龙城小学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07372C">
        <w:rPr>
          <w:rFonts w:ascii="黑体" w:eastAsia="黑体" w:hAnsi="黑体" w:hint="eastAsia"/>
        </w:rPr>
        <w:t>新北区小河中心小学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07372C">
        <w:rPr>
          <w:rFonts w:ascii="黑体" w:eastAsia="黑体" w:hAnsi="黑体" w:hint="eastAsia"/>
        </w:rPr>
        <w:t>新北区魏村中心小学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07372C">
        <w:rPr>
          <w:rFonts w:ascii="黑体" w:eastAsia="黑体" w:hAnsi="黑体" w:hint="eastAsia"/>
        </w:rPr>
        <w:t>新北区孟河中心小学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07372C">
        <w:rPr>
          <w:rFonts w:ascii="黑体" w:eastAsia="黑体" w:hAnsi="黑体" w:hint="eastAsia"/>
        </w:rPr>
        <w:t>新北区百草园小学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07372C">
        <w:rPr>
          <w:rFonts w:ascii="黑体" w:eastAsia="黑体" w:hAnsi="黑体" w:hint="eastAsia"/>
        </w:rPr>
        <w:t>新北区龙虎塘实验小学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07372C">
        <w:rPr>
          <w:rFonts w:ascii="黑体" w:eastAsia="黑体" w:hAnsi="黑体" w:hint="eastAsia"/>
        </w:rPr>
        <w:t>新北区香槟湖小学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07372C">
        <w:rPr>
          <w:rFonts w:ascii="黑体" w:eastAsia="黑体" w:hAnsi="黑体" w:hint="eastAsia"/>
        </w:rPr>
        <w:t>新北区孟河实验小学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07372C">
        <w:rPr>
          <w:rFonts w:ascii="黑体" w:eastAsia="黑体" w:hAnsi="黑体" w:hint="eastAsia"/>
        </w:rPr>
        <w:t>新北区安家中心小学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07372C">
        <w:rPr>
          <w:rFonts w:ascii="黑体" w:eastAsia="黑体" w:hAnsi="黑体" w:hint="eastAsia"/>
        </w:rPr>
        <w:t>新北区新华实验小学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07372C">
        <w:rPr>
          <w:rFonts w:ascii="黑体" w:eastAsia="黑体" w:hAnsi="黑体" w:hint="eastAsia"/>
        </w:rPr>
        <w:t>新北区百丈中心小学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07372C">
        <w:rPr>
          <w:rFonts w:ascii="黑体" w:eastAsia="黑体" w:hAnsi="黑体" w:hint="eastAsia"/>
        </w:rPr>
        <w:t>新北区万绥小学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07372C">
        <w:rPr>
          <w:rFonts w:ascii="黑体" w:eastAsia="黑体" w:hAnsi="黑体" w:hint="eastAsia"/>
        </w:rPr>
        <w:t>新北区九里小学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07372C">
        <w:rPr>
          <w:rFonts w:ascii="黑体" w:eastAsia="黑体" w:hAnsi="黑体" w:hint="eastAsia"/>
        </w:rPr>
        <w:t>新北区飞龙实验小学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新北区</w:t>
      </w:r>
      <w:r w:rsidRPr="0007372C">
        <w:rPr>
          <w:rFonts w:ascii="黑体" w:eastAsia="黑体" w:hAnsi="黑体" w:hint="eastAsia"/>
        </w:rPr>
        <w:t>汤庄桥小学</w:t>
      </w:r>
    </w:p>
    <w:p w:rsidR="002D24CF" w:rsidRDefault="002D24CF" w:rsidP="002D24CF">
      <w:pPr>
        <w:ind w:firstLineChars="200" w:firstLine="482"/>
        <w:jc w:val="center"/>
        <w:rPr>
          <w:rFonts w:ascii="新宋体" w:eastAsia="新宋体" w:hAnsi="新宋体" w:cs="Times New Roman"/>
          <w:b/>
          <w:color w:val="000000"/>
          <w:sz w:val="24"/>
          <w:szCs w:val="24"/>
          <w:shd w:val="clear" w:color="auto" w:fill="FFFFFF"/>
        </w:rPr>
      </w:pPr>
      <w:r w:rsidRPr="00D37FCD">
        <w:rPr>
          <w:rFonts w:ascii="新宋体" w:eastAsia="新宋体" w:hAnsi="新宋体" w:cs="Times New Roman" w:hint="eastAsia"/>
          <w:b/>
          <w:color w:val="000000"/>
          <w:sz w:val="24"/>
          <w:szCs w:val="24"/>
          <w:shd w:val="clear" w:color="auto" w:fill="FFFFFF"/>
        </w:rPr>
        <w:t>中学</w:t>
      </w:r>
      <w:r>
        <w:rPr>
          <w:rFonts w:ascii="新宋体" w:eastAsia="新宋体" w:hAnsi="新宋体" w:cs="Times New Roman" w:hint="eastAsia"/>
          <w:b/>
          <w:color w:val="000000"/>
          <w:sz w:val="24"/>
          <w:szCs w:val="24"/>
          <w:shd w:val="clear" w:color="auto" w:fill="FFFFFF"/>
        </w:rPr>
        <w:t>组</w:t>
      </w:r>
      <w:r w:rsidRPr="00D37FCD">
        <w:rPr>
          <w:rFonts w:ascii="新宋体" w:eastAsia="新宋体" w:hAnsi="新宋体" w:cs="Times New Roman" w:hint="eastAsia"/>
          <w:b/>
          <w:color w:val="000000"/>
          <w:sz w:val="24"/>
          <w:szCs w:val="24"/>
          <w:shd w:val="clear" w:color="auto" w:fill="FFFFFF"/>
        </w:rPr>
        <w:t>（</w:t>
      </w:r>
      <w:r>
        <w:rPr>
          <w:rFonts w:ascii="新宋体" w:eastAsia="新宋体" w:hAnsi="新宋体" w:cs="Times New Roman" w:hint="eastAsia"/>
          <w:b/>
          <w:color w:val="000000"/>
          <w:sz w:val="24"/>
          <w:szCs w:val="24"/>
          <w:shd w:val="clear" w:color="auto" w:fill="FFFFFF"/>
        </w:rPr>
        <w:t>1</w:t>
      </w:r>
      <w:r w:rsidRPr="00D37FCD">
        <w:rPr>
          <w:rFonts w:ascii="新宋体" w:eastAsia="新宋体" w:hAnsi="新宋体" w:cs="Times New Roman" w:hint="eastAsia"/>
          <w:b/>
          <w:color w:val="000000"/>
          <w:sz w:val="24"/>
          <w:szCs w:val="24"/>
          <w:shd w:val="clear" w:color="auto" w:fill="FFFFFF"/>
        </w:rPr>
        <w:t>5所）</w:t>
      </w:r>
    </w:p>
    <w:p w:rsidR="002D24CF" w:rsidRPr="001521E6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常州市新桥高级中学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新北区吕墅中学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新北区实验中学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新北区孟河中学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新北区薛家中学</w:t>
      </w:r>
    </w:p>
    <w:p w:rsidR="002D24CF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07372C">
        <w:rPr>
          <w:rFonts w:ascii="黑体" w:eastAsia="黑体" w:hAnsi="黑体" w:hint="eastAsia"/>
        </w:rPr>
        <w:t>新北区浦河实验学校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新北区新桥初级中学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07372C">
        <w:rPr>
          <w:rFonts w:ascii="黑体" w:eastAsia="黑体" w:hAnsi="黑体" w:hint="eastAsia"/>
        </w:rPr>
        <w:t>新北区安家中学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07372C">
        <w:rPr>
          <w:rFonts w:ascii="黑体" w:eastAsia="黑体" w:hAnsi="黑体" w:hint="eastAsia"/>
        </w:rPr>
        <w:t>新北区飞龙中学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07372C">
        <w:rPr>
          <w:rFonts w:ascii="黑体" w:eastAsia="黑体" w:hAnsi="黑体" w:hint="eastAsia"/>
        </w:rPr>
        <w:t>新北区河海中学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07372C">
        <w:rPr>
          <w:rFonts w:ascii="黑体" w:eastAsia="黑体" w:hAnsi="黑体" w:hint="eastAsia"/>
        </w:rPr>
        <w:t>新北区中天实验中学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07372C">
        <w:rPr>
          <w:rFonts w:ascii="黑体" w:eastAsia="黑体" w:hAnsi="黑体" w:hint="eastAsia"/>
        </w:rPr>
        <w:t>新北区圩塘中学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07372C">
        <w:rPr>
          <w:rFonts w:ascii="黑体" w:eastAsia="黑体" w:hAnsi="黑体" w:hint="eastAsia"/>
        </w:rPr>
        <w:t>新北区奔牛中学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07372C">
        <w:rPr>
          <w:rFonts w:ascii="黑体" w:eastAsia="黑体" w:hAnsi="黑体" w:hint="eastAsia"/>
        </w:rPr>
        <w:t>新北区圩塘中学</w:t>
      </w:r>
    </w:p>
    <w:p w:rsidR="002D24CF" w:rsidRPr="0007372C" w:rsidRDefault="002D24CF" w:rsidP="002D24CF">
      <w:pPr>
        <w:ind w:firstLineChars="200" w:firstLine="440"/>
        <w:jc w:val="center"/>
        <w:rPr>
          <w:rFonts w:ascii="黑体" w:eastAsia="黑体" w:hAnsi="黑体"/>
        </w:rPr>
      </w:pPr>
      <w:r w:rsidRPr="0007372C">
        <w:rPr>
          <w:rFonts w:ascii="黑体" w:eastAsia="黑体" w:hAnsi="黑体" w:hint="eastAsia"/>
        </w:rPr>
        <w:t>新北区魏村中学</w:t>
      </w:r>
    </w:p>
    <w:p w:rsidR="002D24CF" w:rsidRDefault="002D24CF" w:rsidP="002D24CF">
      <w:pPr>
        <w:ind w:firstLineChars="200" w:firstLine="440"/>
        <w:jc w:val="center"/>
        <w:rPr>
          <w:rFonts w:ascii="黑体" w:eastAsia="黑体" w:hAnsi="黑体" w:cs="Times New Roman"/>
          <w:color w:val="000000"/>
          <w:szCs w:val="21"/>
          <w:shd w:val="clear" w:color="auto" w:fill="FFFFFF"/>
        </w:rPr>
      </w:pPr>
    </w:p>
    <w:p w:rsidR="00DC1825" w:rsidRPr="00AE4861" w:rsidRDefault="00DC1825" w:rsidP="002D24CF">
      <w:pPr>
        <w:rPr>
          <w:sz w:val="32"/>
          <w:szCs w:val="32"/>
        </w:rPr>
      </w:pPr>
    </w:p>
    <w:sectPr w:rsidR="00DC1825" w:rsidRPr="00AE486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6C0"/>
    <w:multiLevelType w:val="hybridMultilevel"/>
    <w:tmpl w:val="051EB5EA"/>
    <w:lvl w:ilvl="0" w:tplc="10E45E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560C8D"/>
    <w:multiLevelType w:val="hybridMultilevel"/>
    <w:tmpl w:val="A39ADAE0"/>
    <w:lvl w:ilvl="0" w:tplc="1D768C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AE4861"/>
    <w:rsid w:val="00086ED6"/>
    <w:rsid w:val="00291E08"/>
    <w:rsid w:val="002D24CF"/>
    <w:rsid w:val="00323B43"/>
    <w:rsid w:val="00355EFD"/>
    <w:rsid w:val="003D37D8"/>
    <w:rsid w:val="003F568C"/>
    <w:rsid w:val="004358AB"/>
    <w:rsid w:val="00482691"/>
    <w:rsid w:val="005C41D5"/>
    <w:rsid w:val="006328A1"/>
    <w:rsid w:val="00691974"/>
    <w:rsid w:val="00706DB1"/>
    <w:rsid w:val="007964EF"/>
    <w:rsid w:val="008B3BBF"/>
    <w:rsid w:val="008B7726"/>
    <w:rsid w:val="00975829"/>
    <w:rsid w:val="00A334E0"/>
    <w:rsid w:val="00AC5540"/>
    <w:rsid w:val="00AE4861"/>
    <w:rsid w:val="00B54220"/>
    <w:rsid w:val="00DC1825"/>
    <w:rsid w:val="00E22C04"/>
    <w:rsid w:val="00EB6929"/>
    <w:rsid w:val="00FA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22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2018-11-29T02:05:00Z</dcterms:created>
  <dcterms:modified xsi:type="dcterms:W3CDTF">2018-11-29T02:12:00Z</dcterms:modified>
</cp:coreProperties>
</file>