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60" w:rsidRDefault="00E02260" w:rsidP="00E02260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E02260">
        <w:rPr>
          <w:rFonts w:ascii="仿宋_GB2312" w:eastAsia="仿宋_GB2312" w:hint="eastAsia"/>
          <w:b/>
          <w:sz w:val="32"/>
          <w:szCs w:val="32"/>
        </w:rPr>
        <w:t>关于开展2018年“青果在线”课题研究成果征集</w:t>
      </w:r>
    </w:p>
    <w:p w:rsidR="00E02260" w:rsidRPr="00E02260" w:rsidRDefault="00E02260" w:rsidP="00E02260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E02260">
        <w:rPr>
          <w:rFonts w:ascii="仿宋_GB2312" w:eastAsia="仿宋_GB2312" w:hint="eastAsia"/>
          <w:b/>
          <w:sz w:val="32"/>
          <w:szCs w:val="32"/>
        </w:rPr>
        <w:t>活动的通知</w:t>
      </w:r>
    </w:p>
    <w:p w:rsidR="00E02260" w:rsidRPr="00E02260" w:rsidRDefault="00E02260" w:rsidP="00E02260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E02260">
        <w:rPr>
          <w:rFonts w:ascii="仿宋_GB2312" w:eastAsia="仿宋_GB2312" w:hint="eastAsia"/>
          <w:b/>
          <w:sz w:val="32"/>
          <w:szCs w:val="32"/>
        </w:rPr>
        <w:t>来源:教育服务中心</w:t>
      </w:r>
    </w:p>
    <w:p w:rsidR="00E02260" w:rsidRPr="00E02260" w:rsidRDefault="00E02260" w:rsidP="00E02260">
      <w:pPr>
        <w:rPr>
          <w:rFonts w:ascii="仿宋_GB2312" w:eastAsia="仿宋_GB2312" w:hint="eastAsia"/>
          <w:sz w:val="32"/>
          <w:szCs w:val="32"/>
        </w:rPr>
      </w:pPr>
      <w:r w:rsidRPr="00E02260">
        <w:rPr>
          <w:rFonts w:ascii="仿宋_GB2312" w:eastAsia="仿宋_GB2312" w:hint="eastAsia"/>
          <w:sz w:val="32"/>
          <w:szCs w:val="32"/>
        </w:rPr>
        <w:t>各辖市、区教育局（教育文体局、社会事业局），局属各单位及有关学校：</w:t>
      </w:r>
    </w:p>
    <w:p w:rsidR="00E02260" w:rsidRPr="00E02260" w:rsidRDefault="00E02260" w:rsidP="00E0226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260">
        <w:rPr>
          <w:rFonts w:ascii="仿宋_GB2312" w:eastAsia="仿宋_GB2312" w:hint="eastAsia"/>
          <w:sz w:val="32"/>
          <w:szCs w:val="32"/>
        </w:rPr>
        <w:t>为规范开展课题结题工作，加强课题研究成果的提炼，现以“青果在线学校促进教与学方式的转变”为主题开展2018年“青果在线”课题研究成果征集活动。相关事项通知如下：</w:t>
      </w:r>
    </w:p>
    <w:p w:rsidR="00E02260" w:rsidRPr="00E02260" w:rsidRDefault="00E02260" w:rsidP="00E0226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260">
        <w:rPr>
          <w:rFonts w:ascii="仿宋_GB2312" w:eastAsia="仿宋_GB2312" w:hint="eastAsia"/>
          <w:sz w:val="32"/>
          <w:szCs w:val="32"/>
        </w:rPr>
        <w:t>一、征集对象：</w:t>
      </w:r>
    </w:p>
    <w:p w:rsidR="00E02260" w:rsidRPr="00E02260" w:rsidRDefault="00E02260" w:rsidP="00E0226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260">
        <w:rPr>
          <w:rFonts w:ascii="仿宋_GB2312" w:eastAsia="仿宋_GB2312" w:hint="eastAsia"/>
          <w:sz w:val="32"/>
          <w:szCs w:val="32"/>
        </w:rPr>
        <w:t>（一）开展信息化教学改革的全体学校及个人</w:t>
      </w:r>
    </w:p>
    <w:p w:rsidR="00E02260" w:rsidRPr="00E02260" w:rsidRDefault="00E02260" w:rsidP="00E0226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260">
        <w:rPr>
          <w:rFonts w:ascii="仿宋_GB2312" w:eastAsia="仿宋_GB2312" w:hint="eastAsia"/>
          <w:sz w:val="32"/>
          <w:szCs w:val="32"/>
        </w:rPr>
        <w:t>（二）国家级课题《青果在线学校促进教与学方式的转变》各课题组成员</w:t>
      </w:r>
    </w:p>
    <w:p w:rsidR="00E02260" w:rsidRPr="00E02260" w:rsidRDefault="00E02260" w:rsidP="00E0226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260">
        <w:rPr>
          <w:rFonts w:ascii="仿宋_GB2312" w:eastAsia="仿宋_GB2312" w:hint="eastAsia"/>
          <w:sz w:val="32"/>
          <w:szCs w:val="32"/>
        </w:rPr>
        <w:t>二、作品形式</w:t>
      </w:r>
    </w:p>
    <w:p w:rsidR="00E02260" w:rsidRPr="00E02260" w:rsidRDefault="00E02260" w:rsidP="00E0226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260">
        <w:rPr>
          <w:rFonts w:ascii="仿宋_GB2312" w:eastAsia="仿宋_GB2312" w:hint="eastAsia"/>
          <w:sz w:val="32"/>
          <w:szCs w:val="32"/>
        </w:rPr>
        <w:t>（一）论文</w:t>
      </w:r>
    </w:p>
    <w:p w:rsidR="00E02260" w:rsidRPr="00E02260" w:rsidRDefault="00E02260" w:rsidP="00E0226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260">
        <w:rPr>
          <w:rFonts w:ascii="仿宋_GB2312" w:eastAsia="仿宋_GB2312" w:hint="eastAsia"/>
          <w:sz w:val="32"/>
          <w:szCs w:val="32"/>
        </w:rPr>
        <w:t>（二）案例</w:t>
      </w:r>
    </w:p>
    <w:p w:rsidR="00E02260" w:rsidRPr="00E02260" w:rsidRDefault="00E02260" w:rsidP="00E0226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260">
        <w:rPr>
          <w:rFonts w:ascii="仿宋_GB2312" w:eastAsia="仿宋_GB2312" w:hint="eastAsia"/>
          <w:sz w:val="32"/>
          <w:szCs w:val="32"/>
        </w:rPr>
        <w:t>（三）叙事故事</w:t>
      </w:r>
    </w:p>
    <w:p w:rsidR="00E02260" w:rsidRPr="00E02260" w:rsidRDefault="00E02260" w:rsidP="00E0226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260">
        <w:rPr>
          <w:rFonts w:ascii="仿宋_GB2312" w:eastAsia="仿宋_GB2312" w:hint="eastAsia"/>
          <w:sz w:val="32"/>
          <w:szCs w:val="32"/>
        </w:rPr>
        <w:t>三、作品要求</w:t>
      </w:r>
    </w:p>
    <w:p w:rsidR="00E02260" w:rsidRPr="00E02260" w:rsidRDefault="00E02260" w:rsidP="00E0226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260">
        <w:rPr>
          <w:rFonts w:ascii="仿宋_GB2312" w:eastAsia="仿宋_GB2312" w:hint="eastAsia"/>
          <w:sz w:val="32"/>
          <w:szCs w:val="32"/>
        </w:rPr>
        <w:t>（一）论文</w:t>
      </w:r>
    </w:p>
    <w:p w:rsidR="00E02260" w:rsidRPr="00E02260" w:rsidRDefault="00E02260" w:rsidP="00E0226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260">
        <w:rPr>
          <w:rFonts w:ascii="仿宋_GB2312" w:eastAsia="仿宋_GB2312" w:hint="eastAsia"/>
          <w:sz w:val="32"/>
          <w:szCs w:val="32"/>
        </w:rPr>
        <w:t>1.着眼于2018年的青果课题研究，主要反映老师在2018年期间深入开展基于“青果在线学校”课题研究实践过程中的先进经验，包括理论思考、应用探索、课程设计与实施以</w:t>
      </w:r>
      <w:r w:rsidRPr="00E02260">
        <w:rPr>
          <w:rFonts w:ascii="仿宋_GB2312" w:eastAsia="仿宋_GB2312" w:hint="eastAsia"/>
          <w:sz w:val="32"/>
          <w:szCs w:val="32"/>
        </w:rPr>
        <w:lastRenderedPageBreak/>
        <w:t>及评价研究等内容；</w:t>
      </w:r>
    </w:p>
    <w:p w:rsidR="00E02260" w:rsidRPr="00E02260" w:rsidRDefault="00E02260" w:rsidP="00E0226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260">
        <w:rPr>
          <w:rFonts w:ascii="仿宋_GB2312" w:eastAsia="仿宋_GB2312" w:hint="eastAsia"/>
          <w:sz w:val="32"/>
          <w:szCs w:val="32"/>
        </w:rPr>
        <w:t>2.论文要贴合当前教育信息化的发展实际，突出在促进教与学方式变化过程中的创新意识与创新举措；</w:t>
      </w:r>
    </w:p>
    <w:p w:rsidR="00E02260" w:rsidRPr="00E02260" w:rsidRDefault="00E02260" w:rsidP="00E0226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260">
        <w:rPr>
          <w:rFonts w:ascii="仿宋_GB2312" w:eastAsia="仿宋_GB2312" w:hint="eastAsia"/>
          <w:sz w:val="32"/>
          <w:szCs w:val="32"/>
        </w:rPr>
        <w:t>3.字数3000—5000字，格式规范，可参照“研究论文样例”（见附件1）。</w:t>
      </w:r>
    </w:p>
    <w:p w:rsidR="00E02260" w:rsidRPr="00E02260" w:rsidRDefault="00E02260" w:rsidP="00E0226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260">
        <w:rPr>
          <w:rFonts w:ascii="仿宋_GB2312" w:eastAsia="仿宋_GB2312" w:hint="eastAsia"/>
          <w:sz w:val="32"/>
          <w:szCs w:val="32"/>
        </w:rPr>
        <w:t>（二）案例</w:t>
      </w:r>
    </w:p>
    <w:p w:rsidR="00E02260" w:rsidRPr="00E02260" w:rsidRDefault="00E02260" w:rsidP="00E0226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260">
        <w:rPr>
          <w:rFonts w:ascii="仿宋_GB2312" w:eastAsia="仿宋_GB2312" w:hint="eastAsia"/>
          <w:sz w:val="32"/>
          <w:szCs w:val="32"/>
        </w:rPr>
        <w:t>1.在推进2018年“青果在线学校”课题研究活动过程中已经实践并已被证实是确有成效的项目，内容面向资源建设、活动组织、教与学实践等，构想性的尚未付诸实施的项目设计不可参加征集。</w:t>
      </w:r>
    </w:p>
    <w:p w:rsidR="00E02260" w:rsidRPr="00E02260" w:rsidRDefault="00E02260" w:rsidP="00E0226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260">
        <w:rPr>
          <w:rFonts w:ascii="仿宋_GB2312" w:eastAsia="仿宋_GB2312" w:hint="eastAsia"/>
          <w:sz w:val="32"/>
          <w:szCs w:val="32"/>
        </w:rPr>
        <w:t>2.参评案例要求“设计”意识和新鲜“创意”；案例操作性强，充分体现“青果在线学校”的应用。</w:t>
      </w:r>
    </w:p>
    <w:p w:rsidR="00E02260" w:rsidRPr="00E02260" w:rsidRDefault="00E02260" w:rsidP="00E0226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260">
        <w:rPr>
          <w:rFonts w:ascii="仿宋_GB2312" w:eastAsia="仿宋_GB2312" w:hint="eastAsia"/>
          <w:sz w:val="32"/>
          <w:szCs w:val="32"/>
        </w:rPr>
        <w:t>3.案例内容（格式）参照“案例样例”，按照表格要求填写（见附件2）。</w:t>
      </w:r>
    </w:p>
    <w:p w:rsidR="00E02260" w:rsidRPr="00E02260" w:rsidRDefault="00E02260" w:rsidP="00E0226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260">
        <w:rPr>
          <w:rFonts w:ascii="仿宋_GB2312" w:eastAsia="仿宋_GB2312" w:hint="eastAsia"/>
          <w:sz w:val="32"/>
          <w:szCs w:val="32"/>
        </w:rPr>
        <w:t>（三）叙事故事</w:t>
      </w:r>
    </w:p>
    <w:p w:rsidR="00E02260" w:rsidRPr="00E02260" w:rsidRDefault="00E02260" w:rsidP="00E0226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260">
        <w:rPr>
          <w:rFonts w:ascii="仿宋_GB2312" w:eastAsia="仿宋_GB2312" w:hint="eastAsia"/>
          <w:sz w:val="32"/>
          <w:szCs w:val="32"/>
        </w:rPr>
        <w:t>1.基于青果在线，坚持理论联系实际，应是2018年个人课题研究中的亲身经历，反映研究过程中教师、学生或家长的故事，具有一定的教育性与典型性，人物可用化名。</w:t>
      </w:r>
    </w:p>
    <w:p w:rsidR="00E02260" w:rsidRPr="00E02260" w:rsidRDefault="00E02260" w:rsidP="00E0226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260">
        <w:rPr>
          <w:rFonts w:ascii="仿宋_GB2312" w:eastAsia="仿宋_GB2312" w:hint="eastAsia"/>
          <w:sz w:val="32"/>
          <w:szCs w:val="32"/>
        </w:rPr>
        <w:t>2.文通字顺，结构合理，表述准确流畅。</w:t>
      </w:r>
    </w:p>
    <w:p w:rsidR="00E02260" w:rsidRPr="00E02260" w:rsidRDefault="00E02260" w:rsidP="00E0226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260">
        <w:rPr>
          <w:rFonts w:ascii="仿宋_GB2312" w:eastAsia="仿宋_GB2312" w:hint="eastAsia"/>
          <w:sz w:val="32"/>
          <w:szCs w:val="32"/>
        </w:rPr>
        <w:t>3.字数1500--2000字，格式参照“叙事故事样例”（见附件3）。</w:t>
      </w:r>
    </w:p>
    <w:p w:rsidR="00E02260" w:rsidRPr="00E02260" w:rsidRDefault="00E02260" w:rsidP="00E0226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260">
        <w:rPr>
          <w:rFonts w:ascii="仿宋_GB2312" w:eastAsia="仿宋_GB2312" w:hint="eastAsia"/>
          <w:sz w:val="32"/>
          <w:szCs w:val="32"/>
        </w:rPr>
        <w:t>四、格式要求</w:t>
      </w:r>
    </w:p>
    <w:p w:rsidR="00E02260" w:rsidRPr="00E02260" w:rsidRDefault="00E02260" w:rsidP="00E0226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260">
        <w:rPr>
          <w:rFonts w:ascii="仿宋_GB2312" w:eastAsia="仿宋_GB2312" w:hint="eastAsia"/>
          <w:sz w:val="32"/>
          <w:szCs w:val="32"/>
        </w:rPr>
        <w:lastRenderedPageBreak/>
        <w:t>1.论文、叙事故事的文稿页面设置一律用A4纸；正文用小四号宋体字，1.5倍行距；标题用三号黑体字；标题下用四号楷体字注明单位全称与作者姓名，如为集体作品，请注明执笔人及所有参与者姓名、职务；首页左上角用五号楷体字注明“青果课题研究论文”“青果课题研究叙事故事”字样。文稿最后须附作者（执笔人）简介与联系方式（详细地址、电话、电子邮箱等）。</w:t>
      </w:r>
    </w:p>
    <w:p w:rsidR="00E02260" w:rsidRPr="00E02260" w:rsidRDefault="00E02260" w:rsidP="00E0226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260">
        <w:rPr>
          <w:rFonts w:ascii="仿宋_GB2312" w:eastAsia="仿宋_GB2312" w:hint="eastAsia"/>
          <w:sz w:val="32"/>
          <w:szCs w:val="32"/>
        </w:rPr>
        <w:t>2.案例的文稿页面设置一律用A4纸，按照表格要求填写（见附件2）。</w:t>
      </w:r>
    </w:p>
    <w:p w:rsidR="00E02260" w:rsidRPr="00E02260" w:rsidRDefault="00E02260" w:rsidP="00E0226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260">
        <w:rPr>
          <w:rFonts w:ascii="仿宋_GB2312" w:eastAsia="仿宋_GB2312" w:hint="eastAsia"/>
          <w:sz w:val="32"/>
          <w:szCs w:val="32"/>
        </w:rPr>
        <w:t>五、作品送交</w:t>
      </w:r>
    </w:p>
    <w:p w:rsidR="00E02260" w:rsidRPr="00E02260" w:rsidRDefault="00E02260" w:rsidP="00E0226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260">
        <w:rPr>
          <w:rFonts w:ascii="仿宋_GB2312" w:eastAsia="仿宋_GB2312" w:hint="eastAsia"/>
          <w:sz w:val="32"/>
          <w:szCs w:val="32"/>
        </w:rPr>
        <w:t>1.每个学校的论文、案例、叙事故事作品各类别至少提交1个。所有作品由学校统一打包发送至邮箱qingguoschool@163.com。</w:t>
      </w:r>
    </w:p>
    <w:p w:rsidR="00E02260" w:rsidRPr="00E02260" w:rsidRDefault="00E02260" w:rsidP="00E0226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260">
        <w:rPr>
          <w:rFonts w:ascii="仿宋_GB2312" w:eastAsia="仿宋_GB2312" w:hint="eastAsia"/>
          <w:sz w:val="32"/>
          <w:szCs w:val="32"/>
        </w:rPr>
        <w:t>2.打包文件夹标题为“学校名称—青果课题研究成果征集”，作品文件名为</w:t>
      </w:r>
    </w:p>
    <w:p w:rsidR="00E02260" w:rsidRPr="00E02260" w:rsidRDefault="00E02260" w:rsidP="00E0226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260">
        <w:rPr>
          <w:rFonts w:ascii="仿宋_GB2312" w:eastAsia="仿宋_GB2312" w:hint="eastAsia"/>
          <w:sz w:val="32"/>
          <w:szCs w:val="32"/>
        </w:rPr>
        <w:t>“学校名称—作者姓名—论文”、“学校名称—作者姓名—案例”、“学校名称—作者姓名—叙事故事”。</w:t>
      </w:r>
    </w:p>
    <w:p w:rsidR="00E02260" w:rsidRPr="00E02260" w:rsidRDefault="00E02260" w:rsidP="00E0226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260">
        <w:rPr>
          <w:rFonts w:ascii="仿宋_GB2312" w:eastAsia="仿宋_GB2312" w:hint="eastAsia"/>
          <w:sz w:val="32"/>
          <w:szCs w:val="32"/>
        </w:rPr>
        <w:t>3.征集截止日期为2018年11月2日前（周五）。</w:t>
      </w:r>
    </w:p>
    <w:p w:rsidR="00E02260" w:rsidRPr="00E02260" w:rsidRDefault="00E02260" w:rsidP="00E0226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02260">
        <w:rPr>
          <w:rFonts w:ascii="仿宋_GB2312" w:eastAsia="仿宋_GB2312" w:hint="eastAsia"/>
          <w:sz w:val="32"/>
          <w:szCs w:val="32"/>
        </w:rPr>
        <w:t>六、作品样例（见附件1、2、3）</w:t>
      </w:r>
    </w:p>
    <w:p w:rsidR="00E02260" w:rsidRPr="00E02260" w:rsidRDefault="00E02260" w:rsidP="00E02260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E02260" w:rsidRPr="00E02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D39" w:rsidRDefault="00C15D39" w:rsidP="00E02260">
      <w:r>
        <w:separator/>
      </w:r>
    </w:p>
  </w:endnote>
  <w:endnote w:type="continuationSeparator" w:id="1">
    <w:p w:rsidR="00C15D39" w:rsidRDefault="00C15D39" w:rsidP="00E02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D39" w:rsidRDefault="00C15D39" w:rsidP="00E02260">
      <w:r>
        <w:separator/>
      </w:r>
    </w:p>
  </w:footnote>
  <w:footnote w:type="continuationSeparator" w:id="1">
    <w:p w:rsidR="00C15D39" w:rsidRDefault="00C15D39" w:rsidP="00E022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260"/>
    <w:rsid w:val="00C15D39"/>
    <w:rsid w:val="00E0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2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26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022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4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992</Characters>
  <Application>Microsoft Office Word</Application>
  <DocSecurity>0</DocSecurity>
  <Lines>8</Lines>
  <Paragraphs>2</Paragraphs>
  <ScaleCrop>false</ScaleCrop>
  <Company>MS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新北区社会事业局办公室</dc:creator>
  <cp:keywords/>
  <dc:description/>
  <cp:lastModifiedBy>新北区社会事业局办公室</cp:lastModifiedBy>
  <cp:revision>2</cp:revision>
  <dcterms:created xsi:type="dcterms:W3CDTF">2018-10-18T01:39:00Z</dcterms:created>
  <dcterms:modified xsi:type="dcterms:W3CDTF">2018-10-18T01:39:00Z</dcterms:modified>
</cp:coreProperties>
</file>