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28" w:rsidRDefault="00D61D28" w:rsidP="00D61D28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2018年新北区新</w:t>
      </w:r>
      <w:r w:rsidR="00426589">
        <w:rPr>
          <w:rFonts w:ascii="宋体" w:hAnsi="宋体" w:hint="eastAsia"/>
          <w:b/>
          <w:sz w:val="32"/>
          <w:szCs w:val="32"/>
        </w:rPr>
        <w:t>任</w:t>
      </w:r>
      <w:r>
        <w:rPr>
          <w:rFonts w:ascii="宋体" w:hAnsi="宋体" w:hint="eastAsia"/>
          <w:b/>
          <w:sz w:val="32"/>
          <w:szCs w:val="32"/>
        </w:rPr>
        <w:t>教师</w:t>
      </w:r>
      <w:r w:rsidR="00426589">
        <w:rPr>
          <w:rFonts w:ascii="宋体" w:hAnsi="宋体" w:hint="eastAsia"/>
          <w:b/>
          <w:sz w:val="32"/>
          <w:szCs w:val="32"/>
        </w:rPr>
        <w:t>第一次</w:t>
      </w:r>
      <w:r>
        <w:rPr>
          <w:rFonts w:ascii="宋体" w:hAnsi="宋体" w:hint="eastAsia"/>
          <w:b/>
          <w:sz w:val="32"/>
          <w:szCs w:val="32"/>
        </w:rPr>
        <w:t>培训</w:t>
      </w:r>
      <w:r w:rsidR="00426589">
        <w:rPr>
          <w:rFonts w:ascii="宋体" w:hAnsi="宋体" w:hint="eastAsia"/>
          <w:b/>
          <w:sz w:val="32"/>
          <w:szCs w:val="32"/>
        </w:rPr>
        <w:t>安排表</w:t>
      </w:r>
    </w:p>
    <w:tbl>
      <w:tblPr>
        <w:tblStyle w:val="a3"/>
        <w:tblW w:w="8188" w:type="dxa"/>
        <w:tblLayout w:type="fixed"/>
        <w:tblLook w:val="0000"/>
      </w:tblPr>
      <w:tblGrid>
        <w:gridCol w:w="817"/>
        <w:gridCol w:w="1985"/>
        <w:gridCol w:w="2504"/>
        <w:gridCol w:w="1606"/>
        <w:gridCol w:w="1276"/>
      </w:tblGrid>
      <w:tr w:rsidR="00D61D28" w:rsidTr="001E7698">
        <w:tc>
          <w:tcPr>
            <w:tcW w:w="2802" w:type="dxa"/>
            <w:gridSpan w:val="2"/>
            <w:vAlign w:val="center"/>
          </w:tcPr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2504" w:type="dxa"/>
            <w:vAlign w:val="center"/>
          </w:tcPr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培训内容</w:t>
            </w:r>
          </w:p>
        </w:tc>
        <w:tc>
          <w:tcPr>
            <w:tcW w:w="1606" w:type="dxa"/>
            <w:vAlign w:val="center"/>
          </w:tcPr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主讲人</w:t>
            </w:r>
          </w:p>
        </w:tc>
        <w:tc>
          <w:tcPr>
            <w:tcW w:w="1276" w:type="dxa"/>
          </w:tcPr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</w:tr>
      <w:tr w:rsidR="00D61D28" w:rsidTr="001E7698">
        <w:trPr>
          <w:trHeight w:val="799"/>
        </w:trPr>
        <w:tc>
          <w:tcPr>
            <w:tcW w:w="817" w:type="dxa"/>
            <w:vMerge w:val="restart"/>
            <w:vAlign w:val="center"/>
          </w:tcPr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10月13 日（周六）</w:t>
            </w:r>
          </w:p>
        </w:tc>
        <w:tc>
          <w:tcPr>
            <w:tcW w:w="1985" w:type="dxa"/>
            <w:vAlign w:val="center"/>
          </w:tcPr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（8:30—11:30）</w:t>
            </w:r>
          </w:p>
        </w:tc>
        <w:tc>
          <w:tcPr>
            <w:tcW w:w="2504" w:type="dxa"/>
            <w:vAlign w:val="center"/>
          </w:tcPr>
          <w:p w:rsidR="00D61D28" w:rsidRDefault="00D61D28" w:rsidP="001E769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1.开班典礼  领导讲话</w:t>
            </w:r>
          </w:p>
          <w:p w:rsidR="00D61D28" w:rsidRPr="00537A19" w:rsidRDefault="00D61D28" w:rsidP="001E769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E12A9B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="00AF368B">
              <w:rPr>
                <w:rFonts w:ascii="宋体" w:hAnsi="宋体" w:hint="eastAsia"/>
                <w:sz w:val="24"/>
              </w:rPr>
              <w:t>教师的专业标准解读</w:t>
            </w:r>
          </w:p>
        </w:tc>
        <w:tc>
          <w:tcPr>
            <w:tcW w:w="1606" w:type="dxa"/>
            <w:vAlign w:val="center"/>
          </w:tcPr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何林</w:t>
            </w:r>
          </w:p>
          <w:p w:rsidR="00D61D28" w:rsidRDefault="00D61D28" w:rsidP="001E769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61D28" w:rsidRDefault="00AF368B" w:rsidP="001E76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殷赪宇</w:t>
            </w:r>
          </w:p>
        </w:tc>
        <w:tc>
          <w:tcPr>
            <w:tcW w:w="1276" w:type="dxa"/>
            <w:vMerge w:val="restart"/>
            <w:vAlign w:val="center"/>
          </w:tcPr>
          <w:p w:rsidR="00D61D28" w:rsidRDefault="00D61D28" w:rsidP="001F086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新桥</w:t>
            </w:r>
            <w:r w:rsidR="001F0864">
              <w:rPr>
                <w:rFonts w:ascii="宋体" w:hAnsi="宋体" w:hint="eastAsia"/>
                <w:sz w:val="24"/>
              </w:rPr>
              <w:t>高中</w:t>
            </w:r>
            <w:r w:rsidRPr="00D46CDA">
              <w:rPr>
                <w:rFonts w:ascii="宋体" w:hAnsi="宋体" w:hint="eastAsia"/>
                <w:sz w:val="24"/>
              </w:rPr>
              <w:t>报告厅</w:t>
            </w:r>
          </w:p>
        </w:tc>
      </w:tr>
      <w:tr w:rsidR="00D61D28" w:rsidTr="001E7698">
        <w:trPr>
          <w:trHeight w:val="882"/>
        </w:trPr>
        <w:tc>
          <w:tcPr>
            <w:tcW w:w="817" w:type="dxa"/>
            <w:vMerge/>
            <w:vAlign w:val="center"/>
          </w:tcPr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（1：30—4:30）</w:t>
            </w:r>
          </w:p>
        </w:tc>
        <w:tc>
          <w:tcPr>
            <w:tcW w:w="2504" w:type="dxa"/>
            <w:vAlign w:val="center"/>
          </w:tcPr>
          <w:p w:rsidR="00D61D28" w:rsidRDefault="001F0864" w:rsidP="001F086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中小学学科</w:t>
            </w:r>
            <w:r w:rsidR="00D61D28">
              <w:rPr>
                <w:rFonts w:ascii="宋体" w:hAnsi="宋体" w:hint="eastAsia"/>
                <w:sz w:val="24"/>
              </w:rPr>
              <w:t>教学</w:t>
            </w:r>
            <w:r>
              <w:rPr>
                <w:rFonts w:ascii="宋体" w:hAnsi="宋体" w:hint="eastAsia"/>
                <w:sz w:val="24"/>
              </w:rPr>
              <w:t>规范</w:t>
            </w:r>
          </w:p>
        </w:tc>
        <w:tc>
          <w:tcPr>
            <w:tcW w:w="1606" w:type="dxa"/>
            <w:vAlign w:val="center"/>
          </w:tcPr>
          <w:p w:rsidR="00D61D28" w:rsidRDefault="001F0864" w:rsidP="001E76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潘小</w:t>
            </w:r>
            <w:r w:rsidR="00426589">
              <w:rPr>
                <w:rFonts w:ascii="宋体" w:hAnsi="宋体" w:hint="eastAsia"/>
                <w:sz w:val="24"/>
              </w:rPr>
              <w:t>福</w:t>
            </w:r>
          </w:p>
        </w:tc>
        <w:tc>
          <w:tcPr>
            <w:tcW w:w="1276" w:type="dxa"/>
            <w:vMerge/>
            <w:vAlign w:val="center"/>
          </w:tcPr>
          <w:p w:rsidR="00D61D28" w:rsidRDefault="00D61D28" w:rsidP="001E76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61D28" w:rsidRDefault="00D61D28" w:rsidP="00D61D28"/>
    <w:p w:rsidR="00E40E99" w:rsidRDefault="00E40E99"/>
    <w:sectPr w:rsidR="00E40E99" w:rsidSect="00B0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49" w:rsidRDefault="00D73149" w:rsidP="00AF368B">
      <w:r>
        <w:separator/>
      </w:r>
    </w:p>
  </w:endnote>
  <w:endnote w:type="continuationSeparator" w:id="0">
    <w:p w:rsidR="00D73149" w:rsidRDefault="00D73149" w:rsidP="00AF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49" w:rsidRDefault="00D73149" w:rsidP="00AF368B">
      <w:r>
        <w:separator/>
      </w:r>
    </w:p>
  </w:footnote>
  <w:footnote w:type="continuationSeparator" w:id="0">
    <w:p w:rsidR="00D73149" w:rsidRDefault="00D73149" w:rsidP="00AF3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D28"/>
    <w:rsid w:val="0019029F"/>
    <w:rsid w:val="001F0864"/>
    <w:rsid w:val="00426589"/>
    <w:rsid w:val="005138C8"/>
    <w:rsid w:val="00A14C9E"/>
    <w:rsid w:val="00AF368B"/>
    <w:rsid w:val="00D61D28"/>
    <w:rsid w:val="00D73149"/>
    <w:rsid w:val="00E40E99"/>
    <w:rsid w:val="00EB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2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61D28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F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36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36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2018-09-21T07:57:00Z</dcterms:created>
  <dcterms:modified xsi:type="dcterms:W3CDTF">2018-10-15T06:03:00Z</dcterms:modified>
</cp:coreProperties>
</file>