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D6" w:rsidRDefault="00F65CD6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A3777" w:rsidRDefault="001A3777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6"/>
        <w:tblW w:w="9640" w:type="dxa"/>
        <w:tblInd w:w="-318" w:type="dxa"/>
        <w:tblLook w:val="04A0"/>
      </w:tblPr>
      <w:tblGrid>
        <w:gridCol w:w="1419"/>
        <w:gridCol w:w="1961"/>
        <w:gridCol w:w="1531"/>
        <w:gridCol w:w="1532"/>
        <w:gridCol w:w="1532"/>
        <w:gridCol w:w="1665"/>
      </w:tblGrid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A3777" w:rsidRPr="00DF101F" w:rsidRDefault="00E54DC2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瞿虹</w:t>
            </w:r>
          </w:p>
        </w:tc>
        <w:tc>
          <w:tcPr>
            <w:tcW w:w="1531" w:type="dxa"/>
          </w:tcPr>
          <w:p w:rsidR="001A3777" w:rsidRPr="00DF101F" w:rsidRDefault="001C7DDB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A3777" w:rsidRPr="00DF101F" w:rsidRDefault="00E54DC2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A3777" w:rsidRPr="00DF101F" w:rsidRDefault="00E54DC2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低年段</w:t>
            </w: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A3777" w:rsidRPr="00DF101F" w:rsidRDefault="00E54DC2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《雾在哪里》</w:t>
            </w:r>
          </w:p>
        </w:tc>
        <w:tc>
          <w:tcPr>
            <w:tcW w:w="1532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555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本文是个童话故事，作者以拟人的手法把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雾这种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自然现象描述的生动活泼。</w:t>
            </w:r>
          </w:p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57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表达上，作者运用相同的语句结构，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对雾把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“大海、天空、海岸”笼罩起来的景象进行描写。雾淘气的语言，以及运用“无论……还是……都……”的句式表达，让孩子们感受到雾的淘气顽皮。学生也可借助语言范例表达出自己想象情景。</w:t>
            </w:r>
          </w:p>
          <w:p w:rsidR="001A3777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57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文中的13个认读生字没有鲜明的归类识字的条件，因此，本课主要安排随文识字，运用不同方法调动识字的积极性。8个会写的生字，二课时各安排4个。</w:t>
            </w: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1.借助结合生活经验、熟字比较、语意扩展等方法，正确认读“</w:t>
            </w:r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于、论、散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、岸”等</w:t>
            </w:r>
            <w:r w:rsidR="00FB7D01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8个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生字，通过观察比较，学写“岸、屋”两个上窄下宽的生字。</w:t>
            </w:r>
          </w:p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2.朗读课文，读好雾说话的语气。</w:t>
            </w:r>
          </w:p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3.在语境中理解“于是”等词语的意思，并尝试运用。</w:t>
            </w:r>
          </w:p>
          <w:p w:rsidR="001A3777" w:rsidRPr="00DF101F" w:rsidRDefault="00B83B54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4.根据雾笼罩大地后自然景物的变化，看图想象，学习用课文二、三自然段的语言图式说话写话。</w:t>
            </w: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1A3777" w:rsidRPr="00DF101F" w:rsidRDefault="00B83B54" w:rsidP="00DF101F">
            <w:pPr>
              <w:widowControl/>
              <w:spacing w:line="276" w:lineRule="auto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color w:val="333333"/>
                <w:spacing w:val="8"/>
                <w:sz w:val="24"/>
                <w:szCs w:val="24"/>
                <w:shd w:val="clear" w:color="auto" w:fill="FFFFFF"/>
              </w:rPr>
              <w:t>能读懂故事大意，随文识字，感受阅读故事内容的趣味</w:t>
            </w: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1.读好雾说话时的语气。</w:t>
            </w:r>
          </w:p>
          <w:p w:rsidR="001A3777" w:rsidRPr="00DF101F" w:rsidRDefault="00B83B54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2.借助生活经验理解课文，照样子说说雾来时的景色。</w:t>
            </w:r>
          </w:p>
        </w:tc>
      </w:tr>
      <w:tr w:rsidR="001A3777" w:rsidRPr="00DF101F" w:rsidTr="00A24267">
        <w:tc>
          <w:tcPr>
            <w:tcW w:w="1419" w:type="dxa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B83B54" w:rsidRPr="00DF101F" w:rsidRDefault="00C2088A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板块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一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 xml:space="preserve"> 谜语导入课题 </w:t>
            </w:r>
            <w:r w:rsidR="00FB7D01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激发学习兴趣</w:t>
            </w:r>
          </w:p>
          <w:p w:rsidR="00C2088A" w:rsidRPr="00CB75C6" w:rsidRDefault="00B83B54" w:rsidP="00FB7D01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谜语导入“</w:t>
            </w:r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像云不是云，像烟不是烟，风吹轻轻飘，日出慢慢散。（打</w:t>
            </w:r>
            <w:proofErr w:type="gramStart"/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一</w:t>
            </w:r>
            <w:proofErr w:type="gramEnd"/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自然现象）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”</w:t>
            </w:r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指名学生回答是“雾”，相机板书“雾”，边</w:t>
            </w:r>
            <w:proofErr w:type="gramStart"/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书写边引导</w:t>
            </w:r>
            <w:proofErr w:type="gramEnd"/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学生因为和自然现象有关，所以是“雨”字头。</w:t>
            </w:r>
            <w:r w:rsidR="00C2088A" w:rsidRPr="00CB75C6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扩充带有“雨”字头的字（雷、霜等）</w:t>
            </w:r>
          </w:p>
          <w:p w:rsidR="00C2088A" w:rsidRPr="00DF101F" w:rsidRDefault="006F00BF" w:rsidP="00FB7D01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FF0000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书写课题，</w:t>
            </w:r>
            <w:r w:rsidR="00C2088A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读出疑问的语气。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  <w:shd w:val="clear" w:color="auto" w:fill="FFFFFF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FFFFF"/>
              </w:rPr>
              <w:t>【设计意图：通过欣赏雾的图片积累相关词语。通过拓展和积累雨字头的字，帮助学生识记的同时，更教给学生自主识字的方法和意识。】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  <w:shd w:val="clear" w:color="auto" w:fill="FFFFFF"/>
              </w:rPr>
            </w:pP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板块二 整体感知课文  合作识记生字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1.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自由读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课文，思考：你觉得这是怎样的雾？</w:t>
            </w:r>
          </w:p>
          <w:p w:rsidR="00350C91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2.出示“淘气、顽皮”两词，读词。</w:t>
            </w:r>
          </w:p>
          <w:p w:rsidR="006F00B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拓展“淘气的（    ）   顽皮的（     ）”。</w:t>
            </w:r>
          </w:p>
          <w:p w:rsidR="00DF101F" w:rsidRDefault="009E085E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3</w:t>
            </w:r>
            <w:r w:rsidR="00DF101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.</w:t>
            </w:r>
            <w:r w:rsid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小组合作识字</w:t>
            </w:r>
          </w:p>
          <w:p w:rsidR="009E085E" w:rsidRDefault="009E085E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lastRenderedPageBreak/>
              <w:t>小组合作识字有利于让每个孩子参与到课堂中来，通过同伴互助，各抒己见来自主认识生字。出示</w:t>
            </w:r>
            <w:r w:rsidR="00317035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合作学习要求，小组合作学习</w:t>
            </w: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“岸、屋、</w:t>
            </w:r>
            <w:r w:rsidR="002833CB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散、步</w:t>
            </w: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”</w:t>
            </w:r>
            <w:r w:rsidR="00317035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。</w:t>
            </w:r>
          </w:p>
          <w:p w:rsidR="009E085E" w:rsidRDefault="009E085E" w:rsidP="009E085E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学习“岸”字：与“暗”区分。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出示海岸的图片，让学生在图中找到海岸的位置，指名读好词语。拓展积累：海边我们说是海岸，那河的两边可以说是-河岸，湖边可以说是-湖岸。</w:t>
            </w:r>
          </w:p>
          <w:p w:rsidR="009E085E" w:rsidRDefault="009E085E" w:rsidP="009E085E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学习“屋”：汉字文化</w:t>
            </w:r>
            <w:r>
              <w:rPr>
                <w:rFonts w:asciiTheme="minorEastAsia" w:eastAsiaTheme="minorEastAsia" w:hAnsiTheme="minorEastAsia" w:hint="eastAsia"/>
                <w:noProof/>
                <w:color w:val="333333"/>
                <w:spacing w:val="8"/>
              </w:rPr>
              <w:drawing>
                <wp:inline distT="0" distB="0" distL="0" distR="0">
                  <wp:extent cx="4467225" cy="1838325"/>
                  <wp:effectExtent l="19050" t="0" r="9525" b="0"/>
                  <wp:docPr id="2" name="图片 0" descr="e5b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b18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146" cy="184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5E" w:rsidRDefault="002833CB" w:rsidP="009E085E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学习“散”：多音字组词</w:t>
            </w:r>
          </w:p>
          <w:p w:rsidR="009E085E" w:rsidRPr="002833CB" w:rsidRDefault="002833CB" w:rsidP="002833CB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学习“步”：笔顺，尤其注意下半部分的书写</w:t>
            </w:r>
          </w:p>
          <w:p w:rsidR="009E085E" w:rsidRDefault="009E085E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4</w:t>
            </w:r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.快速读文，说说</w:t>
            </w:r>
            <w:proofErr w:type="gramStart"/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雾先后</w:t>
            </w:r>
            <w:proofErr w:type="gramEnd"/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把什么藏了起来。根据学生交流课件出示：大海、天空、海岸、自己。</w:t>
            </w:r>
          </w:p>
          <w:p w:rsidR="006F00BF" w:rsidRPr="00DF101F" w:rsidRDefault="009E085E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5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.</w:t>
            </w:r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梳理</w:t>
            </w:r>
            <w:proofErr w:type="gramStart"/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整合雾说的</w:t>
            </w:r>
            <w:proofErr w:type="gramEnd"/>
            <w:r w:rsidR="006F00BF"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四句话，在朗读中初步感受雾的“淘气”“顽皮”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我要把大海藏起来。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现在我要把天空连同太阳一起藏起来。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42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现在我要把海岸藏起来。</w:t>
            </w:r>
          </w:p>
          <w:p w:rsidR="006F00BF" w:rsidRPr="00DF101F" w:rsidRDefault="006F00B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Chars="150" w:firstLine="384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我要把自己藏起来</w:t>
            </w:r>
          </w:p>
          <w:p w:rsidR="00B83B54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【设计意图：初步了解课文内容，</w:t>
            </w:r>
            <w:r w:rsid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小组合作识字</w:t>
            </w:r>
            <w:r w:rsidR="009E085E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与教师渗透方法</w:t>
            </w:r>
            <w:r w:rsid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相结合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，拓展中练习运用词语，同音字的区分学会自主识字方法，提高识记能力。】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</w:p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板块</w:t>
            </w:r>
            <w:r w:rsidR="00C2088A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三</w:t>
            </w: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 xml:space="preserve">  研读典型段落  体悟表达特点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1.默读课文，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雾把这么多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东西藏了起来，藏起后的景色什么样呢？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ind w:firstLine="210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用横线画出相关的句子，再读一读。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2.学生交流，出示句子：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无论是海水、船只，还是蓝色的远方，都看不见了。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无论是天空，还是天空中的太阳，都看不见了。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房屋、街道、树木、桥梁，甚至行人和小黑猫，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雾把一切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都藏了起来，什么都看不见了。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学习“把大海藏了起来”部分。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（1）自己读课文，争取读得比课前流畅。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lastRenderedPageBreak/>
              <w:t>（2）个别分段读，检测流畅朗读情况，结合识记“于”。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2.对比学习中感知景色变化的不同。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3.多层次朗读课文，积累语言。</w:t>
            </w:r>
          </w:p>
          <w:p w:rsidR="00DF101F" w:rsidRPr="00DF101F" w:rsidRDefault="00DF101F" w:rsidP="00DF101F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</w:p>
          <w:p w:rsidR="00B83B54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板块四</w:t>
            </w:r>
            <w:r w:rsidR="00B83B54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 xml:space="preserve">  链接生活经验   迁移运用句式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观察前两组句子，发现共同点，拓展练习：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雾把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u w:val="single"/>
              </w:rPr>
              <w:t>       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藏了起来。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无论是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u w:val="single"/>
              </w:rPr>
              <w:t>           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，还是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u w:val="single"/>
              </w:rPr>
              <w:t>             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，都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u w:val="single"/>
              </w:rPr>
              <w:t>       </w:t>
            </w: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 。</w:t>
            </w:r>
          </w:p>
          <w:p w:rsidR="00B83B54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说说、写写</w:t>
            </w:r>
            <w:proofErr w:type="gramStart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雾这个</w:t>
            </w:r>
            <w:proofErr w:type="gramEnd"/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又淘气又顽皮的孩子还会来到什么地方，把谁藏起来，景色又会是什么样。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小组讨论后，全班交流。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FFFFF"/>
              </w:rPr>
              <w:t>【设计意图：学习作者的语言，发挥孩子们的想象，进行语言实践训练。】</w:t>
            </w:r>
          </w:p>
          <w:p w:rsidR="00FB7D01" w:rsidRPr="00DF101F" w:rsidRDefault="00FB7D01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pacing w:val="8"/>
              </w:rPr>
            </w:pPr>
          </w:p>
          <w:p w:rsidR="00B83B54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板块五</w:t>
            </w:r>
            <w:r w:rsidR="00B83B54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 xml:space="preserve">  观察</w:t>
            </w:r>
            <w:proofErr w:type="gramStart"/>
            <w:r w:rsidR="00B83B54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范</w:t>
            </w:r>
            <w:proofErr w:type="gramEnd"/>
            <w:r w:rsidR="00B83B54" w:rsidRPr="00DF101F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8"/>
              </w:rPr>
              <w:t>字结构   学习书写汉字</w:t>
            </w:r>
          </w:p>
          <w:p w:rsidR="006F00BF" w:rsidRPr="00DF101F" w:rsidRDefault="00B83B54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学写“屋”和“岸”，注意上小下大，横画等距等。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</w:rPr>
              <w:t>学生书写后展评</w:t>
            </w:r>
          </w:p>
          <w:p w:rsidR="006F00BF" w:rsidRPr="00DF101F" w:rsidRDefault="006F00BF" w:rsidP="00FB7D01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/>
                <w:color w:val="333333"/>
                <w:spacing w:val="8"/>
              </w:rPr>
            </w:pPr>
            <w:r w:rsidRPr="00DF101F"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FFFFF"/>
              </w:rPr>
              <w:t>【设计意图：充分调动学生自主识字的愿望，通过展评体会汉字的书写美，更准确的把握形体美。】  </w:t>
            </w:r>
          </w:p>
        </w:tc>
      </w:tr>
      <w:tr w:rsidR="001A3777" w:rsidRPr="00DF101F" w:rsidTr="00A24267">
        <w:tc>
          <w:tcPr>
            <w:tcW w:w="9640" w:type="dxa"/>
            <w:gridSpan w:val="6"/>
          </w:tcPr>
          <w:p w:rsidR="001A3777" w:rsidRPr="00DF101F" w:rsidRDefault="001A3777" w:rsidP="00FB7D01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备注：在每个</w:t>
            </w:r>
            <w:proofErr w:type="gramStart"/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版块</w:t>
            </w:r>
            <w:proofErr w:type="gramEnd"/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的设计中要有设计理念的阐述（围绕</w:t>
            </w:r>
            <w:r w:rsidR="00A24267"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学科标准、</w:t>
            </w: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年段目标、关键能力、学习策略等）</w:t>
            </w:r>
          </w:p>
          <w:p w:rsidR="005F75FE" w:rsidRPr="00DF101F" w:rsidRDefault="005F75FE" w:rsidP="00FB7D01">
            <w:pPr>
              <w:widowControl/>
              <w:spacing w:line="276" w:lineRule="auto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在设计中一个要有一个亮点</w:t>
            </w:r>
            <w:proofErr w:type="gramStart"/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版块</w:t>
            </w:r>
            <w:proofErr w:type="gramEnd"/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的呈现，例如低段第一课时的识字</w:t>
            </w:r>
            <w:r w:rsidR="004D7CCA"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板块</w:t>
            </w: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；高段第一课时的重点段落的</w:t>
            </w:r>
            <w:r w:rsidR="0079171D"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快速</w:t>
            </w:r>
            <w:r w:rsidRPr="00DF101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进入和学习。</w:t>
            </w:r>
          </w:p>
        </w:tc>
      </w:tr>
    </w:tbl>
    <w:p w:rsidR="003A7773" w:rsidRDefault="001A3777" w:rsidP="003A7773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1A3777" w:rsidRPr="003A7773" w:rsidRDefault="001A3777" w:rsidP="003A7773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”为题，写一篇文章。</w:t>
      </w:r>
    </w:p>
    <w:p w:rsidR="001A3777" w:rsidRDefault="001A3777" w:rsidP="001A3777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6"/>
        <w:tblW w:w="9640" w:type="dxa"/>
        <w:tblInd w:w="-318" w:type="dxa"/>
        <w:tblLook w:val="04A0"/>
      </w:tblPr>
      <w:tblGrid>
        <w:gridCol w:w="9640"/>
      </w:tblGrid>
      <w:tr w:rsidR="001A3777" w:rsidRPr="0041158C" w:rsidTr="00A24267">
        <w:tc>
          <w:tcPr>
            <w:tcW w:w="9640" w:type="dxa"/>
          </w:tcPr>
          <w:p w:rsidR="00453E25" w:rsidRPr="0041158C" w:rsidRDefault="0041158C" w:rsidP="0041158C">
            <w:pPr>
              <w:widowControl/>
              <w:ind w:right="723"/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这一刻，我热泪盈眶</w:t>
            </w:r>
          </w:p>
          <w:p w:rsidR="0041158C" w:rsidRPr="0041158C" w:rsidRDefault="00453E25" w:rsidP="0041158C">
            <w:pPr>
              <w:pStyle w:val="a8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41158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在我的脑海里，有许多让我感动的时候。它们都像海边的贝壳一串串地连在一起。有一件事令我最感动。一提起那件事，我仍然记忆犹新……</w:t>
            </w:r>
            <w:r w:rsidR="008F2A1A">
              <w:rPr>
                <w:rFonts w:asciiTheme="minorEastAsia" w:eastAsiaTheme="minorEastAsia" w:hAnsiTheme="minorEastAsia" w:cs="Arial"/>
                <w:color w:val="000000" w:themeColor="text1"/>
              </w:rPr>
              <w:t>七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年前的</w:t>
            </w:r>
            <w:r w:rsidR="008F2A1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一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天发生的事情，一幕幕浮现在我眼前， 我还镂心刻骨，永远不会忘却。第一次我感受到了孩子们那童真、毫无粉饰的爱。</w:t>
            </w:r>
          </w:p>
          <w:p w:rsidR="008F2A1A" w:rsidRDefault="008F2A1A" w:rsidP="008F2A1A">
            <w:pPr>
              <w:pStyle w:val="a8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</w:rPr>
              <w:t>那是我刚工作时接手的一个班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我班学生陈某是个听力有障碍的孩子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，靠戴着助听器才能勉强和正常孩子一起，虽然他很努力，但是他很费力才说出的话，我只能意会。他爸爸妈妈为了给他治耳朵，花了很多的钱，虽然学校可以帮他们申请经济援助，但他们却婉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lastRenderedPageBreak/>
              <w:t>言拒绝，不想成为社会的负担。</w:t>
            </w:r>
          </w:p>
          <w:p w:rsidR="0041158C" w:rsidRDefault="00BB16DD" w:rsidP="008F2A1A">
            <w:pPr>
              <w:pStyle w:val="a8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那是教师节前的几天，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有孩子悄悄告诉我，说陈某整天在别的课上做手工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我听了大为生气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将他喊到身边提醒他上别的课要认真听讲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，并让他不要带这些东西到学校，他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稚嫩的小脸上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露出了一丝</w:t>
            </w:r>
            <w:proofErr w:type="gramStart"/>
            <w:r>
              <w:rPr>
                <w:rFonts w:asciiTheme="minorEastAsia" w:eastAsiaTheme="minorEastAsia" w:hAnsiTheme="minorEastAsia" w:cs="Arial"/>
                <w:color w:val="000000" w:themeColor="text1"/>
              </w:rPr>
              <w:t>囧</w:t>
            </w:r>
            <w:proofErr w:type="gramEnd"/>
            <w:r>
              <w:rPr>
                <w:rFonts w:asciiTheme="minorEastAsia" w:eastAsiaTheme="minorEastAsia" w:hAnsiTheme="minorEastAsia" w:cs="Arial"/>
                <w:color w:val="000000" w:themeColor="text1"/>
              </w:rPr>
              <w:t>样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但还是听了我的建议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>
              <w:rPr>
                <w:rFonts w:asciiTheme="minorEastAsia" w:eastAsiaTheme="minorEastAsia" w:hAnsiTheme="minorEastAsia" w:cs="Arial"/>
                <w:color w:val="000000" w:themeColor="text1"/>
              </w:rPr>
              <w:t>把手工材料放在了家里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。</w:t>
            </w:r>
          </w:p>
          <w:p w:rsidR="0041158C" w:rsidRPr="0041158C" w:rsidRDefault="00BB16DD" w:rsidP="00BB16DD">
            <w:pPr>
              <w:pStyle w:val="a8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教师节的那天到了，我收到了好多孩子送的鲜花和精美的贺卡。在教室巡视早读的时候</w:t>
            </w:r>
            <w:r w:rsidR="002E222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 w:rsidR="002E222D">
              <w:rPr>
                <w:rFonts w:asciiTheme="minorEastAsia" w:eastAsiaTheme="minorEastAsia" w:hAnsiTheme="minorEastAsia" w:cs="Arial"/>
                <w:color w:val="000000" w:themeColor="text1"/>
              </w:rPr>
              <w:t>就看见他没有心思早读</w:t>
            </w:r>
            <w:r w:rsidR="002E222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 w:rsidR="002E222D">
              <w:rPr>
                <w:rFonts w:asciiTheme="minorEastAsia" w:eastAsiaTheme="minorEastAsia" w:hAnsiTheme="minorEastAsia" w:cs="Arial"/>
                <w:color w:val="000000" w:themeColor="text1"/>
              </w:rPr>
              <w:t>几次把手伸进书包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里，要往外</w:t>
            </w:r>
            <w:r w:rsidR="002E222D">
              <w:rPr>
                <w:rFonts w:asciiTheme="minorEastAsia" w:eastAsiaTheme="minorEastAsia" w:hAnsiTheme="minorEastAsia" w:cs="Arial"/>
                <w:color w:val="000000" w:themeColor="text1"/>
              </w:rPr>
              <w:t>拿什么，眼睛盯着我似乎有话想对我说，却又欲言又止。两手一直在书包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里攥着，站起来又坐下，坐下又站起来。我走到他跟前问他有事吗？当着全班的面，小小年纪的他，害羞的低下了头，难为情中透着几分甜蜜，轻轻地说：“老师，我</w:t>
            </w:r>
            <w:r w:rsidR="002E222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亲手</w:t>
            </w:r>
            <w:r w:rsidR="002E222D">
              <w:rPr>
                <w:rFonts w:asciiTheme="minorEastAsia" w:eastAsiaTheme="minorEastAsia" w:hAnsiTheme="minorEastAsia" w:cs="Arial"/>
                <w:color w:val="000000" w:themeColor="text1"/>
              </w:rPr>
              <w:t>做了张贺卡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。”</w:t>
            </w:r>
            <w:r w:rsidR="002E222D">
              <w:rPr>
                <w:rFonts w:asciiTheme="minorEastAsia" w:eastAsiaTheme="minorEastAsia" w:hAnsiTheme="minorEastAsia" w:cs="Arial"/>
                <w:color w:val="000000" w:themeColor="text1"/>
              </w:rPr>
              <w:t>说完就把放在书包里的贺卡</w:t>
            </w:r>
            <w:r w:rsidR="0041158C"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塞在了我手心里。</w:t>
            </w:r>
          </w:p>
          <w:p w:rsidR="001A3777" w:rsidRPr="0041158C" w:rsidRDefault="002E222D" w:rsidP="002E222D">
            <w:pPr>
              <w:widowControl/>
              <w:ind w:right="723" w:firstLineChars="200" w:firstLine="480"/>
              <w:jc w:val="left"/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此时，我能感觉到他当时的心情，是送老师礼物的自豪感，</w:t>
            </w:r>
            <w:r w:rsidR="0041158C" w:rsidRPr="0041158C"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我连忙接下他送过来的</w:t>
            </w:r>
            <w:r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贺卡</w:t>
            </w:r>
            <w:r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：这是一张并不完美的手工贺卡</w:t>
            </w:r>
            <w:r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甚至还有些粗糙</w:t>
            </w:r>
            <w:r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。他看着我的表情，微微一愣，但还是用语言加手势和我解释到：家里有个小弟弟，每次他在做手工时，弟弟总会来捣乱，本来想在学校做张贺卡送我，但是我让他将材料袋带回家不影响其他功课，所以只能趁小弟弟睡觉的时候做。即使是这样，还是被小弟弟</w:t>
            </w:r>
            <w:r w:rsidR="00C3143E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逮了个空，把上面的</w:t>
            </w:r>
            <w:proofErr w:type="gramStart"/>
            <w:r w:rsidR="00C3143E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一朵花撕了</w:t>
            </w:r>
            <w:proofErr w:type="gramEnd"/>
            <w:r w:rsidR="00C3143E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下来……</w:t>
            </w:r>
          </w:p>
          <w:p w:rsidR="001A3777" w:rsidRPr="0041158C" w:rsidRDefault="0041158C" w:rsidP="00C8046B">
            <w:pPr>
              <w:pStyle w:val="a8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看着这</w:t>
            </w:r>
            <w:r w:rsidR="00C3143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张</w:t>
            </w:r>
            <w:r w:rsidR="00C3143E">
              <w:rPr>
                <w:rFonts w:asciiTheme="minorEastAsia" w:eastAsiaTheme="minorEastAsia" w:hAnsiTheme="minorEastAsia" w:cs="Arial"/>
                <w:color w:val="000000" w:themeColor="text1"/>
              </w:rPr>
              <w:t>贺卡</w:t>
            </w:r>
            <w:r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，看着他纯真的小脸上</w:t>
            </w:r>
            <w:r w:rsidR="00C3143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露出</w:t>
            </w:r>
            <w:proofErr w:type="gramStart"/>
            <w:r w:rsidR="00C3143E">
              <w:rPr>
                <w:rFonts w:asciiTheme="minorEastAsia" w:eastAsiaTheme="minorEastAsia" w:hAnsiTheme="minorEastAsia" w:cs="Arial"/>
                <w:color w:val="000000" w:themeColor="text1"/>
              </w:rPr>
              <w:t>囧囧</w:t>
            </w:r>
            <w:proofErr w:type="gramEnd"/>
            <w:r w:rsidR="00C3143E">
              <w:rPr>
                <w:rFonts w:asciiTheme="minorEastAsia" w:eastAsiaTheme="minorEastAsia" w:hAnsiTheme="minorEastAsia" w:cs="Arial"/>
                <w:color w:val="000000" w:themeColor="text1"/>
              </w:rPr>
              <w:t>的</w:t>
            </w:r>
            <w:r w:rsidRPr="0041158C">
              <w:rPr>
                <w:rFonts w:asciiTheme="minorEastAsia" w:eastAsiaTheme="minorEastAsia" w:hAnsiTheme="minorEastAsia" w:cs="Arial"/>
                <w:color w:val="000000" w:themeColor="text1"/>
              </w:rPr>
              <w:t>笑容，那一刻，我热泪盈眶！</w:t>
            </w:r>
          </w:p>
        </w:tc>
      </w:tr>
    </w:tbl>
    <w:p w:rsidR="001A3777" w:rsidRDefault="001A3777" w:rsidP="001A3777">
      <w:pPr>
        <w:widowControl/>
        <w:ind w:right="723"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sectPr w:rsidR="001A3777" w:rsidSect="0024360A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F2" w:rsidRDefault="009263F2" w:rsidP="006E4668">
      <w:r>
        <w:separator/>
      </w:r>
    </w:p>
  </w:endnote>
  <w:endnote w:type="continuationSeparator" w:id="0">
    <w:p w:rsidR="009263F2" w:rsidRDefault="009263F2" w:rsidP="006E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F2" w:rsidRDefault="009263F2" w:rsidP="006E4668">
      <w:r>
        <w:separator/>
      </w:r>
    </w:p>
  </w:footnote>
  <w:footnote w:type="continuationSeparator" w:id="0">
    <w:p w:rsidR="009263F2" w:rsidRDefault="009263F2" w:rsidP="006E4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081"/>
    <w:multiLevelType w:val="hybridMultilevel"/>
    <w:tmpl w:val="DB861F18"/>
    <w:lvl w:ilvl="0" w:tplc="95788034">
      <w:start w:val="1"/>
      <w:numFmt w:val="decimal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B7307"/>
    <w:multiLevelType w:val="hybridMultilevel"/>
    <w:tmpl w:val="B45CB644"/>
    <w:lvl w:ilvl="0" w:tplc="148EEF7A">
      <w:start w:val="1"/>
      <w:numFmt w:val="decimal"/>
      <w:lvlText w:val="%1．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25B8C"/>
    <w:multiLevelType w:val="hybridMultilevel"/>
    <w:tmpl w:val="88EE88DA"/>
    <w:lvl w:ilvl="0" w:tplc="7BA019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E823EC"/>
    <w:multiLevelType w:val="hybridMultilevel"/>
    <w:tmpl w:val="F4B21334"/>
    <w:lvl w:ilvl="0" w:tplc="1C82F036">
      <w:start w:val="1"/>
      <w:numFmt w:val="decimal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2779F6"/>
    <w:multiLevelType w:val="hybridMultilevel"/>
    <w:tmpl w:val="0C244530"/>
    <w:lvl w:ilvl="0" w:tplc="3B0A40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865E22"/>
    <w:multiLevelType w:val="hybridMultilevel"/>
    <w:tmpl w:val="8F66C222"/>
    <w:lvl w:ilvl="0" w:tplc="C1B241D2">
      <w:start w:val="1"/>
      <w:numFmt w:val="decimal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6E5C87"/>
    <w:multiLevelType w:val="hybridMultilevel"/>
    <w:tmpl w:val="2174E932"/>
    <w:lvl w:ilvl="0" w:tplc="B5588692">
      <w:start w:val="1"/>
      <w:numFmt w:val="decimal"/>
      <w:lvlText w:val="%1．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7CE"/>
    <w:rsid w:val="000D410E"/>
    <w:rsid w:val="001A3777"/>
    <w:rsid w:val="001B50DF"/>
    <w:rsid w:val="001C7DDB"/>
    <w:rsid w:val="001D0449"/>
    <w:rsid w:val="001F3F40"/>
    <w:rsid w:val="0024360A"/>
    <w:rsid w:val="002833CB"/>
    <w:rsid w:val="00296CEE"/>
    <w:rsid w:val="002E222D"/>
    <w:rsid w:val="00313BBC"/>
    <w:rsid w:val="00317035"/>
    <w:rsid w:val="00350C91"/>
    <w:rsid w:val="003A7773"/>
    <w:rsid w:val="003D2205"/>
    <w:rsid w:val="0041158C"/>
    <w:rsid w:val="00453E25"/>
    <w:rsid w:val="00487DA8"/>
    <w:rsid w:val="004B1AAC"/>
    <w:rsid w:val="004B5A61"/>
    <w:rsid w:val="004D7CCA"/>
    <w:rsid w:val="004E3AD7"/>
    <w:rsid w:val="004F770B"/>
    <w:rsid w:val="005F75FE"/>
    <w:rsid w:val="00602E55"/>
    <w:rsid w:val="00613B38"/>
    <w:rsid w:val="00653B38"/>
    <w:rsid w:val="006E0B24"/>
    <w:rsid w:val="006E4668"/>
    <w:rsid w:val="006F00BF"/>
    <w:rsid w:val="007358B6"/>
    <w:rsid w:val="00737B29"/>
    <w:rsid w:val="00777D9F"/>
    <w:rsid w:val="0079171D"/>
    <w:rsid w:val="00793059"/>
    <w:rsid w:val="007E006A"/>
    <w:rsid w:val="007F0601"/>
    <w:rsid w:val="007F6602"/>
    <w:rsid w:val="00870CA6"/>
    <w:rsid w:val="008A0DBC"/>
    <w:rsid w:val="008B5580"/>
    <w:rsid w:val="008B7890"/>
    <w:rsid w:val="008C21C5"/>
    <w:rsid w:val="008F2A1A"/>
    <w:rsid w:val="00913C2F"/>
    <w:rsid w:val="009263F2"/>
    <w:rsid w:val="009720E2"/>
    <w:rsid w:val="00997E79"/>
    <w:rsid w:val="009E085E"/>
    <w:rsid w:val="009E6E35"/>
    <w:rsid w:val="009F418D"/>
    <w:rsid w:val="00A24267"/>
    <w:rsid w:val="00A6613B"/>
    <w:rsid w:val="00AC1E9E"/>
    <w:rsid w:val="00AC2013"/>
    <w:rsid w:val="00AD20D4"/>
    <w:rsid w:val="00AE6F14"/>
    <w:rsid w:val="00B132BC"/>
    <w:rsid w:val="00B14B61"/>
    <w:rsid w:val="00B83B54"/>
    <w:rsid w:val="00BB16DD"/>
    <w:rsid w:val="00BE3CB1"/>
    <w:rsid w:val="00C20228"/>
    <w:rsid w:val="00C2088A"/>
    <w:rsid w:val="00C3143E"/>
    <w:rsid w:val="00C71800"/>
    <w:rsid w:val="00C8046B"/>
    <w:rsid w:val="00CB75C6"/>
    <w:rsid w:val="00CC27CE"/>
    <w:rsid w:val="00CE6A41"/>
    <w:rsid w:val="00D1448D"/>
    <w:rsid w:val="00D94D76"/>
    <w:rsid w:val="00DF101F"/>
    <w:rsid w:val="00E54DC2"/>
    <w:rsid w:val="00E77957"/>
    <w:rsid w:val="00EE7E2D"/>
    <w:rsid w:val="00F03077"/>
    <w:rsid w:val="00F30B87"/>
    <w:rsid w:val="00F52EDA"/>
    <w:rsid w:val="00F65CD6"/>
    <w:rsid w:val="00F921EA"/>
    <w:rsid w:val="00FB7D01"/>
    <w:rsid w:val="00FC2DD7"/>
    <w:rsid w:val="00FE348C"/>
    <w:rsid w:val="2D6E1B46"/>
    <w:rsid w:val="344A4F1A"/>
    <w:rsid w:val="4145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3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43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60A"/>
  </w:style>
  <w:style w:type="character" w:customStyle="1" w:styleId="Char1">
    <w:name w:val="页眉 Char"/>
    <w:basedOn w:val="a0"/>
    <w:link w:val="a5"/>
    <w:uiPriority w:val="99"/>
    <w:qFormat/>
    <w:rsid w:val="0024360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60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360A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  <w:style w:type="paragraph" w:styleId="a8">
    <w:name w:val="Normal (Web)"/>
    <w:basedOn w:val="a"/>
    <w:uiPriority w:val="99"/>
    <w:unhideWhenUsed/>
    <w:rsid w:val="00B83B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4FC2C-0BB5-45B8-898A-C4CCF2AB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411</Words>
  <Characters>2344</Characters>
  <Application>Microsoft Office Word</Application>
  <DocSecurity>0</DocSecurity>
  <Lines>19</Lines>
  <Paragraphs>5</Paragraphs>
  <ScaleCrop>false</ScaleCrop>
  <Company>微软中国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瞿小呆~~</cp:lastModifiedBy>
  <cp:revision>42</cp:revision>
  <cp:lastPrinted>2018-09-07T02:19:00Z</cp:lastPrinted>
  <dcterms:created xsi:type="dcterms:W3CDTF">2018-09-14T02:35:00Z</dcterms:created>
  <dcterms:modified xsi:type="dcterms:W3CDTF">2018-09-17T00:54:00Z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