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50F" w:rsidRDefault="0028050F" w:rsidP="0028050F">
      <w:pPr>
        <w:widowControl/>
        <w:shd w:val="clear" w:color="auto" w:fill="FFFFFF"/>
        <w:ind w:firstLineChars="450" w:firstLine="1620"/>
        <w:rPr>
          <w:rFonts w:ascii="黑体" w:eastAsia="黑体" w:hAnsi="黑体" w:cs="Tahoma"/>
          <w:color w:val="444444"/>
          <w:kern w:val="0"/>
          <w:sz w:val="36"/>
          <w:szCs w:val="36"/>
        </w:rPr>
      </w:pPr>
      <w:r>
        <w:rPr>
          <w:rFonts w:ascii="黑体" w:eastAsia="黑体" w:hAnsi="黑体" w:cs="Tahoma"/>
          <w:color w:val="444444"/>
          <w:kern w:val="0"/>
          <w:sz w:val="36"/>
          <w:szCs w:val="36"/>
        </w:rPr>
        <w:t>《排球》校本课程</w:t>
      </w:r>
      <w:r w:rsidR="001C6580">
        <w:rPr>
          <w:rFonts w:ascii="黑体" w:eastAsia="黑体" w:hAnsi="黑体" w:cs="Tahoma"/>
          <w:color w:val="444444"/>
          <w:kern w:val="0"/>
          <w:sz w:val="36"/>
          <w:szCs w:val="36"/>
        </w:rPr>
        <w:t>纲</w:t>
      </w:r>
      <w:r w:rsidR="001C6580">
        <w:rPr>
          <w:rFonts w:ascii="黑体" w:eastAsia="黑体" w:hAnsi="黑体" w:cs="Tahoma" w:hint="eastAsia"/>
          <w:color w:val="444444"/>
          <w:kern w:val="0"/>
          <w:sz w:val="36"/>
          <w:szCs w:val="36"/>
        </w:rPr>
        <w:t>要</w:t>
      </w:r>
      <w:r w:rsidR="000E636D">
        <w:rPr>
          <w:rFonts w:ascii="黑体" w:eastAsia="黑体" w:hAnsi="黑体" w:cs="Tahoma" w:hint="eastAsia"/>
          <w:color w:val="444444"/>
          <w:kern w:val="0"/>
          <w:sz w:val="36"/>
          <w:szCs w:val="36"/>
        </w:rPr>
        <w:t>计划</w:t>
      </w:r>
    </w:p>
    <w:p w:rsidR="001C6580" w:rsidRPr="0028050F" w:rsidRDefault="0028050F" w:rsidP="0028050F">
      <w:pPr>
        <w:widowControl/>
        <w:shd w:val="clear" w:color="auto" w:fill="FFFFFF"/>
        <w:rPr>
          <w:rFonts w:asciiTheme="majorEastAsia" w:eastAsiaTheme="majorEastAsia" w:hAnsiTheme="majorEastAsia" w:cs="Tahoma"/>
          <w:color w:val="444444"/>
          <w:kern w:val="0"/>
          <w:szCs w:val="21"/>
        </w:rPr>
      </w:pPr>
      <w:r w:rsidRPr="000E636D">
        <w:rPr>
          <w:rFonts w:asciiTheme="minorEastAsia" w:hAnsiTheme="minorEastAsia" w:cs="Tahoma" w:hint="eastAsia"/>
          <w:b/>
          <w:color w:val="444444"/>
          <w:kern w:val="0"/>
          <w:sz w:val="30"/>
          <w:szCs w:val="30"/>
        </w:rPr>
        <w:t>项目简介</w:t>
      </w:r>
      <w:r w:rsidRPr="000E636D">
        <w:rPr>
          <w:rFonts w:ascii="Arial" w:hAnsi="Arial" w:cs="Arial" w:hint="eastAsia"/>
          <w:b/>
          <w:color w:val="333333"/>
          <w:sz w:val="30"/>
          <w:szCs w:val="30"/>
        </w:rPr>
        <w:t>：</w:t>
      </w:r>
      <w:r w:rsidR="001C6580" w:rsidRPr="000E636D">
        <w:rPr>
          <w:rFonts w:asciiTheme="majorEastAsia" w:eastAsiaTheme="majorEastAsia" w:hAnsiTheme="majorEastAsia" w:cs="Arial"/>
          <w:color w:val="333333"/>
          <w:szCs w:val="21"/>
        </w:rPr>
        <w:t>排球运动是由人数相等的球队，在被网隔开的两个均等的场区内，根据规则以身体任何部位，将球从网上击入对方场区，而不使其在本场区内落地的，集体的、攻防对抗的体育项目。 排球运动自1895年诞生以来，迄今已有一百多年的历史，在这一百多年的发展过程中，排球运动已由刚开始创立时的娱乐游戏活动发展成为一项深受世界各国人民喜爱的球类运动。随着世界经济和现代社会的发展，排球运动越来越与人们的生活息息相关。1964年在东京举行的第18届奥运会上，排球运动第一次被列为奥运会的比赛项目。1964年国际排联成立世界杯排球赛，世界杯是由全球高水平的男、女球队参加的国际性的排球比赛。获前三名的队伍则有资格进入奥运会。</w:t>
      </w:r>
    </w:p>
    <w:p w:rsidR="001C6580" w:rsidRPr="001C6580" w:rsidRDefault="001C6580" w:rsidP="001C6580">
      <w:pPr>
        <w:widowControl/>
        <w:shd w:val="clear" w:color="auto" w:fill="FFFFFF"/>
        <w:jc w:val="center"/>
        <w:rPr>
          <w:rFonts w:ascii="Tahoma" w:eastAsia="宋体" w:hAnsi="Tahoma" w:cs="Tahoma"/>
          <w:color w:val="444444"/>
          <w:kern w:val="0"/>
          <w:szCs w:val="21"/>
        </w:rPr>
      </w:pPr>
    </w:p>
    <w:p w:rsidR="001C6580" w:rsidRPr="001C6580" w:rsidRDefault="001C6580" w:rsidP="001C6580">
      <w:pPr>
        <w:widowControl/>
        <w:shd w:val="clear" w:color="auto" w:fill="FFFFFF"/>
        <w:jc w:val="left"/>
        <w:rPr>
          <w:rFonts w:ascii="Tahoma" w:eastAsia="宋体" w:hAnsi="Tahoma" w:cs="Tahoma"/>
          <w:b/>
          <w:color w:val="444444"/>
          <w:kern w:val="0"/>
          <w:sz w:val="30"/>
          <w:szCs w:val="30"/>
        </w:rPr>
      </w:pPr>
      <w:r w:rsidRPr="001C6580">
        <w:rPr>
          <w:rFonts w:ascii="Tahoma" w:eastAsia="宋体" w:hAnsi="Tahoma" w:cs="Tahoma"/>
          <w:b/>
          <w:color w:val="444444"/>
          <w:kern w:val="0"/>
          <w:sz w:val="30"/>
          <w:szCs w:val="30"/>
        </w:rPr>
        <w:t>一、</w:t>
      </w:r>
      <w:r w:rsidRPr="001C6580">
        <w:rPr>
          <w:rFonts w:ascii="Tahoma" w:eastAsia="宋体" w:hAnsi="Tahoma" w:cs="Tahoma"/>
          <w:b/>
          <w:color w:val="444444"/>
          <w:kern w:val="0"/>
          <w:sz w:val="30"/>
          <w:szCs w:val="30"/>
        </w:rPr>
        <w:t>  </w:t>
      </w:r>
      <w:r w:rsidRPr="001C6580">
        <w:rPr>
          <w:rFonts w:ascii="Tahoma" w:eastAsia="宋体" w:hAnsi="Tahoma" w:cs="Tahoma"/>
          <w:b/>
          <w:color w:val="444444"/>
          <w:kern w:val="0"/>
          <w:sz w:val="30"/>
          <w:szCs w:val="30"/>
        </w:rPr>
        <w:t>课程介绍</w:t>
      </w:r>
    </w:p>
    <w:p w:rsidR="001C6580" w:rsidRPr="001C6580" w:rsidRDefault="001C6580" w:rsidP="001C6580">
      <w:pPr>
        <w:widowControl/>
        <w:shd w:val="clear" w:color="auto" w:fill="FFFFFF"/>
        <w:jc w:val="left"/>
        <w:rPr>
          <w:rFonts w:asciiTheme="minorEastAsia" w:hAnsiTheme="minorEastAsia" w:cs="Tahoma"/>
          <w:color w:val="444444"/>
          <w:kern w:val="0"/>
          <w:szCs w:val="21"/>
        </w:rPr>
      </w:pPr>
      <w:r w:rsidRPr="001C6580">
        <w:rPr>
          <w:rFonts w:asciiTheme="minorEastAsia" w:hAnsiTheme="minorEastAsia" w:cs="Tahoma"/>
          <w:color w:val="444444"/>
          <w:kern w:val="0"/>
          <w:szCs w:val="21"/>
        </w:rPr>
        <w:t>课程名称：排球</w:t>
      </w:r>
    </w:p>
    <w:p w:rsidR="001C6580" w:rsidRPr="001C6580" w:rsidRDefault="001C6580" w:rsidP="001C6580">
      <w:pPr>
        <w:widowControl/>
        <w:shd w:val="clear" w:color="auto" w:fill="FFFFFF"/>
        <w:jc w:val="left"/>
        <w:rPr>
          <w:rFonts w:asciiTheme="minorEastAsia" w:hAnsiTheme="minorEastAsia" w:cs="Tahoma"/>
          <w:color w:val="444444"/>
          <w:kern w:val="0"/>
          <w:szCs w:val="21"/>
        </w:rPr>
      </w:pPr>
      <w:r w:rsidRPr="001C6580">
        <w:rPr>
          <w:rFonts w:asciiTheme="minorEastAsia" w:hAnsiTheme="minorEastAsia" w:cs="Tahoma"/>
          <w:color w:val="444444"/>
          <w:kern w:val="0"/>
          <w:szCs w:val="21"/>
        </w:rPr>
        <w:t>课程类型：体育</w:t>
      </w:r>
    </w:p>
    <w:p w:rsidR="001C6580" w:rsidRPr="001C6580" w:rsidRDefault="001C6580" w:rsidP="001C6580">
      <w:pPr>
        <w:widowControl/>
        <w:shd w:val="clear" w:color="auto" w:fill="FFFFFF"/>
        <w:jc w:val="left"/>
        <w:rPr>
          <w:rFonts w:asciiTheme="minorEastAsia" w:hAnsiTheme="minorEastAsia" w:cs="Tahoma"/>
          <w:color w:val="444444"/>
          <w:kern w:val="0"/>
          <w:szCs w:val="21"/>
        </w:rPr>
      </w:pPr>
      <w:r w:rsidRPr="000E636D">
        <w:rPr>
          <w:rFonts w:asciiTheme="minorEastAsia" w:hAnsiTheme="minorEastAsia" w:cs="Tahoma"/>
          <w:color w:val="444444"/>
          <w:kern w:val="0"/>
          <w:szCs w:val="21"/>
        </w:rPr>
        <w:t>授课教师：</w:t>
      </w:r>
      <w:r w:rsidRPr="000E636D">
        <w:rPr>
          <w:rFonts w:asciiTheme="minorEastAsia" w:hAnsiTheme="minorEastAsia" w:cs="Tahoma" w:hint="eastAsia"/>
          <w:color w:val="444444"/>
          <w:kern w:val="0"/>
          <w:szCs w:val="21"/>
        </w:rPr>
        <w:t>褚悦明</w:t>
      </w:r>
    </w:p>
    <w:p w:rsidR="001C6580" w:rsidRPr="001C6580" w:rsidRDefault="001C6580" w:rsidP="001C6580">
      <w:pPr>
        <w:widowControl/>
        <w:shd w:val="clear" w:color="auto" w:fill="FFFFFF"/>
        <w:jc w:val="left"/>
        <w:rPr>
          <w:rFonts w:asciiTheme="minorEastAsia" w:hAnsiTheme="minorEastAsia" w:cs="Tahoma"/>
          <w:color w:val="444444"/>
          <w:kern w:val="0"/>
          <w:szCs w:val="21"/>
        </w:rPr>
      </w:pPr>
      <w:r w:rsidRPr="000E636D">
        <w:rPr>
          <w:rFonts w:asciiTheme="minorEastAsia" w:hAnsiTheme="minorEastAsia" w:cs="Tahoma"/>
          <w:color w:val="444444"/>
          <w:kern w:val="0"/>
          <w:szCs w:val="21"/>
        </w:rPr>
        <w:t>授课对象：小学</w:t>
      </w:r>
      <w:r w:rsidRPr="000E636D">
        <w:rPr>
          <w:rFonts w:asciiTheme="minorEastAsia" w:hAnsiTheme="minorEastAsia" w:cs="Tahoma" w:hint="eastAsia"/>
          <w:color w:val="444444"/>
          <w:kern w:val="0"/>
          <w:szCs w:val="21"/>
        </w:rPr>
        <w:t>六</w:t>
      </w:r>
      <w:r w:rsidRPr="001C6580">
        <w:rPr>
          <w:rFonts w:asciiTheme="minorEastAsia" w:hAnsiTheme="minorEastAsia" w:cs="Tahoma"/>
          <w:color w:val="444444"/>
          <w:kern w:val="0"/>
          <w:szCs w:val="21"/>
        </w:rPr>
        <w:t>年级学生</w:t>
      </w:r>
    </w:p>
    <w:p w:rsidR="001C6580" w:rsidRPr="001C6580" w:rsidRDefault="001C6580" w:rsidP="001C6580">
      <w:pPr>
        <w:widowControl/>
        <w:shd w:val="clear" w:color="auto" w:fill="FFFFFF"/>
        <w:jc w:val="left"/>
        <w:rPr>
          <w:rFonts w:asciiTheme="minorEastAsia" w:hAnsiTheme="minorEastAsia" w:cs="Tahoma"/>
          <w:color w:val="444444"/>
          <w:kern w:val="0"/>
          <w:szCs w:val="21"/>
        </w:rPr>
      </w:pPr>
      <w:r w:rsidRPr="000E636D">
        <w:rPr>
          <w:rFonts w:asciiTheme="minorEastAsia" w:hAnsiTheme="minorEastAsia" w:cs="Tahoma"/>
          <w:color w:val="444444"/>
          <w:kern w:val="0"/>
          <w:szCs w:val="21"/>
        </w:rPr>
        <w:t>学习时间：每周</w:t>
      </w:r>
      <w:r w:rsidRPr="000E636D">
        <w:rPr>
          <w:rFonts w:asciiTheme="minorEastAsia" w:hAnsiTheme="minorEastAsia" w:cs="Tahoma" w:hint="eastAsia"/>
          <w:color w:val="444444"/>
          <w:kern w:val="0"/>
          <w:szCs w:val="21"/>
        </w:rPr>
        <w:t>三</w:t>
      </w:r>
      <w:r w:rsidRPr="001C6580">
        <w:rPr>
          <w:rFonts w:asciiTheme="minorEastAsia" w:hAnsiTheme="minorEastAsia" w:cs="Tahoma"/>
          <w:color w:val="444444"/>
          <w:kern w:val="0"/>
          <w:szCs w:val="21"/>
        </w:rPr>
        <w:t>下午</w:t>
      </w:r>
      <w:r w:rsidRPr="000E636D">
        <w:rPr>
          <w:rFonts w:asciiTheme="minorEastAsia" w:hAnsiTheme="minorEastAsia" w:cs="Tahoma" w:hint="eastAsia"/>
          <w:color w:val="444444"/>
          <w:kern w:val="0"/>
          <w:szCs w:val="21"/>
        </w:rPr>
        <w:t xml:space="preserve"> 第七节课</w:t>
      </w:r>
      <w:r w:rsidR="000E636D">
        <w:rPr>
          <w:rFonts w:asciiTheme="minorEastAsia" w:hAnsiTheme="minorEastAsia" w:cs="Tahoma" w:hint="eastAsia"/>
          <w:color w:val="444444"/>
          <w:kern w:val="0"/>
          <w:szCs w:val="21"/>
        </w:rPr>
        <w:t>14</w:t>
      </w:r>
      <w:r w:rsidR="0028050F" w:rsidRPr="000E636D">
        <w:rPr>
          <w:rFonts w:asciiTheme="minorEastAsia" w:hAnsiTheme="minorEastAsia" w:cs="Tahoma" w:hint="eastAsia"/>
          <w:color w:val="444444"/>
          <w:kern w:val="0"/>
          <w:szCs w:val="21"/>
        </w:rPr>
        <w:t>：40——</w:t>
      </w:r>
      <w:r w:rsidR="000E636D">
        <w:rPr>
          <w:rFonts w:asciiTheme="minorEastAsia" w:hAnsiTheme="minorEastAsia" w:cs="Tahoma" w:hint="eastAsia"/>
          <w:color w:val="444444"/>
          <w:kern w:val="0"/>
          <w:szCs w:val="21"/>
        </w:rPr>
        <w:t>15</w:t>
      </w:r>
      <w:r w:rsidR="0028050F" w:rsidRPr="000E636D">
        <w:rPr>
          <w:rFonts w:asciiTheme="minorEastAsia" w:hAnsiTheme="minorEastAsia" w:cs="Tahoma" w:hint="eastAsia"/>
          <w:color w:val="444444"/>
          <w:kern w:val="0"/>
          <w:szCs w:val="21"/>
        </w:rPr>
        <w:t>：20</w:t>
      </w:r>
    </w:p>
    <w:p w:rsidR="001C6580" w:rsidRPr="001C6580" w:rsidRDefault="001C6580" w:rsidP="001C6580">
      <w:pPr>
        <w:widowControl/>
        <w:shd w:val="clear" w:color="auto" w:fill="FFFFFF"/>
        <w:jc w:val="left"/>
        <w:rPr>
          <w:rFonts w:ascii="Tahoma" w:eastAsia="宋体" w:hAnsi="Tahoma" w:cs="Tahoma"/>
          <w:b/>
          <w:color w:val="444444"/>
          <w:kern w:val="0"/>
          <w:sz w:val="30"/>
          <w:szCs w:val="30"/>
        </w:rPr>
      </w:pPr>
      <w:r w:rsidRPr="001C6580">
        <w:rPr>
          <w:rFonts w:ascii="Tahoma" w:eastAsia="宋体" w:hAnsi="Tahoma" w:cs="Tahoma"/>
          <w:b/>
          <w:color w:val="444444"/>
          <w:kern w:val="0"/>
          <w:sz w:val="30"/>
          <w:szCs w:val="30"/>
        </w:rPr>
        <w:t>二、</w:t>
      </w:r>
      <w:r w:rsidRPr="001C6580">
        <w:rPr>
          <w:rFonts w:ascii="Tahoma" w:eastAsia="宋体" w:hAnsi="Tahoma" w:cs="Tahoma"/>
          <w:b/>
          <w:color w:val="444444"/>
          <w:kern w:val="0"/>
          <w:sz w:val="30"/>
          <w:szCs w:val="30"/>
        </w:rPr>
        <w:t>  </w:t>
      </w:r>
      <w:r w:rsidRPr="001C6580">
        <w:rPr>
          <w:rFonts w:ascii="Tahoma" w:eastAsia="宋体" w:hAnsi="Tahoma" w:cs="Tahoma"/>
          <w:b/>
          <w:color w:val="444444"/>
          <w:kern w:val="0"/>
          <w:sz w:val="30"/>
          <w:szCs w:val="30"/>
        </w:rPr>
        <w:t>课程的性质和指导思想</w:t>
      </w:r>
    </w:p>
    <w:p w:rsidR="001C6580" w:rsidRPr="001C6580" w:rsidRDefault="001C6580" w:rsidP="001C6580">
      <w:pPr>
        <w:widowControl/>
        <w:shd w:val="clear" w:color="auto" w:fill="FFFFFF"/>
        <w:jc w:val="left"/>
        <w:rPr>
          <w:rFonts w:asciiTheme="minorEastAsia" w:hAnsiTheme="minorEastAsia" w:cs="Tahoma"/>
          <w:color w:val="444444"/>
          <w:kern w:val="0"/>
          <w:szCs w:val="21"/>
        </w:rPr>
      </w:pPr>
      <w:r w:rsidRPr="001C6580">
        <w:rPr>
          <w:rFonts w:asciiTheme="minorEastAsia" w:hAnsiTheme="minorEastAsia" w:cs="Tahoma"/>
          <w:color w:val="444444"/>
          <w:kern w:val="0"/>
          <w:szCs w:val="21"/>
        </w:rPr>
        <w:t>1. 课程的性质：本课程属校本课程中小学生选修类课程之一</w:t>
      </w:r>
    </w:p>
    <w:p w:rsidR="001C6580" w:rsidRPr="001C6580" w:rsidRDefault="001C6580" w:rsidP="001C6580">
      <w:pPr>
        <w:widowControl/>
        <w:shd w:val="clear" w:color="auto" w:fill="FFFFFF"/>
        <w:jc w:val="left"/>
        <w:rPr>
          <w:rFonts w:asciiTheme="minorEastAsia" w:hAnsiTheme="minorEastAsia" w:cs="Tahoma"/>
          <w:color w:val="444444"/>
          <w:kern w:val="0"/>
          <w:szCs w:val="21"/>
        </w:rPr>
      </w:pPr>
      <w:r w:rsidRPr="001C6580">
        <w:rPr>
          <w:rFonts w:asciiTheme="minorEastAsia" w:hAnsiTheme="minorEastAsia" w:cs="Tahoma"/>
          <w:color w:val="444444"/>
          <w:kern w:val="0"/>
          <w:szCs w:val="21"/>
        </w:rPr>
        <w:t>2.指导思想：全面贯彻国家教育方针，以提高国民素质为宗旨，突出培养学生的创新能力和实践能力，增强终身学习的愿望和能力以及对社会和自然的责任感，培养德智体美等全面发展的社会主义建设者和接班人奠定基础。为了每一名学生的发展”的办学特色，开展我校小学排球校本课堂。</w:t>
      </w:r>
    </w:p>
    <w:p w:rsidR="001C6580" w:rsidRPr="001C6580" w:rsidRDefault="001C6580" w:rsidP="001C6580">
      <w:pPr>
        <w:widowControl/>
        <w:shd w:val="clear" w:color="auto" w:fill="FFFFFF"/>
        <w:jc w:val="left"/>
        <w:rPr>
          <w:rFonts w:ascii="Tahoma" w:eastAsia="宋体" w:hAnsi="Tahoma" w:cs="Tahoma"/>
          <w:b/>
          <w:color w:val="444444"/>
          <w:kern w:val="0"/>
          <w:szCs w:val="21"/>
        </w:rPr>
      </w:pPr>
      <w:r w:rsidRPr="001C6580">
        <w:rPr>
          <w:rFonts w:ascii="宋体" w:eastAsia="宋体" w:hAnsi="宋体" w:cs="Tahoma"/>
          <w:b/>
          <w:color w:val="444444"/>
          <w:kern w:val="0"/>
          <w:sz w:val="30"/>
          <w:szCs w:val="30"/>
        </w:rPr>
        <w:t>三、课程目标</w:t>
      </w:r>
    </w:p>
    <w:p w:rsidR="001C6580" w:rsidRPr="001C6580" w:rsidRDefault="001C6580" w:rsidP="001C6580">
      <w:pPr>
        <w:widowControl/>
        <w:shd w:val="clear" w:color="auto" w:fill="FFFFFF"/>
        <w:jc w:val="left"/>
        <w:rPr>
          <w:rFonts w:asciiTheme="minorEastAsia" w:hAnsiTheme="minorEastAsia" w:cs="Tahoma"/>
          <w:color w:val="444444"/>
          <w:kern w:val="0"/>
          <w:szCs w:val="21"/>
        </w:rPr>
      </w:pPr>
      <w:r w:rsidRPr="001C6580">
        <w:rPr>
          <w:rFonts w:asciiTheme="minorEastAsia" w:hAnsiTheme="minorEastAsia" w:cs="Tahoma"/>
          <w:color w:val="444444"/>
          <w:kern w:val="0"/>
          <w:szCs w:val="21"/>
        </w:rPr>
        <w:t>1.从学生兴趣出发，比较系统地进行小排球技战术训练，使学生在获得小排球基本知识，基本技能的同时，在情感、态度等方面也相应得到提升。</w:t>
      </w:r>
    </w:p>
    <w:p w:rsidR="001C6580" w:rsidRPr="001C6580" w:rsidRDefault="001C6580" w:rsidP="001C6580">
      <w:pPr>
        <w:widowControl/>
        <w:shd w:val="clear" w:color="auto" w:fill="FFFFFF"/>
        <w:jc w:val="left"/>
        <w:rPr>
          <w:rFonts w:asciiTheme="minorEastAsia" w:hAnsiTheme="minorEastAsia" w:cs="Tahoma"/>
          <w:color w:val="444444"/>
          <w:kern w:val="0"/>
          <w:szCs w:val="21"/>
        </w:rPr>
      </w:pPr>
      <w:r w:rsidRPr="001C6580">
        <w:rPr>
          <w:rFonts w:asciiTheme="minorEastAsia" w:hAnsiTheme="minorEastAsia" w:cs="Tahoma"/>
          <w:color w:val="444444"/>
          <w:kern w:val="0"/>
          <w:szCs w:val="21"/>
        </w:rPr>
        <w:t>2.本着循序渐进，由易到难的原则，中年级段：了解小排球运动的发展概况掌握小排球运动的基本知识和基本技能，初步培养学生的竞争意识。</w:t>
      </w:r>
    </w:p>
    <w:p w:rsidR="001C6580" w:rsidRPr="001C6580" w:rsidRDefault="001C6580" w:rsidP="001C6580">
      <w:pPr>
        <w:widowControl/>
        <w:shd w:val="clear" w:color="auto" w:fill="FFFFFF"/>
        <w:jc w:val="left"/>
        <w:rPr>
          <w:rFonts w:ascii="Tahoma" w:eastAsia="宋体" w:hAnsi="Tahoma" w:cs="Tahoma"/>
          <w:color w:val="444444"/>
          <w:kern w:val="0"/>
          <w:szCs w:val="21"/>
        </w:rPr>
      </w:pPr>
    </w:p>
    <w:p w:rsidR="001C6580" w:rsidRPr="001C6580" w:rsidRDefault="000E636D" w:rsidP="001C6580">
      <w:pPr>
        <w:widowControl/>
        <w:shd w:val="clear" w:color="auto" w:fill="FFFFFF"/>
        <w:jc w:val="left"/>
        <w:rPr>
          <w:rFonts w:ascii="Tahoma" w:eastAsia="宋体" w:hAnsi="Tahoma" w:cs="Tahoma"/>
          <w:b/>
          <w:color w:val="444444"/>
          <w:kern w:val="0"/>
          <w:szCs w:val="21"/>
        </w:rPr>
      </w:pPr>
      <w:r w:rsidRPr="000E636D">
        <w:rPr>
          <w:rFonts w:ascii="宋体" w:eastAsia="宋体" w:hAnsi="宋体" w:cs="Tahoma" w:hint="eastAsia"/>
          <w:b/>
          <w:color w:val="444444"/>
          <w:kern w:val="0"/>
          <w:sz w:val="30"/>
          <w:szCs w:val="30"/>
        </w:rPr>
        <w:t>四</w:t>
      </w:r>
      <w:r w:rsidR="001C6580" w:rsidRPr="001C6580">
        <w:rPr>
          <w:rFonts w:ascii="宋体" w:eastAsia="宋体" w:hAnsi="宋体" w:cs="Tahoma"/>
          <w:b/>
          <w:color w:val="444444"/>
          <w:kern w:val="0"/>
          <w:sz w:val="30"/>
          <w:szCs w:val="30"/>
        </w:rPr>
        <w:t>、课程实施</w:t>
      </w:r>
    </w:p>
    <w:p w:rsidR="001C6580" w:rsidRPr="001C6580" w:rsidRDefault="001C6580" w:rsidP="001C6580">
      <w:pPr>
        <w:widowControl/>
        <w:shd w:val="clear" w:color="auto" w:fill="FFFFFF"/>
        <w:jc w:val="left"/>
        <w:rPr>
          <w:rFonts w:ascii="Tahoma" w:eastAsia="宋体" w:hAnsi="Tahoma" w:cs="Tahoma"/>
          <w:color w:val="444444"/>
          <w:kern w:val="0"/>
          <w:szCs w:val="21"/>
        </w:rPr>
      </w:pPr>
      <w:r w:rsidRPr="001C6580">
        <w:rPr>
          <w:rFonts w:ascii="宋体" w:eastAsia="宋体" w:hAnsi="宋体" w:cs="Tahoma"/>
          <w:color w:val="444444"/>
          <w:kern w:val="0"/>
          <w:szCs w:val="21"/>
        </w:rPr>
        <w:t>1.</w:t>
      </w:r>
      <w:r w:rsidRPr="0028050F">
        <w:rPr>
          <w:rFonts w:ascii="宋体" w:eastAsia="宋体" w:hAnsi="宋体" w:cs="Tahoma"/>
          <w:color w:val="444444"/>
          <w:kern w:val="0"/>
          <w:szCs w:val="21"/>
        </w:rPr>
        <w:t>根据学生学习实际情况以及学校整体课时安排开课时间为每周</w:t>
      </w:r>
      <w:r w:rsidRPr="0028050F">
        <w:rPr>
          <w:rFonts w:ascii="宋体" w:eastAsia="宋体" w:hAnsi="宋体" w:cs="Tahoma" w:hint="eastAsia"/>
          <w:color w:val="444444"/>
          <w:kern w:val="0"/>
          <w:szCs w:val="21"/>
        </w:rPr>
        <w:t>三</w:t>
      </w:r>
      <w:r w:rsidRPr="001C6580">
        <w:rPr>
          <w:rFonts w:ascii="宋体" w:eastAsia="宋体" w:hAnsi="宋体" w:cs="Tahoma"/>
          <w:color w:val="444444"/>
          <w:kern w:val="0"/>
          <w:szCs w:val="21"/>
        </w:rPr>
        <w:t>下午</w:t>
      </w:r>
      <w:r w:rsidRPr="0028050F">
        <w:rPr>
          <w:rFonts w:ascii="宋体" w:eastAsia="宋体" w:hAnsi="宋体" w:cs="Tahoma" w:hint="eastAsia"/>
          <w:color w:val="444444"/>
          <w:kern w:val="0"/>
          <w:szCs w:val="21"/>
        </w:rPr>
        <w:t>第七节课</w:t>
      </w:r>
      <w:r w:rsidR="000E636D">
        <w:rPr>
          <w:rFonts w:ascii="宋体" w:eastAsia="宋体" w:hAnsi="宋体" w:cs="Tahoma" w:hint="eastAsia"/>
          <w:color w:val="444444"/>
          <w:kern w:val="0"/>
          <w:szCs w:val="21"/>
        </w:rPr>
        <w:t>14：</w:t>
      </w:r>
      <w:r w:rsidRPr="0028050F">
        <w:rPr>
          <w:rFonts w:ascii="宋体" w:eastAsia="宋体" w:hAnsi="宋体" w:cs="Tahoma" w:hint="eastAsia"/>
          <w:color w:val="444444"/>
          <w:kern w:val="0"/>
          <w:szCs w:val="21"/>
        </w:rPr>
        <w:t>40</w:t>
      </w:r>
      <w:r w:rsidR="000E636D">
        <w:rPr>
          <w:rFonts w:ascii="宋体" w:eastAsia="宋体" w:hAnsi="宋体" w:cs="Tahoma"/>
          <w:color w:val="444444"/>
          <w:kern w:val="0"/>
          <w:szCs w:val="21"/>
        </w:rPr>
        <w:t>—</w:t>
      </w:r>
      <w:r w:rsidR="000E636D">
        <w:rPr>
          <w:rFonts w:ascii="宋体" w:eastAsia="宋体" w:hAnsi="宋体" w:cs="Tahoma" w:hint="eastAsia"/>
          <w:color w:val="444444"/>
          <w:kern w:val="0"/>
          <w:szCs w:val="21"/>
        </w:rPr>
        <w:t>15</w:t>
      </w:r>
      <w:r w:rsidRPr="0028050F">
        <w:rPr>
          <w:rFonts w:ascii="宋体" w:eastAsia="宋体" w:hAnsi="宋体" w:cs="Tahoma"/>
          <w:color w:val="444444"/>
          <w:kern w:val="0"/>
          <w:szCs w:val="21"/>
        </w:rPr>
        <w:t>:</w:t>
      </w:r>
      <w:r w:rsidRPr="0028050F">
        <w:rPr>
          <w:rFonts w:ascii="宋体" w:eastAsia="宋体" w:hAnsi="宋体" w:cs="Tahoma" w:hint="eastAsia"/>
          <w:color w:val="444444"/>
          <w:kern w:val="0"/>
          <w:szCs w:val="21"/>
        </w:rPr>
        <w:t>20</w:t>
      </w:r>
      <w:r w:rsidRPr="001C6580">
        <w:rPr>
          <w:rFonts w:ascii="宋体" w:eastAsia="宋体" w:hAnsi="宋体" w:cs="Tahoma"/>
          <w:color w:val="444444"/>
          <w:kern w:val="0"/>
          <w:szCs w:val="21"/>
        </w:rPr>
        <w:t>.</w:t>
      </w:r>
    </w:p>
    <w:p w:rsidR="001C6580" w:rsidRPr="001C6580" w:rsidRDefault="001C6580" w:rsidP="001C6580">
      <w:pPr>
        <w:widowControl/>
        <w:shd w:val="clear" w:color="auto" w:fill="FFFFFF"/>
        <w:jc w:val="left"/>
        <w:rPr>
          <w:rFonts w:ascii="Tahoma" w:eastAsia="宋体" w:hAnsi="Tahoma" w:cs="Tahoma"/>
          <w:color w:val="444444"/>
          <w:kern w:val="0"/>
          <w:szCs w:val="21"/>
        </w:rPr>
      </w:pPr>
      <w:r w:rsidRPr="001C6580">
        <w:rPr>
          <w:rFonts w:ascii="宋体" w:eastAsia="宋体" w:hAnsi="宋体" w:cs="Tahoma"/>
          <w:color w:val="444444"/>
          <w:kern w:val="0"/>
          <w:szCs w:val="21"/>
        </w:rPr>
        <w:t>2.教学方式为现场授课的方式进行。</w:t>
      </w:r>
    </w:p>
    <w:p w:rsidR="001C6580" w:rsidRPr="001C6580" w:rsidRDefault="001C6580" w:rsidP="001C6580">
      <w:pPr>
        <w:widowControl/>
        <w:shd w:val="clear" w:color="auto" w:fill="FFFFFF"/>
        <w:jc w:val="left"/>
        <w:rPr>
          <w:rFonts w:ascii="Tahoma" w:eastAsia="宋体" w:hAnsi="Tahoma" w:cs="Tahoma"/>
          <w:color w:val="444444"/>
          <w:kern w:val="0"/>
          <w:szCs w:val="21"/>
        </w:rPr>
      </w:pPr>
      <w:r w:rsidRPr="001C6580">
        <w:rPr>
          <w:rFonts w:ascii="宋体" w:eastAsia="宋体" w:hAnsi="宋体" w:cs="Tahoma"/>
          <w:color w:val="444444"/>
          <w:kern w:val="0"/>
          <w:szCs w:val="21"/>
        </w:rPr>
        <w:t>3.组织形式：集中授课针对不同水平层次的学生进行个别指导。</w:t>
      </w:r>
    </w:p>
    <w:p w:rsidR="001C6580" w:rsidRPr="001C6580" w:rsidRDefault="001C6580" w:rsidP="001C6580">
      <w:pPr>
        <w:widowControl/>
        <w:shd w:val="clear" w:color="auto" w:fill="FFFFFF"/>
        <w:jc w:val="left"/>
        <w:rPr>
          <w:rFonts w:ascii="Tahoma" w:eastAsia="宋体" w:hAnsi="Tahoma" w:cs="Tahoma"/>
          <w:color w:val="444444"/>
          <w:kern w:val="0"/>
          <w:szCs w:val="21"/>
        </w:rPr>
      </w:pPr>
      <w:r w:rsidRPr="001C6580">
        <w:rPr>
          <w:rFonts w:ascii="宋体" w:eastAsia="宋体" w:hAnsi="宋体" w:cs="Tahoma"/>
          <w:color w:val="444444"/>
          <w:kern w:val="0"/>
          <w:szCs w:val="21"/>
        </w:rPr>
        <w:t>4.场地：学校排球场。</w:t>
      </w:r>
    </w:p>
    <w:p w:rsidR="001C6580" w:rsidRPr="0028050F" w:rsidRDefault="001C6580" w:rsidP="001C6580">
      <w:pPr>
        <w:widowControl/>
        <w:shd w:val="clear" w:color="auto" w:fill="FFFFFF"/>
        <w:jc w:val="left"/>
        <w:rPr>
          <w:rFonts w:ascii="宋体" w:eastAsia="宋体" w:hAnsi="宋体" w:cs="Tahoma"/>
          <w:color w:val="444444"/>
          <w:kern w:val="0"/>
          <w:szCs w:val="21"/>
        </w:rPr>
      </w:pPr>
      <w:r w:rsidRPr="001C6580">
        <w:rPr>
          <w:rFonts w:ascii="宋体" w:eastAsia="宋体" w:hAnsi="宋体" w:cs="Tahoma"/>
          <w:color w:val="444444"/>
          <w:kern w:val="0"/>
          <w:szCs w:val="21"/>
        </w:rPr>
        <w:t>5.班级规模：根据学生兴趣报名</w:t>
      </w:r>
      <w:r w:rsidRPr="0028050F">
        <w:rPr>
          <w:rFonts w:ascii="宋体" w:eastAsia="宋体" w:hAnsi="宋体" w:cs="Tahoma" w:hint="eastAsia"/>
          <w:color w:val="444444"/>
          <w:kern w:val="0"/>
          <w:szCs w:val="21"/>
        </w:rPr>
        <w:t>30</w:t>
      </w:r>
      <w:r w:rsidRPr="001C6580">
        <w:rPr>
          <w:rFonts w:ascii="宋体" w:eastAsia="宋体" w:hAnsi="宋体" w:cs="Tahoma"/>
          <w:color w:val="444444"/>
          <w:kern w:val="0"/>
          <w:szCs w:val="21"/>
        </w:rPr>
        <w:t>人左右。</w:t>
      </w:r>
    </w:p>
    <w:p w:rsidR="00AC6128" w:rsidRPr="0028050F" w:rsidRDefault="00AC6128" w:rsidP="001C6580">
      <w:pPr>
        <w:widowControl/>
        <w:shd w:val="clear" w:color="auto" w:fill="FFFFFF"/>
        <w:jc w:val="left"/>
        <w:rPr>
          <w:rFonts w:ascii="宋体" w:eastAsia="宋体" w:hAnsi="宋体" w:cs="Tahoma"/>
          <w:color w:val="444444"/>
          <w:kern w:val="0"/>
          <w:szCs w:val="21"/>
        </w:rPr>
      </w:pPr>
      <w:r w:rsidRPr="0028050F">
        <w:rPr>
          <w:rFonts w:ascii="宋体" w:eastAsia="宋体" w:hAnsi="宋体" w:cs="Tahoma" w:hint="eastAsia"/>
          <w:color w:val="444444"/>
          <w:kern w:val="0"/>
          <w:szCs w:val="21"/>
        </w:rPr>
        <w:t>六</w:t>
      </w:r>
      <w:r w:rsidRPr="001C6580">
        <w:rPr>
          <w:rFonts w:ascii="宋体" w:eastAsia="宋体" w:hAnsi="宋体" w:cs="Tahoma"/>
          <w:color w:val="444444"/>
          <w:kern w:val="0"/>
          <w:szCs w:val="21"/>
        </w:rPr>
        <w:t>、</w:t>
      </w:r>
      <w:r w:rsidRPr="0028050F">
        <w:rPr>
          <w:rFonts w:ascii="宋体" w:eastAsia="宋体" w:hAnsi="宋体" w:cs="Tahoma" w:hint="eastAsia"/>
          <w:color w:val="444444"/>
          <w:kern w:val="0"/>
          <w:szCs w:val="21"/>
        </w:rPr>
        <w:t>阶段教学计划</w:t>
      </w:r>
    </w:p>
    <w:p w:rsidR="00AC6128" w:rsidRPr="0028050F" w:rsidRDefault="00AC6128" w:rsidP="001C6580">
      <w:pPr>
        <w:widowControl/>
        <w:shd w:val="clear" w:color="auto" w:fill="FFFFFF"/>
        <w:jc w:val="left"/>
        <w:rPr>
          <w:rFonts w:ascii="宋体" w:eastAsia="宋体" w:hAnsi="宋体" w:cs="Tahoma"/>
          <w:color w:val="444444"/>
          <w:kern w:val="0"/>
          <w:szCs w:val="21"/>
        </w:rPr>
      </w:pPr>
      <w:r w:rsidRPr="0028050F">
        <w:rPr>
          <w:rFonts w:ascii="宋体" w:eastAsia="宋体" w:hAnsi="宋体" w:cs="Tahoma" w:hint="eastAsia"/>
          <w:color w:val="444444"/>
          <w:kern w:val="0"/>
          <w:szCs w:val="21"/>
        </w:rPr>
        <w:t>学习领域一：理论知识学习</w:t>
      </w:r>
    </w:p>
    <w:p w:rsidR="00AC6128" w:rsidRPr="0028050F" w:rsidRDefault="00AC6128" w:rsidP="001C6580">
      <w:pPr>
        <w:widowControl/>
        <w:shd w:val="clear" w:color="auto" w:fill="FFFFFF"/>
        <w:jc w:val="left"/>
        <w:rPr>
          <w:rFonts w:ascii="宋体" w:eastAsia="宋体" w:hAnsi="宋体" w:cs="Tahoma"/>
          <w:color w:val="444444"/>
          <w:kern w:val="0"/>
          <w:szCs w:val="21"/>
        </w:rPr>
      </w:pPr>
      <w:r w:rsidRPr="0028050F">
        <w:rPr>
          <w:rFonts w:ascii="宋体" w:eastAsia="宋体" w:hAnsi="宋体" w:cs="Tahoma" w:hint="eastAsia"/>
          <w:color w:val="444444"/>
          <w:kern w:val="0"/>
          <w:szCs w:val="21"/>
        </w:rPr>
        <w:t>学习领域二：运动技能</w:t>
      </w:r>
    </w:p>
    <w:p w:rsidR="00AC6128" w:rsidRPr="0028050F" w:rsidRDefault="00AC6128" w:rsidP="00AC6128">
      <w:pPr>
        <w:pStyle w:val="a3"/>
        <w:widowControl/>
        <w:numPr>
          <w:ilvl w:val="0"/>
          <w:numId w:val="1"/>
        </w:numPr>
        <w:shd w:val="clear" w:color="auto" w:fill="FFFFFF"/>
        <w:ind w:firstLineChars="0"/>
        <w:jc w:val="left"/>
        <w:rPr>
          <w:rFonts w:ascii="宋体" w:eastAsia="宋体" w:hAnsi="宋体" w:cs="Tahoma"/>
          <w:color w:val="444444"/>
          <w:kern w:val="0"/>
          <w:szCs w:val="21"/>
        </w:rPr>
      </w:pPr>
      <w:r w:rsidRPr="0028050F">
        <w:rPr>
          <w:rFonts w:ascii="宋体" w:eastAsia="宋体" w:hAnsi="宋体" w:cs="Tahoma" w:hint="eastAsia"/>
          <w:color w:val="444444"/>
          <w:kern w:val="0"/>
          <w:szCs w:val="21"/>
        </w:rPr>
        <w:lastRenderedPageBreak/>
        <w:t>技术基础学习</w:t>
      </w:r>
    </w:p>
    <w:p w:rsidR="00AC6128" w:rsidRDefault="00AC6128" w:rsidP="00AC6128">
      <w:pPr>
        <w:pStyle w:val="a3"/>
        <w:widowControl/>
        <w:numPr>
          <w:ilvl w:val="0"/>
          <w:numId w:val="1"/>
        </w:numPr>
        <w:shd w:val="clear" w:color="auto" w:fill="FFFFFF"/>
        <w:ind w:firstLineChars="0"/>
        <w:jc w:val="left"/>
        <w:rPr>
          <w:rFonts w:ascii="Tahoma" w:eastAsia="宋体" w:hAnsi="Tahoma" w:cs="Tahoma" w:hint="eastAsia"/>
          <w:color w:val="444444"/>
          <w:kern w:val="0"/>
          <w:szCs w:val="21"/>
        </w:rPr>
      </w:pPr>
      <w:r w:rsidRPr="0028050F">
        <w:rPr>
          <w:rFonts w:ascii="Tahoma" w:eastAsia="宋体" w:hAnsi="Tahoma" w:cs="Tahoma" w:hint="eastAsia"/>
          <w:color w:val="444444"/>
          <w:kern w:val="0"/>
          <w:szCs w:val="21"/>
        </w:rPr>
        <w:t>基本技术训练</w:t>
      </w:r>
    </w:p>
    <w:p w:rsidR="00840A49" w:rsidRPr="0028050F" w:rsidRDefault="00840A49" w:rsidP="00AC6128">
      <w:pPr>
        <w:pStyle w:val="a3"/>
        <w:widowControl/>
        <w:numPr>
          <w:ilvl w:val="0"/>
          <w:numId w:val="1"/>
        </w:numPr>
        <w:shd w:val="clear" w:color="auto" w:fill="FFFFFF"/>
        <w:ind w:firstLineChars="0"/>
        <w:jc w:val="left"/>
        <w:rPr>
          <w:rFonts w:ascii="Tahoma" w:eastAsia="宋体" w:hAnsi="Tahoma" w:cs="Tahoma"/>
          <w:color w:val="444444"/>
          <w:kern w:val="0"/>
          <w:szCs w:val="21"/>
        </w:rPr>
      </w:pPr>
      <w:r>
        <w:rPr>
          <w:rFonts w:ascii="Tahoma" w:eastAsia="宋体" w:hAnsi="Tahoma" w:cs="Tahoma" w:hint="eastAsia"/>
          <w:color w:val="444444"/>
          <w:kern w:val="0"/>
          <w:szCs w:val="21"/>
        </w:rPr>
        <w:t>专项素质练习</w:t>
      </w:r>
    </w:p>
    <w:p w:rsidR="00AC6128" w:rsidRPr="0028050F" w:rsidRDefault="00AC6128" w:rsidP="00AC6128">
      <w:pPr>
        <w:pStyle w:val="a3"/>
        <w:widowControl/>
        <w:shd w:val="clear" w:color="auto" w:fill="FFFFFF"/>
        <w:ind w:left="1995" w:firstLineChars="0" w:firstLine="0"/>
        <w:jc w:val="left"/>
        <w:rPr>
          <w:rFonts w:ascii="Tahoma" w:eastAsia="宋体" w:hAnsi="Tahoma" w:cs="Tahoma"/>
          <w:color w:val="444444"/>
          <w:kern w:val="0"/>
          <w:szCs w:val="21"/>
        </w:rPr>
      </w:pPr>
    </w:p>
    <w:p w:rsidR="000157FB" w:rsidRPr="0028050F" w:rsidRDefault="00AC6128">
      <w:pPr>
        <w:rPr>
          <w:rFonts w:ascii="宋体" w:eastAsia="宋体" w:hAnsi="宋体" w:cs="Tahoma"/>
          <w:color w:val="444444"/>
          <w:kern w:val="0"/>
          <w:szCs w:val="21"/>
        </w:rPr>
      </w:pPr>
      <w:r w:rsidRPr="0028050F">
        <w:rPr>
          <w:rFonts w:ascii="宋体" w:eastAsia="宋体" w:hAnsi="宋体" w:cs="Tahoma" w:hint="eastAsia"/>
          <w:color w:val="444444"/>
          <w:kern w:val="0"/>
          <w:szCs w:val="21"/>
        </w:rPr>
        <w:t>学习领域三:心理健康</w:t>
      </w:r>
    </w:p>
    <w:p w:rsidR="00AC6128" w:rsidRPr="0028050F" w:rsidRDefault="00AC6128">
      <w:pPr>
        <w:rPr>
          <w:rFonts w:ascii="宋体" w:eastAsia="宋体" w:hAnsi="宋体" w:cs="Tahoma"/>
          <w:color w:val="444444"/>
          <w:kern w:val="0"/>
          <w:szCs w:val="21"/>
        </w:rPr>
      </w:pPr>
      <w:r w:rsidRPr="0028050F">
        <w:rPr>
          <w:rFonts w:ascii="宋体" w:eastAsia="宋体" w:hAnsi="宋体" w:cs="Tahoma" w:hint="eastAsia"/>
          <w:color w:val="444444"/>
          <w:kern w:val="0"/>
          <w:szCs w:val="21"/>
        </w:rPr>
        <w:t>学习领域四：社会适应能力</w:t>
      </w:r>
    </w:p>
    <w:p w:rsidR="00AC6128" w:rsidRDefault="00AC6128">
      <w:pPr>
        <w:rPr>
          <w:rFonts w:ascii="宋体" w:eastAsia="宋体" w:hAnsi="宋体" w:cs="Tahoma"/>
          <w:color w:val="444444"/>
          <w:kern w:val="0"/>
          <w:szCs w:val="21"/>
        </w:rPr>
      </w:pPr>
    </w:p>
    <w:p w:rsidR="0028050F" w:rsidRPr="0028050F" w:rsidRDefault="0028050F">
      <w:pPr>
        <w:rPr>
          <w:rFonts w:ascii="宋体" w:eastAsia="宋体" w:hAnsi="宋体" w:cs="Tahoma"/>
          <w:color w:val="444444"/>
          <w:kern w:val="0"/>
          <w:szCs w:val="21"/>
        </w:rPr>
      </w:pPr>
    </w:p>
    <w:p w:rsidR="0028050F" w:rsidRPr="000E636D" w:rsidRDefault="000E636D" w:rsidP="0028050F">
      <w:pPr>
        <w:shd w:val="solid" w:color="FFFFFF" w:fill="auto"/>
        <w:autoSpaceDN w:val="0"/>
        <w:spacing w:before="75" w:after="75"/>
        <w:jc w:val="left"/>
        <w:rPr>
          <w:rFonts w:ascii="sans serif"/>
          <w:b/>
          <w:sz w:val="30"/>
          <w:szCs w:val="30"/>
          <w:shd w:val="clear" w:color="auto" w:fill="FFFFFF"/>
        </w:rPr>
      </w:pPr>
      <w:r w:rsidRPr="000E636D">
        <w:rPr>
          <w:rFonts w:ascii="宋体" w:hAnsi="宋体" w:hint="eastAsia"/>
          <w:b/>
          <w:sz w:val="30"/>
          <w:szCs w:val="30"/>
          <w:shd w:val="clear" w:color="auto" w:fill="FFFFFF"/>
        </w:rPr>
        <w:t>五</w:t>
      </w:r>
      <w:r w:rsidR="0028050F" w:rsidRPr="000E636D">
        <w:rPr>
          <w:rFonts w:ascii="宋体" w:hAnsi="宋体"/>
          <w:b/>
          <w:sz w:val="30"/>
          <w:szCs w:val="30"/>
          <w:shd w:val="clear" w:color="auto" w:fill="FFFFFF"/>
        </w:rPr>
        <w:t>、课时计划</w:t>
      </w:r>
    </w:p>
    <w:p w:rsidR="0028050F" w:rsidRDefault="0028050F" w:rsidP="0028050F">
      <w:pPr>
        <w:shd w:val="solid" w:color="FFFFFF" w:fill="auto"/>
        <w:autoSpaceDN w:val="0"/>
        <w:spacing w:before="75" w:after="75"/>
        <w:rPr>
          <w:rFonts w:ascii="sans serif"/>
          <w:shd w:val="clear" w:color="auto" w:fill="FFFFFF"/>
        </w:rPr>
      </w:pPr>
      <w:r>
        <w:rPr>
          <w:rFonts w:ascii="宋体" w:hAnsi="宋体"/>
          <w:sz w:val="28"/>
          <w:shd w:val="clear" w:color="auto" w:fill="FFFFFF"/>
        </w:rPr>
        <w:t xml:space="preserve">         </w:t>
      </w:r>
    </w:p>
    <w:tbl>
      <w:tblPr>
        <w:tblW w:w="8430" w:type="dxa"/>
        <w:tblInd w:w="-98" w:type="dxa"/>
        <w:tblLayout w:type="fixed"/>
        <w:tblLook w:val="0000"/>
      </w:tblPr>
      <w:tblGrid>
        <w:gridCol w:w="4215"/>
        <w:gridCol w:w="4215"/>
      </w:tblGrid>
      <w:tr w:rsidR="0028050F" w:rsidTr="00C65843">
        <w:tc>
          <w:tcPr>
            <w:tcW w:w="4215" w:type="dxa"/>
            <w:tcBorders>
              <w:top w:val="single" w:sz="8" w:space="0" w:color="000000"/>
              <w:left w:val="single" w:sz="8" w:space="0" w:color="000000"/>
              <w:bottom w:val="single" w:sz="8" w:space="0" w:color="000000"/>
              <w:right w:val="single" w:sz="8" w:space="0" w:color="000000"/>
            </w:tcBorders>
            <w:shd w:val="solid" w:color="FFFFFF" w:fill="auto"/>
            <w:tcMar>
              <w:top w:w="0" w:type="dxa"/>
              <w:left w:w="0" w:type="dxa"/>
              <w:bottom w:w="0" w:type="dxa"/>
              <w:right w:w="0" w:type="dxa"/>
            </w:tcMar>
          </w:tcPr>
          <w:p w:rsidR="0028050F" w:rsidRDefault="0028050F" w:rsidP="00C65843">
            <w:pPr>
              <w:shd w:val="solid" w:color="FFFFFF" w:fill="auto"/>
              <w:autoSpaceDN w:val="0"/>
              <w:spacing w:before="75" w:after="75"/>
              <w:rPr>
                <w:rFonts w:ascii="sans serif"/>
                <w:shd w:val="clear" w:color="auto" w:fill="FFFFFF"/>
              </w:rPr>
            </w:pPr>
            <w:r>
              <w:rPr>
                <w:rFonts w:ascii="宋体" w:hAnsi="宋体"/>
                <w:sz w:val="28"/>
                <w:shd w:val="clear" w:color="auto" w:fill="FFFFFF"/>
              </w:rPr>
              <w:t xml:space="preserve">      </w:t>
            </w:r>
            <w:r>
              <w:rPr>
                <w:rFonts w:ascii="宋体" w:hAnsi="宋体" w:hint="eastAsia"/>
                <w:sz w:val="28"/>
                <w:shd w:val="clear" w:color="auto" w:fill="FFFFFF"/>
              </w:rPr>
              <w:t>课程数</w:t>
            </w:r>
          </w:p>
        </w:tc>
        <w:tc>
          <w:tcPr>
            <w:tcW w:w="4215" w:type="dxa"/>
            <w:tcBorders>
              <w:top w:val="single" w:sz="8" w:space="0" w:color="000000"/>
              <w:left w:val="single" w:sz="8" w:space="0" w:color="000000"/>
              <w:bottom w:val="single" w:sz="8" w:space="0" w:color="000000"/>
              <w:right w:val="single" w:sz="8" w:space="0" w:color="000000"/>
            </w:tcBorders>
            <w:shd w:val="solid" w:color="FFFFFF" w:fill="auto"/>
            <w:tcMar>
              <w:top w:w="0" w:type="dxa"/>
              <w:left w:w="0" w:type="dxa"/>
              <w:bottom w:w="0" w:type="dxa"/>
              <w:right w:w="0" w:type="dxa"/>
            </w:tcMar>
          </w:tcPr>
          <w:p w:rsidR="0028050F" w:rsidRDefault="0028050F" w:rsidP="00C65843">
            <w:pPr>
              <w:shd w:val="solid" w:color="FFFFFF" w:fill="auto"/>
              <w:autoSpaceDN w:val="0"/>
              <w:spacing w:before="75" w:after="75"/>
              <w:rPr>
                <w:rFonts w:ascii="sans serif"/>
                <w:shd w:val="clear" w:color="auto" w:fill="FFFFFF"/>
              </w:rPr>
            </w:pPr>
            <w:r>
              <w:rPr>
                <w:rFonts w:ascii="宋体" w:hAnsi="宋体"/>
                <w:sz w:val="28"/>
                <w:shd w:val="clear" w:color="auto" w:fill="FFFFFF"/>
              </w:rPr>
              <w:t xml:space="preserve">     具  体  内  容</w:t>
            </w:r>
          </w:p>
        </w:tc>
      </w:tr>
      <w:tr w:rsidR="0028050F" w:rsidTr="00C65843">
        <w:tc>
          <w:tcPr>
            <w:tcW w:w="4215" w:type="dxa"/>
            <w:tcBorders>
              <w:top w:val="single" w:sz="8" w:space="0" w:color="000000"/>
              <w:left w:val="single" w:sz="8" w:space="0" w:color="000000"/>
              <w:bottom w:val="single" w:sz="8" w:space="0" w:color="000000"/>
              <w:right w:val="single" w:sz="8" w:space="0" w:color="000000"/>
            </w:tcBorders>
            <w:shd w:val="solid" w:color="FFFFFF" w:fill="auto"/>
            <w:tcMar>
              <w:top w:w="0" w:type="dxa"/>
              <w:left w:w="0" w:type="dxa"/>
              <w:bottom w:w="0" w:type="dxa"/>
              <w:right w:w="0" w:type="dxa"/>
            </w:tcMar>
          </w:tcPr>
          <w:p w:rsidR="0028050F" w:rsidRDefault="0028050F" w:rsidP="00C65843">
            <w:pPr>
              <w:shd w:val="solid" w:color="FFFFFF" w:fill="auto"/>
              <w:autoSpaceDN w:val="0"/>
              <w:spacing w:before="75" w:after="75"/>
              <w:rPr>
                <w:rFonts w:ascii="sans serif"/>
                <w:shd w:val="clear" w:color="auto" w:fill="FFFFFF"/>
              </w:rPr>
            </w:pPr>
            <w:r>
              <w:rPr>
                <w:rFonts w:ascii="宋体" w:hAnsi="宋体"/>
                <w:sz w:val="28"/>
                <w:shd w:val="clear" w:color="auto" w:fill="FFFFFF"/>
              </w:rPr>
              <w:t xml:space="preserve">      </w:t>
            </w:r>
            <w:r>
              <w:rPr>
                <w:rFonts w:ascii="宋体" w:hAnsi="宋体" w:hint="eastAsia"/>
                <w:sz w:val="28"/>
                <w:shd w:val="clear" w:color="auto" w:fill="FFFFFF"/>
              </w:rPr>
              <w:t xml:space="preserve"> </w:t>
            </w:r>
            <w:r>
              <w:rPr>
                <w:rFonts w:ascii="宋体" w:hAnsi="宋体"/>
                <w:sz w:val="28"/>
                <w:shd w:val="clear" w:color="auto" w:fill="FFFFFF"/>
              </w:rPr>
              <w:t xml:space="preserve">  </w:t>
            </w:r>
            <w:r>
              <w:rPr>
                <w:rFonts w:ascii="宋体" w:hAnsi="宋体" w:hint="eastAsia"/>
                <w:sz w:val="28"/>
                <w:shd w:val="clear" w:color="auto" w:fill="FFFFFF"/>
              </w:rPr>
              <w:t>1</w:t>
            </w:r>
          </w:p>
        </w:tc>
        <w:tc>
          <w:tcPr>
            <w:tcW w:w="4215" w:type="dxa"/>
            <w:tcBorders>
              <w:top w:val="single" w:sz="8" w:space="0" w:color="000000"/>
              <w:left w:val="single" w:sz="8" w:space="0" w:color="000000"/>
              <w:bottom w:val="single" w:sz="8" w:space="0" w:color="000000"/>
              <w:right w:val="single" w:sz="8" w:space="0" w:color="000000"/>
            </w:tcBorders>
            <w:shd w:val="solid" w:color="FFFFFF" w:fill="auto"/>
            <w:tcMar>
              <w:top w:w="0" w:type="dxa"/>
              <w:left w:w="0" w:type="dxa"/>
              <w:bottom w:w="0" w:type="dxa"/>
              <w:right w:w="0" w:type="dxa"/>
            </w:tcMar>
          </w:tcPr>
          <w:p w:rsidR="0028050F" w:rsidRDefault="0028050F" w:rsidP="00840A49">
            <w:pPr>
              <w:shd w:val="solid" w:color="FFFFFF" w:fill="auto"/>
              <w:autoSpaceDN w:val="0"/>
              <w:spacing w:before="75" w:after="75"/>
              <w:rPr>
                <w:rFonts w:ascii="sans serif"/>
                <w:shd w:val="clear" w:color="auto" w:fill="FFFFFF"/>
              </w:rPr>
            </w:pPr>
            <w:r>
              <w:rPr>
                <w:rFonts w:ascii="宋体" w:hAnsi="宋体"/>
                <w:sz w:val="28"/>
                <w:shd w:val="clear" w:color="auto" w:fill="FFFFFF"/>
              </w:rPr>
              <w:t xml:space="preserve">       </w:t>
            </w:r>
            <w:r w:rsidR="00840A49">
              <w:rPr>
                <w:rFonts w:ascii="宋体" w:hAnsi="宋体" w:hint="eastAsia"/>
                <w:sz w:val="28"/>
                <w:shd w:val="clear" w:color="auto" w:fill="FFFFFF"/>
              </w:rPr>
              <w:t>排球</w:t>
            </w:r>
            <w:r w:rsidR="00840A49">
              <w:rPr>
                <w:rFonts w:ascii="宋体" w:hAnsi="宋体"/>
                <w:sz w:val="28"/>
                <w:shd w:val="clear" w:color="auto" w:fill="FFFFFF"/>
              </w:rPr>
              <w:t>理论知识</w:t>
            </w:r>
          </w:p>
        </w:tc>
      </w:tr>
      <w:tr w:rsidR="0028050F" w:rsidTr="00C65843">
        <w:tc>
          <w:tcPr>
            <w:tcW w:w="4215" w:type="dxa"/>
            <w:tcBorders>
              <w:top w:val="single" w:sz="8" w:space="0" w:color="000000"/>
              <w:left w:val="single" w:sz="8" w:space="0" w:color="000000"/>
              <w:bottom w:val="single" w:sz="8" w:space="0" w:color="000000"/>
              <w:right w:val="single" w:sz="8" w:space="0" w:color="000000"/>
            </w:tcBorders>
            <w:shd w:val="solid" w:color="FFFFFF" w:fill="auto"/>
            <w:tcMar>
              <w:top w:w="0" w:type="dxa"/>
              <w:left w:w="0" w:type="dxa"/>
              <w:bottom w:w="0" w:type="dxa"/>
              <w:right w:w="0" w:type="dxa"/>
            </w:tcMar>
          </w:tcPr>
          <w:p w:rsidR="0028050F" w:rsidRDefault="0028050F" w:rsidP="00C65843">
            <w:pPr>
              <w:shd w:val="solid" w:color="FFFFFF" w:fill="auto"/>
              <w:autoSpaceDN w:val="0"/>
              <w:spacing w:before="75" w:after="75"/>
              <w:rPr>
                <w:rFonts w:ascii="sans serif"/>
                <w:shd w:val="clear" w:color="auto" w:fill="FFFFFF"/>
              </w:rPr>
            </w:pPr>
            <w:r>
              <w:rPr>
                <w:rFonts w:ascii="宋体" w:hAnsi="宋体"/>
                <w:sz w:val="28"/>
                <w:shd w:val="clear" w:color="auto" w:fill="FFFFFF"/>
              </w:rPr>
              <w:t xml:space="preserve">        </w:t>
            </w:r>
            <w:r>
              <w:rPr>
                <w:rFonts w:ascii="宋体" w:hAnsi="宋体" w:hint="eastAsia"/>
                <w:sz w:val="28"/>
                <w:shd w:val="clear" w:color="auto" w:fill="FFFFFF"/>
              </w:rPr>
              <w:t xml:space="preserve"> </w:t>
            </w:r>
            <w:r w:rsidR="00840A49">
              <w:rPr>
                <w:rFonts w:ascii="宋体" w:hAnsi="宋体" w:hint="eastAsia"/>
                <w:sz w:val="28"/>
                <w:shd w:val="clear" w:color="auto" w:fill="FFFFFF"/>
              </w:rPr>
              <w:t>1</w:t>
            </w:r>
          </w:p>
        </w:tc>
        <w:tc>
          <w:tcPr>
            <w:tcW w:w="4215" w:type="dxa"/>
            <w:tcBorders>
              <w:top w:val="single" w:sz="8" w:space="0" w:color="000000"/>
              <w:left w:val="single" w:sz="8" w:space="0" w:color="000000"/>
              <w:bottom w:val="single" w:sz="8" w:space="0" w:color="000000"/>
              <w:right w:val="single" w:sz="8" w:space="0" w:color="000000"/>
            </w:tcBorders>
            <w:shd w:val="solid" w:color="FFFFFF" w:fill="auto"/>
            <w:tcMar>
              <w:top w:w="0" w:type="dxa"/>
              <w:left w:w="0" w:type="dxa"/>
              <w:bottom w:w="0" w:type="dxa"/>
              <w:right w:w="0" w:type="dxa"/>
            </w:tcMar>
          </w:tcPr>
          <w:p w:rsidR="0028050F" w:rsidRDefault="00840A49" w:rsidP="00840A49">
            <w:pPr>
              <w:shd w:val="solid" w:color="FFFFFF" w:fill="auto"/>
              <w:autoSpaceDN w:val="0"/>
              <w:spacing w:before="75" w:after="75"/>
              <w:ind w:firstLineChars="200" w:firstLine="560"/>
              <w:rPr>
                <w:rFonts w:ascii="sans serif"/>
                <w:shd w:val="clear" w:color="auto" w:fill="FFFFFF"/>
              </w:rPr>
            </w:pPr>
            <w:r>
              <w:rPr>
                <w:rFonts w:ascii="宋体" w:hAnsi="宋体" w:hint="eastAsia"/>
                <w:sz w:val="28"/>
                <w:shd w:val="clear" w:color="auto" w:fill="FFFFFF"/>
              </w:rPr>
              <w:t>排球游戏球感的练习</w:t>
            </w:r>
          </w:p>
        </w:tc>
      </w:tr>
      <w:tr w:rsidR="0028050F" w:rsidTr="00C65843">
        <w:tc>
          <w:tcPr>
            <w:tcW w:w="4215" w:type="dxa"/>
            <w:tcBorders>
              <w:top w:val="single" w:sz="8" w:space="0" w:color="000000"/>
              <w:left w:val="single" w:sz="8" w:space="0" w:color="000000"/>
              <w:bottom w:val="single" w:sz="8" w:space="0" w:color="000000"/>
              <w:right w:val="single" w:sz="8" w:space="0" w:color="000000"/>
            </w:tcBorders>
            <w:shd w:val="solid" w:color="FFFFFF" w:fill="auto"/>
            <w:tcMar>
              <w:top w:w="0" w:type="dxa"/>
              <w:left w:w="0" w:type="dxa"/>
              <w:bottom w:w="0" w:type="dxa"/>
              <w:right w:w="0" w:type="dxa"/>
            </w:tcMar>
          </w:tcPr>
          <w:p w:rsidR="0028050F" w:rsidRDefault="0028050F" w:rsidP="00C65843">
            <w:pPr>
              <w:shd w:val="solid" w:color="FFFFFF" w:fill="auto"/>
              <w:autoSpaceDN w:val="0"/>
              <w:spacing w:before="75" w:after="75"/>
              <w:rPr>
                <w:rFonts w:ascii="sans serif"/>
                <w:shd w:val="clear" w:color="auto" w:fill="FFFFFF"/>
              </w:rPr>
            </w:pPr>
            <w:r>
              <w:rPr>
                <w:rFonts w:ascii="宋体" w:hAnsi="宋体"/>
                <w:sz w:val="28"/>
                <w:shd w:val="clear" w:color="auto" w:fill="FFFFFF"/>
              </w:rPr>
              <w:t xml:space="preserve">       </w:t>
            </w:r>
            <w:r>
              <w:rPr>
                <w:rFonts w:ascii="宋体" w:hAnsi="宋体" w:hint="eastAsia"/>
                <w:sz w:val="28"/>
                <w:shd w:val="clear" w:color="auto" w:fill="FFFFFF"/>
              </w:rPr>
              <w:t xml:space="preserve">  4</w:t>
            </w:r>
          </w:p>
        </w:tc>
        <w:tc>
          <w:tcPr>
            <w:tcW w:w="4215" w:type="dxa"/>
            <w:tcBorders>
              <w:top w:val="single" w:sz="8" w:space="0" w:color="000000"/>
              <w:left w:val="single" w:sz="8" w:space="0" w:color="000000"/>
              <w:bottom w:val="single" w:sz="8" w:space="0" w:color="000000"/>
              <w:right w:val="single" w:sz="8" w:space="0" w:color="000000"/>
            </w:tcBorders>
            <w:shd w:val="solid" w:color="FFFFFF" w:fill="auto"/>
            <w:tcMar>
              <w:top w:w="0" w:type="dxa"/>
              <w:left w:w="0" w:type="dxa"/>
              <w:bottom w:w="0" w:type="dxa"/>
              <w:right w:w="0" w:type="dxa"/>
            </w:tcMar>
          </w:tcPr>
          <w:p w:rsidR="0028050F" w:rsidRDefault="0028050F" w:rsidP="00840A49">
            <w:pPr>
              <w:shd w:val="solid" w:color="FFFFFF" w:fill="auto"/>
              <w:autoSpaceDN w:val="0"/>
              <w:spacing w:before="75" w:after="75"/>
              <w:ind w:firstLineChars="300" w:firstLine="840"/>
              <w:rPr>
                <w:rFonts w:ascii="sans serif"/>
                <w:shd w:val="clear" w:color="auto" w:fill="FFFFFF"/>
              </w:rPr>
            </w:pPr>
            <w:r>
              <w:rPr>
                <w:rFonts w:ascii="宋体" w:hAnsi="宋体" w:hint="eastAsia"/>
                <w:sz w:val="28"/>
                <w:shd w:val="clear" w:color="auto" w:fill="FFFFFF"/>
              </w:rPr>
              <w:t>对墙垫球</w:t>
            </w:r>
            <w:r>
              <w:rPr>
                <w:rFonts w:ascii="宋体" w:hAnsi="宋体"/>
                <w:sz w:val="28"/>
                <w:shd w:val="clear" w:color="auto" w:fill="FFFFFF"/>
              </w:rPr>
              <w:t>的练习</w:t>
            </w:r>
          </w:p>
        </w:tc>
      </w:tr>
      <w:tr w:rsidR="0028050F" w:rsidTr="00C65843">
        <w:tc>
          <w:tcPr>
            <w:tcW w:w="4215" w:type="dxa"/>
            <w:tcBorders>
              <w:top w:val="single" w:sz="8" w:space="0" w:color="000000"/>
              <w:left w:val="single" w:sz="8" w:space="0" w:color="000000"/>
              <w:bottom w:val="single" w:sz="8" w:space="0" w:color="000000"/>
              <w:right w:val="single" w:sz="8" w:space="0" w:color="000000"/>
            </w:tcBorders>
            <w:shd w:val="solid" w:color="FFFFFF" w:fill="auto"/>
            <w:tcMar>
              <w:top w:w="0" w:type="dxa"/>
              <w:left w:w="0" w:type="dxa"/>
              <w:bottom w:w="0" w:type="dxa"/>
              <w:right w:w="0" w:type="dxa"/>
            </w:tcMar>
          </w:tcPr>
          <w:p w:rsidR="0028050F" w:rsidRDefault="0028050F" w:rsidP="00C65843">
            <w:pPr>
              <w:shd w:val="solid" w:color="FFFFFF" w:fill="auto"/>
              <w:autoSpaceDN w:val="0"/>
              <w:spacing w:before="75" w:after="75"/>
              <w:rPr>
                <w:rFonts w:ascii="sans serif"/>
                <w:shd w:val="clear" w:color="auto" w:fill="FFFFFF"/>
              </w:rPr>
            </w:pPr>
            <w:r>
              <w:rPr>
                <w:rFonts w:ascii="宋体" w:hAnsi="宋体"/>
                <w:sz w:val="28"/>
                <w:shd w:val="clear" w:color="auto" w:fill="FFFFFF"/>
              </w:rPr>
              <w:t xml:space="preserve">        </w:t>
            </w:r>
            <w:r>
              <w:rPr>
                <w:rFonts w:ascii="宋体" w:hAnsi="宋体" w:hint="eastAsia"/>
                <w:sz w:val="28"/>
                <w:shd w:val="clear" w:color="auto" w:fill="FFFFFF"/>
              </w:rPr>
              <w:t xml:space="preserve"> 4</w:t>
            </w:r>
          </w:p>
        </w:tc>
        <w:tc>
          <w:tcPr>
            <w:tcW w:w="4215" w:type="dxa"/>
            <w:tcBorders>
              <w:top w:val="single" w:sz="8" w:space="0" w:color="000000"/>
              <w:left w:val="single" w:sz="8" w:space="0" w:color="000000"/>
              <w:bottom w:val="single" w:sz="8" w:space="0" w:color="000000"/>
              <w:right w:val="single" w:sz="8" w:space="0" w:color="000000"/>
            </w:tcBorders>
            <w:shd w:val="solid" w:color="FFFFFF" w:fill="auto"/>
            <w:tcMar>
              <w:top w:w="0" w:type="dxa"/>
              <w:left w:w="0" w:type="dxa"/>
              <w:bottom w:w="0" w:type="dxa"/>
              <w:right w:w="0" w:type="dxa"/>
            </w:tcMar>
          </w:tcPr>
          <w:p w:rsidR="0028050F" w:rsidRDefault="0028050F" w:rsidP="00C65843">
            <w:pPr>
              <w:shd w:val="solid" w:color="FFFFFF" w:fill="auto"/>
              <w:autoSpaceDN w:val="0"/>
              <w:spacing w:before="75" w:after="75"/>
              <w:ind w:firstLine="840"/>
              <w:rPr>
                <w:rFonts w:ascii="sans serif"/>
                <w:shd w:val="clear" w:color="auto" w:fill="FFFFFF"/>
              </w:rPr>
            </w:pPr>
            <w:r>
              <w:rPr>
                <w:rFonts w:ascii="宋体" w:hAnsi="宋体" w:hint="eastAsia"/>
                <w:sz w:val="28"/>
                <w:shd w:val="clear" w:color="auto" w:fill="FFFFFF"/>
              </w:rPr>
              <w:t>正面垫球</w:t>
            </w:r>
            <w:r>
              <w:rPr>
                <w:rFonts w:ascii="宋体" w:hAnsi="宋体"/>
                <w:sz w:val="28"/>
                <w:shd w:val="clear" w:color="auto" w:fill="FFFFFF"/>
              </w:rPr>
              <w:t>的练习</w:t>
            </w:r>
          </w:p>
        </w:tc>
      </w:tr>
      <w:tr w:rsidR="00840A49" w:rsidTr="00C65843">
        <w:tc>
          <w:tcPr>
            <w:tcW w:w="4215" w:type="dxa"/>
            <w:tcBorders>
              <w:top w:val="single" w:sz="8" w:space="0" w:color="000000"/>
              <w:left w:val="single" w:sz="8" w:space="0" w:color="000000"/>
              <w:bottom w:val="single" w:sz="8" w:space="0" w:color="000000"/>
              <w:right w:val="single" w:sz="8" w:space="0" w:color="000000"/>
            </w:tcBorders>
            <w:shd w:val="solid" w:color="FFFFFF" w:fill="auto"/>
            <w:tcMar>
              <w:top w:w="0" w:type="dxa"/>
              <w:left w:w="0" w:type="dxa"/>
              <w:bottom w:w="0" w:type="dxa"/>
              <w:right w:w="0" w:type="dxa"/>
            </w:tcMar>
          </w:tcPr>
          <w:p w:rsidR="00840A49" w:rsidRDefault="00840A49" w:rsidP="00C65843">
            <w:pPr>
              <w:shd w:val="solid" w:color="FFFFFF" w:fill="auto"/>
              <w:autoSpaceDN w:val="0"/>
              <w:spacing w:before="75" w:after="75"/>
              <w:rPr>
                <w:rFonts w:ascii="宋体" w:hAnsi="宋体"/>
                <w:sz w:val="28"/>
                <w:shd w:val="clear" w:color="auto" w:fill="FFFFFF"/>
              </w:rPr>
            </w:pPr>
            <w:r>
              <w:rPr>
                <w:rFonts w:ascii="宋体" w:hAnsi="宋体" w:hint="eastAsia"/>
                <w:sz w:val="28"/>
                <w:shd w:val="clear" w:color="auto" w:fill="FFFFFF"/>
              </w:rPr>
              <w:t xml:space="preserve">         2</w:t>
            </w:r>
          </w:p>
        </w:tc>
        <w:tc>
          <w:tcPr>
            <w:tcW w:w="4215" w:type="dxa"/>
            <w:tcBorders>
              <w:top w:val="single" w:sz="8" w:space="0" w:color="000000"/>
              <w:left w:val="single" w:sz="8" w:space="0" w:color="000000"/>
              <w:bottom w:val="single" w:sz="8" w:space="0" w:color="000000"/>
              <w:right w:val="single" w:sz="8" w:space="0" w:color="000000"/>
            </w:tcBorders>
            <w:shd w:val="solid" w:color="FFFFFF" w:fill="auto"/>
            <w:tcMar>
              <w:top w:w="0" w:type="dxa"/>
              <w:left w:w="0" w:type="dxa"/>
              <w:bottom w:w="0" w:type="dxa"/>
              <w:right w:w="0" w:type="dxa"/>
            </w:tcMar>
          </w:tcPr>
          <w:p w:rsidR="00840A49" w:rsidRDefault="00840A49" w:rsidP="00C65843">
            <w:pPr>
              <w:shd w:val="solid" w:color="FFFFFF" w:fill="auto"/>
              <w:autoSpaceDN w:val="0"/>
              <w:spacing w:before="75" w:after="75"/>
              <w:ind w:firstLine="840"/>
              <w:rPr>
                <w:rFonts w:ascii="宋体" w:hAnsi="宋体" w:hint="eastAsia"/>
                <w:sz w:val="28"/>
                <w:shd w:val="clear" w:color="auto" w:fill="FFFFFF"/>
              </w:rPr>
            </w:pPr>
            <w:r>
              <w:rPr>
                <w:rFonts w:ascii="宋体" w:hAnsi="宋体" w:hint="eastAsia"/>
                <w:sz w:val="28"/>
                <w:shd w:val="clear" w:color="auto" w:fill="FFFFFF"/>
              </w:rPr>
              <w:t>专项素质练习</w:t>
            </w:r>
          </w:p>
        </w:tc>
      </w:tr>
      <w:tr w:rsidR="0028050F" w:rsidTr="00C65843">
        <w:tc>
          <w:tcPr>
            <w:tcW w:w="4215" w:type="dxa"/>
            <w:tcBorders>
              <w:top w:val="single" w:sz="8" w:space="0" w:color="000000"/>
              <w:left w:val="single" w:sz="8" w:space="0" w:color="000000"/>
              <w:bottom w:val="single" w:sz="8" w:space="0" w:color="000000"/>
              <w:right w:val="single" w:sz="8" w:space="0" w:color="000000"/>
            </w:tcBorders>
            <w:shd w:val="solid" w:color="FFFFFF" w:fill="auto"/>
            <w:tcMar>
              <w:top w:w="0" w:type="dxa"/>
              <w:left w:w="0" w:type="dxa"/>
              <w:bottom w:w="0" w:type="dxa"/>
              <w:right w:w="0" w:type="dxa"/>
            </w:tcMar>
          </w:tcPr>
          <w:p w:rsidR="0028050F" w:rsidRDefault="0028050F" w:rsidP="00C65843">
            <w:pPr>
              <w:shd w:val="solid" w:color="FFFFFF" w:fill="auto"/>
              <w:autoSpaceDN w:val="0"/>
              <w:spacing w:before="75" w:after="75"/>
              <w:rPr>
                <w:rFonts w:ascii="sans serif"/>
                <w:shd w:val="clear" w:color="auto" w:fill="FFFFFF"/>
              </w:rPr>
            </w:pPr>
            <w:r>
              <w:rPr>
                <w:rFonts w:ascii="宋体" w:hAnsi="宋体"/>
                <w:sz w:val="28"/>
                <w:shd w:val="clear" w:color="auto" w:fill="FFFFFF"/>
              </w:rPr>
              <w:t xml:space="preserve">         </w:t>
            </w:r>
            <w:r w:rsidR="00840A49">
              <w:rPr>
                <w:rFonts w:ascii="宋体" w:hAnsi="宋体" w:hint="eastAsia"/>
                <w:sz w:val="28"/>
                <w:shd w:val="clear" w:color="auto" w:fill="FFFFFF"/>
              </w:rPr>
              <w:t>2</w:t>
            </w:r>
          </w:p>
        </w:tc>
        <w:tc>
          <w:tcPr>
            <w:tcW w:w="4215" w:type="dxa"/>
            <w:tcBorders>
              <w:top w:val="single" w:sz="8" w:space="0" w:color="000000"/>
              <w:left w:val="single" w:sz="8" w:space="0" w:color="000000"/>
              <w:bottom w:val="single" w:sz="8" w:space="0" w:color="000000"/>
              <w:right w:val="single" w:sz="8" w:space="0" w:color="000000"/>
            </w:tcBorders>
            <w:shd w:val="solid" w:color="FFFFFF" w:fill="auto"/>
            <w:tcMar>
              <w:top w:w="0" w:type="dxa"/>
              <w:left w:w="0" w:type="dxa"/>
              <w:bottom w:w="0" w:type="dxa"/>
              <w:right w:w="0" w:type="dxa"/>
            </w:tcMar>
          </w:tcPr>
          <w:p w:rsidR="0028050F" w:rsidRDefault="00840A49" w:rsidP="00C65843">
            <w:pPr>
              <w:shd w:val="solid" w:color="FFFFFF" w:fill="auto"/>
              <w:autoSpaceDN w:val="0"/>
              <w:spacing w:before="75" w:after="75"/>
              <w:ind w:firstLine="840"/>
              <w:rPr>
                <w:rFonts w:ascii="sans serif"/>
                <w:shd w:val="clear" w:color="auto" w:fill="FFFFFF"/>
              </w:rPr>
            </w:pPr>
            <w:r>
              <w:rPr>
                <w:rFonts w:ascii="宋体" w:hAnsi="宋体"/>
                <w:sz w:val="28"/>
                <w:shd w:val="clear" w:color="auto" w:fill="FFFFFF"/>
              </w:rPr>
              <w:t>基本步法的练习</w:t>
            </w:r>
          </w:p>
        </w:tc>
      </w:tr>
    </w:tbl>
    <w:p w:rsidR="0028050F" w:rsidRDefault="0028050F" w:rsidP="0028050F"/>
    <w:p w:rsidR="0028050F" w:rsidRDefault="0028050F" w:rsidP="0028050F">
      <w:pPr>
        <w:shd w:val="solid" w:color="FFFFFF" w:fill="auto"/>
        <w:autoSpaceDN w:val="0"/>
        <w:spacing w:before="75" w:after="75"/>
        <w:jc w:val="left"/>
        <w:rPr>
          <w:rFonts w:ascii="sans serif"/>
          <w:shd w:val="clear" w:color="auto" w:fill="FFFFFF"/>
        </w:rPr>
      </w:pPr>
      <w:r>
        <w:rPr>
          <w:rFonts w:ascii="宋体" w:hAnsi="宋体" w:hint="eastAsia"/>
          <w:b/>
          <w:sz w:val="28"/>
          <w:shd w:val="clear" w:color="auto" w:fill="FFFFFF"/>
        </w:rPr>
        <w:t>主要针对六年级的学生：</w:t>
      </w:r>
    </w:p>
    <w:p w:rsidR="0028050F" w:rsidRPr="000E636D" w:rsidRDefault="0028050F" w:rsidP="000E636D">
      <w:pPr>
        <w:shd w:val="solid" w:color="FFFFFF" w:fill="auto"/>
        <w:autoSpaceDN w:val="0"/>
        <w:spacing w:before="75" w:after="75"/>
        <w:jc w:val="left"/>
        <w:rPr>
          <w:rFonts w:ascii="sans serif"/>
          <w:szCs w:val="21"/>
          <w:shd w:val="clear" w:color="auto" w:fill="FFFFFF"/>
        </w:rPr>
      </w:pPr>
      <w:r w:rsidRPr="000E636D">
        <w:rPr>
          <w:rFonts w:ascii="宋体" w:hAnsi="宋体"/>
          <w:szCs w:val="21"/>
          <w:shd w:val="clear" w:color="auto" w:fill="FFFFFF"/>
        </w:rPr>
        <w:t>1、 熟悉基本技术动作，发展运动技能，对技术动作进行规范化训练。发展在对抗中的应变能力；</w:t>
      </w:r>
    </w:p>
    <w:p w:rsidR="0028050F" w:rsidRPr="000E636D" w:rsidRDefault="0028050F" w:rsidP="000E636D">
      <w:pPr>
        <w:shd w:val="solid" w:color="FFFFFF" w:fill="auto"/>
        <w:autoSpaceDN w:val="0"/>
        <w:spacing w:before="75" w:after="75"/>
        <w:jc w:val="left"/>
        <w:rPr>
          <w:rFonts w:ascii="sans serif"/>
          <w:szCs w:val="21"/>
          <w:shd w:val="clear" w:color="auto" w:fill="FFFFFF"/>
        </w:rPr>
      </w:pPr>
      <w:r w:rsidRPr="000E636D">
        <w:rPr>
          <w:rFonts w:ascii="宋体" w:hAnsi="宋体"/>
          <w:szCs w:val="21"/>
          <w:shd w:val="clear" w:color="auto" w:fill="FFFFFF"/>
        </w:rPr>
        <w:t>2、 进行身体素质的训练，进一步发展发应、动作和移动速度；</w:t>
      </w:r>
    </w:p>
    <w:p w:rsidR="0028050F" w:rsidRPr="000E636D" w:rsidRDefault="0028050F" w:rsidP="000E636D">
      <w:pPr>
        <w:shd w:val="solid" w:color="FFFFFF" w:fill="auto"/>
        <w:autoSpaceDN w:val="0"/>
        <w:spacing w:before="75" w:after="75"/>
        <w:jc w:val="left"/>
        <w:rPr>
          <w:rFonts w:ascii="sans serif"/>
          <w:szCs w:val="21"/>
          <w:shd w:val="clear" w:color="auto" w:fill="FFFFFF"/>
        </w:rPr>
      </w:pPr>
      <w:r w:rsidRPr="000E636D">
        <w:rPr>
          <w:rFonts w:ascii="宋体" w:hAnsi="宋体"/>
          <w:szCs w:val="21"/>
          <w:shd w:val="clear" w:color="auto" w:fill="FFFFFF"/>
        </w:rPr>
        <w:t>3、 学习基础配合和比赛知识，培养和提高战术意识；</w:t>
      </w:r>
    </w:p>
    <w:p w:rsidR="0028050F" w:rsidRPr="000E636D" w:rsidRDefault="0028050F" w:rsidP="000E636D">
      <w:pPr>
        <w:shd w:val="solid" w:color="FFFFFF" w:fill="auto"/>
        <w:autoSpaceDN w:val="0"/>
        <w:spacing w:before="75" w:after="75"/>
        <w:jc w:val="left"/>
        <w:rPr>
          <w:rFonts w:ascii="sans serif"/>
          <w:szCs w:val="21"/>
          <w:shd w:val="clear" w:color="auto" w:fill="FFFFFF"/>
        </w:rPr>
      </w:pPr>
      <w:r w:rsidRPr="000E636D">
        <w:rPr>
          <w:rFonts w:ascii="宋体" w:hAnsi="宋体"/>
          <w:szCs w:val="21"/>
          <w:shd w:val="clear" w:color="auto" w:fill="FFFFFF"/>
        </w:rPr>
        <w:t>4、 加强心理训练，提高意志和注意品质；</w:t>
      </w:r>
    </w:p>
    <w:p w:rsidR="0028050F" w:rsidRPr="000E636D" w:rsidRDefault="0028050F" w:rsidP="000E636D">
      <w:pPr>
        <w:shd w:val="solid" w:color="FFFFFF" w:fill="auto"/>
        <w:autoSpaceDN w:val="0"/>
        <w:spacing w:before="75" w:after="75"/>
        <w:jc w:val="left"/>
        <w:rPr>
          <w:rFonts w:ascii="宋体" w:hAnsi="宋体"/>
          <w:szCs w:val="21"/>
          <w:shd w:val="clear" w:color="auto" w:fill="FFFFFF"/>
        </w:rPr>
      </w:pPr>
      <w:r w:rsidRPr="000E636D">
        <w:rPr>
          <w:rFonts w:ascii="宋体" w:hAnsi="宋体"/>
          <w:szCs w:val="21"/>
          <w:shd w:val="clear" w:color="auto" w:fill="FFFFFF"/>
        </w:rPr>
        <w:t>5、 发扬体育精神，形成积极进取、顽强拼搏的态度，养成克服困难的坚强意志。</w:t>
      </w:r>
    </w:p>
    <w:p w:rsidR="00AC6128" w:rsidRPr="000E636D" w:rsidRDefault="00AC6128">
      <w:pPr>
        <w:rPr>
          <w:szCs w:val="21"/>
        </w:rPr>
      </w:pPr>
    </w:p>
    <w:sectPr w:rsidR="00AC6128" w:rsidRPr="000E636D" w:rsidSect="000157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319" w:rsidRDefault="008B7319" w:rsidP="00840A49">
      <w:r>
        <w:separator/>
      </w:r>
    </w:p>
  </w:endnote>
  <w:endnote w:type="continuationSeparator" w:id="1">
    <w:p w:rsidR="008B7319" w:rsidRDefault="008B7319" w:rsidP="00840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ns serif">
    <w:altName w:val="微软雅黑"/>
    <w:charset w:val="01"/>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319" w:rsidRDefault="008B7319" w:rsidP="00840A49">
      <w:r>
        <w:separator/>
      </w:r>
    </w:p>
  </w:footnote>
  <w:footnote w:type="continuationSeparator" w:id="1">
    <w:p w:rsidR="008B7319" w:rsidRDefault="008B7319" w:rsidP="00840A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379BD"/>
    <w:multiLevelType w:val="hybridMultilevel"/>
    <w:tmpl w:val="DB40A3D2"/>
    <w:lvl w:ilvl="0" w:tplc="C214178C">
      <w:start w:val="1"/>
      <w:numFmt w:val="decimal"/>
      <w:lvlText w:val="%1."/>
      <w:lvlJc w:val="left"/>
      <w:pPr>
        <w:ind w:left="1995" w:hanging="360"/>
      </w:pPr>
      <w:rPr>
        <w:rFonts w:hint="default"/>
      </w:rPr>
    </w:lvl>
    <w:lvl w:ilvl="1" w:tplc="04090019" w:tentative="1">
      <w:start w:val="1"/>
      <w:numFmt w:val="lowerLetter"/>
      <w:lvlText w:val="%2)"/>
      <w:lvlJc w:val="left"/>
      <w:pPr>
        <w:ind w:left="2475" w:hanging="420"/>
      </w:pPr>
    </w:lvl>
    <w:lvl w:ilvl="2" w:tplc="0409001B" w:tentative="1">
      <w:start w:val="1"/>
      <w:numFmt w:val="lowerRoman"/>
      <w:lvlText w:val="%3."/>
      <w:lvlJc w:val="right"/>
      <w:pPr>
        <w:ind w:left="2895" w:hanging="420"/>
      </w:pPr>
    </w:lvl>
    <w:lvl w:ilvl="3" w:tplc="0409000F" w:tentative="1">
      <w:start w:val="1"/>
      <w:numFmt w:val="decimal"/>
      <w:lvlText w:val="%4."/>
      <w:lvlJc w:val="left"/>
      <w:pPr>
        <w:ind w:left="3315" w:hanging="420"/>
      </w:pPr>
    </w:lvl>
    <w:lvl w:ilvl="4" w:tplc="04090019" w:tentative="1">
      <w:start w:val="1"/>
      <w:numFmt w:val="lowerLetter"/>
      <w:lvlText w:val="%5)"/>
      <w:lvlJc w:val="left"/>
      <w:pPr>
        <w:ind w:left="3735" w:hanging="420"/>
      </w:pPr>
    </w:lvl>
    <w:lvl w:ilvl="5" w:tplc="0409001B" w:tentative="1">
      <w:start w:val="1"/>
      <w:numFmt w:val="lowerRoman"/>
      <w:lvlText w:val="%6."/>
      <w:lvlJc w:val="right"/>
      <w:pPr>
        <w:ind w:left="4155" w:hanging="420"/>
      </w:pPr>
    </w:lvl>
    <w:lvl w:ilvl="6" w:tplc="0409000F" w:tentative="1">
      <w:start w:val="1"/>
      <w:numFmt w:val="decimal"/>
      <w:lvlText w:val="%7."/>
      <w:lvlJc w:val="left"/>
      <w:pPr>
        <w:ind w:left="4575" w:hanging="420"/>
      </w:pPr>
    </w:lvl>
    <w:lvl w:ilvl="7" w:tplc="04090019" w:tentative="1">
      <w:start w:val="1"/>
      <w:numFmt w:val="lowerLetter"/>
      <w:lvlText w:val="%8)"/>
      <w:lvlJc w:val="left"/>
      <w:pPr>
        <w:ind w:left="4995" w:hanging="420"/>
      </w:pPr>
    </w:lvl>
    <w:lvl w:ilvl="8" w:tplc="0409001B" w:tentative="1">
      <w:start w:val="1"/>
      <w:numFmt w:val="lowerRoman"/>
      <w:lvlText w:val="%9."/>
      <w:lvlJc w:val="right"/>
      <w:pPr>
        <w:ind w:left="54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6580"/>
    <w:rsid w:val="000157FB"/>
    <w:rsid w:val="000E636D"/>
    <w:rsid w:val="001C6580"/>
    <w:rsid w:val="0028050F"/>
    <w:rsid w:val="00840A49"/>
    <w:rsid w:val="008B7319"/>
    <w:rsid w:val="00AC6128"/>
    <w:rsid w:val="00B047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7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128"/>
    <w:pPr>
      <w:ind w:firstLineChars="200" w:firstLine="420"/>
    </w:pPr>
  </w:style>
  <w:style w:type="paragraph" w:styleId="a4">
    <w:name w:val="header"/>
    <w:basedOn w:val="a"/>
    <w:link w:val="Char"/>
    <w:uiPriority w:val="99"/>
    <w:semiHidden/>
    <w:unhideWhenUsed/>
    <w:rsid w:val="00840A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40A49"/>
    <w:rPr>
      <w:sz w:val="18"/>
      <w:szCs w:val="18"/>
    </w:rPr>
  </w:style>
  <w:style w:type="paragraph" w:styleId="a5">
    <w:name w:val="footer"/>
    <w:basedOn w:val="a"/>
    <w:link w:val="Char0"/>
    <w:uiPriority w:val="99"/>
    <w:semiHidden/>
    <w:unhideWhenUsed/>
    <w:rsid w:val="00840A4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40A49"/>
    <w:rPr>
      <w:sz w:val="18"/>
      <w:szCs w:val="18"/>
    </w:rPr>
  </w:style>
</w:styles>
</file>

<file path=word/webSettings.xml><?xml version="1.0" encoding="utf-8"?>
<w:webSettings xmlns:r="http://schemas.openxmlformats.org/officeDocument/2006/relationships" xmlns:w="http://schemas.openxmlformats.org/wordprocessingml/2006/main">
  <w:divs>
    <w:div w:id="159181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189</Words>
  <Characters>1080</Characters>
  <Application>Microsoft Office Word</Application>
  <DocSecurity>0</DocSecurity>
  <Lines>9</Lines>
  <Paragraphs>2</Paragraphs>
  <ScaleCrop>false</ScaleCrop>
  <Company>MS</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2018-12-12T06:21:00Z</dcterms:created>
  <dcterms:modified xsi:type="dcterms:W3CDTF">2018-12-12T08:09:00Z</dcterms:modified>
</cp:coreProperties>
</file>