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Chars="200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eastAsia="zh-CN"/>
        </w:rPr>
        <w:t>九年级物理</w:t>
      </w:r>
      <w:r>
        <w:rPr>
          <w:rFonts w:hint="eastAsia"/>
          <w:b/>
          <w:bCs/>
          <w:sz w:val="48"/>
          <w:szCs w:val="48"/>
        </w:rPr>
        <w:t>备课组活动计划</w:t>
      </w:r>
    </w:p>
    <w:p>
      <w:pPr>
        <w:spacing w:line="500" w:lineRule="exact"/>
        <w:jc w:val="center"/>
        <w:rPr>
          <w:b/>
          <w:bCs/>
        </w:rPr>
      </w:pPr>
    </w:p>
    <w:p>
      <w:pPr>
        <w:numPr>
          <w:ilvl w:val="0"/>
          <w:numId w:val="1"/>
        </w:numPr>
      </w:pPr>
      <w:r>
        <w:rPr>
          <w:rFonts w:hint="eastAsia"/>
        </w:rPr>
        <w:t>备课组成员简介</w:t>
      </w:r>
      <w:r>
        <w:rPr>
          <w:rFonts w:hint="eastAsia"/>
          <w:lang w:eastAsia="zh-CN"/>
        </w:rPr>
        <w:t>，季媛九456，史振宇九123，胡叶九7</w:t>
      </w:r>
    </w:p>
    <w:p>
      <w:pPr>
        <w:numPr>
          <w:ilvl w:val="0"/>
          <w:numId w:val="1"/>
        </w:numPr>
      </w:pPr>
      <w:r>
        <w:rPr>
          <w:rFonts w:hint="eastAsia"/>
        </w:rPr>
        <w:t>本学期教学现状分析</w:t>
      </w:r>
    </w:p>
    <w:p>
      <w:pPr>
        <w:numPr>
          <w:ilvl w:val="0"/>
          <w:numId w:val="1"/>
        </w:numPr>
      </w:pPr>
      <w:r>
        <w:rPr>
          <w:rFonts w:hint="eastAsia"/>
        </w:rPr>
        <w:t>本学期重点工作与措施</w:t>
      </w:r>
    </w:p>
    <w:p>
      <w:pPr>
        <w:numPr>
          <w:ilvl w:val="0"/>
          <w:numId w:val="1"/>
        </w:numPr>
      </w:pPr>
      <w:r>
        <w:rPr>
          <w:rFonts w:hint="eastAsia"/>
        </w:rPr>
        <w:t>备课组活动安排表（样表供参考）</w:t>
      </w:r>
    </w:p>
    <w:p>
      <w:pPr>
        <w:jc w:val="center"/>
      </w:pPr>
      <w:r>
        <w:rPr>
          <w:b/>
          <w:bCs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  <w:lang w:eastAsia="zh-CN"/>
        </w:rPr>
        <w:t>九</w:t>
      </w:r>
      <w:r>
        <w:rPr>
          <w:u w:val="single"/>
        </w:rPr>
        <w:t xml:space="preserve">     </w:t>
      </w:r>
      <w:r>
        <w:rPr>
          <w:rFonts w:hint="eastAsia"/>
          <w:b/>
          <w:bCs/>
        </w:rPr>
        <w:t>年级</w:t>
      </w:r>
      <w:r>
        <w:rPr>
          <w:u w:val="single"/>
        </w:rPr>
        <w:t xml:space="preserve">   </w:t>
      </w:r>
      <w:r>
        <w:rPr>
          <w:rFonts w:hint="eastAsia"/>
          <w:u w:val="single"/>
          <w:lang w:eastAsia="zh-CN"/>
        </w:rPr>
        <w:t>物理</w:t>
      </w:r>
      <w:r>
        <w:rPr>
          <w:u w:val="single"/>
        </w:rPr>
        <w:t xml:space="preserve">   </w:t>
      </w:r>
      <w:r>
        <w:rPr>
          <w:rFonts w:hint="eastAsia"/>
          <w:b/>
          <w:bCs/>
        </w:rPr>
        <w:t>学科备课组活动安排</w:t>
      </w:r>
      <w:r>
        <w:rPr>
          <w:b/>
          <w:bCs/>
        </w:rPr>
        <w:t xml:space="preserve"> </w:t>
      </w:r>
      <w:r>
        <w:t xml:space="preserve">   </w:t>
      </w:r>
      <w:r>
        <w:rPr>
          <w:rFonts w:hint="eastAsia"/>
        </w:rPr>
        <w:t>时间：</w:t>
      </w:r>
      <w:r>
        <w:rPr>
          <w:rFonts w:hint="eastAsia"/>
          <w:lang w:eastAsia="zh-CN"/>
        </w:rPr>
        <w:t>2018.9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32"/>
        <w:gridCol w:w="1228"/>
        <w:gridCol w:w="1440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备课组长：</w:t>
            </w:r>
            <w:r>
              <w:rPr>
                <w:rFonts w:hint="eastAsia"/>
                <w:sz w:val="21"/>
                <w:lang w:eastAsia="zh-CN"/>
              </w:rPr>
              <w:t>季媛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教研组长：</w:t>
            </w:r>
            <w:r>
              <w:rPr>
                <w:rFonts w:hint="eastAsia"/>
                <w:sz w:val="21"/>
                <w:lang w:eastAsia="zh-CN"/>
              </w:rPr>
              <w:t>季媛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分管行政：</w:t>
            </w:r>
            <w:r>
              <w:rPr>
                <w:rFonts w:hint="eastAsia"/>
                <w:sz w:val="21"/>
                <w:lang w:eastAsia="zh-CN"/>
              </w:rPr>
              <w:t>过炜宇主任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周次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内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形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式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备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开学前准备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sz w:val="21"/>
              </w:rPr>
            </w:pPr>
          </w:p>
          <w:p>
            <w:pPr>
              <w:numPr>
                <w:ilvl w:val="0"/>
                <w:numId w:val="2"/>
              </w:numPr>
              <w:rPr>
                <w:sz w:val="21"/>
              </w:rPr>
            </w:pPr>
            <w:r>
              <w:rPr>
                <w:rFonts w:hint="eastAsia"/>
                <w:sz w:val="21"/>
              </w:rPr>
              <w:t>重点分析第一单元教材</w:t>
            </w:r>
          </w:p>
          <w:p>
            <w:pPr>
              <w:numPr>
                <w:ilvl w:val="0"/>
                <w:numId w:val="2"/>
              </w:numPr>
              <w:rPr>
                <w:sz w:val="21"/>
              </w:rPr>
            </w:pPr>
            <w:r>
              <w:rPr>
                <w:rFonts w:hint="eastAsia"/>
                <w:sz w:val="21"/>
              </w:rPr>
              <w:t>加强对每课时的教学设计研讨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rPr>
                <w:sz w:val="21"/>
              </w:rPr>
            </w:pPr>
            <w:r>
              <w:rPr>
                <w:rFonts w:hint="eastAsia"/>
                <w:sz w:val="21"/>
              </w:rPr>
              <w:t>个人感悟</w:t>
            </w:r>
          </w:p>
          <w:p>
            <w:pPr>
              <w:numPr>
                <w:ilvl w:val="0"/>
                <w:numId w:val="3"/>
              </w:numPr>
              <w:rPr>
                <w:sz w:val="21"/>
              </w:rPr>
            </w:pPr>
            <w:r>
              <w:rPr>
                <w:rFonts w:hint="eastAsia"/>
                <w:sz w:val="21"/>
              </w:rPr>
              <w:t>整体讨论</w:t>
            </w:r>
          </w:p>
          <w:p>
            <w:pPr>
              <w:numPr>
                <w:ilvl w:val="0"/>
                <w:numId w:val="3"/>
              </w:numPr>
              <w:rPr>
                <w:sz w:val="21"/>
              </w:rPr>
            </w:pPr>
            <w:r>
              <w:rPr>
                <w:rFonts w:hint="eastAsia"/>
                <w:sz w:val="21"/>
              </w:rPr>
              <w:t>个人修改提高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rPr>
                <w:sz w:val="21"/>
              </w:rPr>
            </w:pPr>
            <w:r>
              <w:rPr>
                <w:rFonts w:hint="eastAsia"/>
                <w:sz w:val="21"/>
              </w:rPr>
              <w:t>对每课时教学内容要随时研讨交流</w:t>
            </w:r>
          </w:p>
          <w:p>
            <w:pPr>
              <w:numPr>
                <w:ilvl w:val="0"/>
                <w:numId w:val="4"/>
              </w:numPr>
              <w:rPr>
                <w:sz w:val="21"/>
              </w:rPr>
            </w:pPr>
            <w:r>
              <w:rPr>
                <w:rFonts w:hint="eastAsia"/>
                <w:sz w:val="21"/>
              </w:rPr>
              <w:t>对教学常规的落实相互督促到位，尤其对学生良好学习习惯养成与学法的指导</w:t>
            </w:r>
          </w:p>
          <w:p>
            <w:pPr>
              <w:numPr>
                <w:ilvl w:val="0"/>
                <w:numId w:val="4"/>
              </w:numPr>
              <w:rPr>
                <w:sz w:val="21"/>
              </w:rPr>
            </w:pPr>
            <w:r>
              <w:rPr>
                <w:rFonts w:hint="eastAsia"/>
                <w:sz w:val="21"/>
              </w:rPr>
              <w:t>重点关注低分学生的发展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第一次活动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rPr>
                <w:sz w:val="21"/>
              </w:rPr>
            </w:pPr>
            <w:r>
              <w:rPr>
                <w:rFonts w:hint="eastAsia"/>
                <w:sz w:val="21"/>
              </w:rPr>
              <w:t>重点分析第</w:t>
            </w:r>
            <w:r>
              <w:rPr>
                <w:rFonts w:hint="eastAsia"/>
                <w:sz w:val="21"/>
                <w:lang w:eastAsia="zh-CN"/>
              </w:rPr>
              <w:t>一</w:t>
            </w:r>
            <w:r>
              <w:rPr>
                <w:rFonts w:hint="eastAsia"/>
                <w:sz w:val="21"/>
              </w:rPr>
              <w:t>单元教材</w:t>
            </w:r>
          </w:p>
          <w:p>
            <w:pPr>
              <w:numPr>
                <w:ilvl w:val="0"/>
                <w:numId w:val="5"/>
              </w:numPr>
              <w:rPr>
                <w:sz w:val="21"/>
              </w:rPr>
            </w:pPr>
            <w:r>
              <w:rPr>
                <w:rFonts w:hint="eastAsia"/>
                <w:sz w:val="21"/>
              </w:rPr>
              <w:t>加强对每课时的教学设计研讨</w:t>
            </w:r>
          </w:p>
          <w:p>
            <w:pPr>
              <w:numPr>
                <w:ilvl w:val="0"/>
                <w:numId w:val="5"/>
              </w:numPr>
              <w:rPr>
                <w:sz w:val="21"/>
              </w:rPr>
            </w:pPr>
            <w:r>
              <w:rPr>
                <w:rFonts w:hint="eastAsia"/>
                <w:sz w:val="21"/>
              </w:rPr>
              <w:t>注重单元巩固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同上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rPr>
                <w:sz w:val="21"/>
              </w:rPr>
            </w:pPr>
            <w:r>
              <w:rPr>
                <w:rFonts w:hint="eastAsia"/>
                <w:sz w:val="21"/>
              </w:rPr>
              <w:t>同上①②③</w:t>
            </w:r>
          </w:p>
          <w:p>
            <w:pPr>
              <w:numPr>
                <w:ilvl w:val="0"/>
                <w:numId w:val="6"/>
              </w:numPr>
              <w:rPr>
                <w:sz w:val="21"/>
              </w:rPr>
            </w:pPr>
            <w:r>
              <w:rPr>
                <w:rFonts w:hint="eastAsia"/>
                <w:sz w:val="21"/>
              </w:rPr>
              <w:t>教研组活动结合备课组跟进上课研讨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第二次活动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九年级月考安排和复习讨论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同上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4</w:t>
            </w:r>
          </w:p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第三次活动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rPr>
                <w:sz w:val="21"/>
              </w:rPr>
            </w:pPr>
            <w:r>
              <w:rPr>
                <w:rFonts w:hint="eastAsia"/>
                <w:sz w:val="21"/>
              </w:rPr>
              <w:t>分析下一单元的教材</w:t>
            </w:r>
          </w:p>
          <w:p>
            <w:pPr>
              <w:numPr>
                <w:ilvl w:val="0"/>
                <w:numId w:val="7"/>
              </w:numPr>
              <w:rPr>
                <w:sz w:val="21"/>
              </w:rPr>
            </w:pPr>
            <w:r>
              <w:rPr>
                <w:rFonts w:hint="eastAsia"/>
                <w:sz w:val="21"/>
              </w:rPr>
              <w:t>把握单元目标达成及其质量分析（单元检测）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同上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rPr>
                <w:sz w:val="21"/>
              </w:rPr>
            </w:pPr>
            <w:r>
              <w:rPr>
                <w:rFonts w:hint="eastAsia"/>
                <w:sz w:val="21"/>
              </w:rPr>
              <w:t>同上</w:t>
            </w:r>
          </w:p>
          <w:p>
            <w:pPr>
              <w:numPr>
                <w:ilvl w:val="0"/>
                <w:numId w:val="8"/>
              </w:numPr>
              <w:rPr>
                <w:sz w:val="21"/>
              </w:rPr>
            </w:pPr>
            <w:r>
              <w:rPr>
                <w:rFonts w:hint="eastAsia"/>
                <w:sz w:val="21"/>
              </w:rPr>
              <w:t>单元检测须以巩固为目的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期中考试安排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期中考试分析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第二次随堂测试安排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第二次随堂测试分析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期末考试安排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……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教学常规工作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……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……</w:t>
            </w:r>
          </w:p>
        </w:tc>
      </w:tr>
    </w:tbl>
    <w:p>
      <w:r>
        <w:rPr>
          <w:rFonts w:hint="eastAsia"/>
        </w:rPr>
        <w:t>说明：</w:t>
      </w:r>
      <w:r>
        <w:t xml:space="preserve">1. </w:t>
      </w:r>
      <w:r>
        <w:rPr>
          <w:rFonts w:hint="eastAsia"/>
        </w:rPr>
        <w:t>加强对每课时的教学设计研讨和有效练习设计与科学讲评；</w:t>
      </w:r>
    </w:p>
    <w:p>
      <w:r>
        <w:t xml:space="preserve">      2. </w:t>
      </w:r>
      <w:r>
        <w:rPr>
          <w:rFonts w:hint="eastAsia"/>
        </w:rPr>
        <w:t>加强对学生良好学习习惯养成与学法指导工作的落实；</w:t>
      </w:r>
    </w:p>
    <w:p>
      <w:pPr>
        <w:ind w:firstLine="855"/>
      </w:pPr>
      <w:r>
        <w:t xml:space="preserve">3. </w:t>
      </w:r>
      <w:r>
        <w:rPr>
          <w:rFonts w:hint="eastAsia"/>
        </w:rPr>
        <w:t>加强单元目标达成的巩固与检测；</w:t>
      </w:r>
      <w:bookmarkStart w:id="0" w:name="_GoBack"/>
      <w:bookmarkEnd w:id="0"/>
    </w:p>
    <w:p>
      <w:pPr>
        <w:ind w:firstLine="855"/>
        <w:rPr>
          <w:rFonts w:hint="eastAsia"/>
        </w:rPr>
      </w:pPr>
      <w:r>
        <w:t xml:space="preserve">4. </w:t>
      </w:r>
      <w:r>
        <w:rPr>
          <w:rFonts w:hint="eastAsia"/>
        </w:rPr>
        <w:t>关注低分学生的进一步发展。</w:t>
      </w:r>
    </w:p>
    <w:p>
      <w:pPr>
        <w:spacing w:line="500" w:lineRule="exact"/>
        <w:jc w:val="center"/>
        <w:rPr>
          <w:rFonts w:hint="eastAsia" w:eastAsia="华文中宋"/>
          <w:b/>
          <w:bCs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5"/>
    <w:multiLevelType w:val="multilevel"/>
    <w:tmpl w:val="00000005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6"/>
    <w:multiLevelType w:val="multilevel"/>
    <w:tmpl w:val="00000006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8"/>
    <w:multiLevelType w:val="multilevel"/>
    <w:tmpl w:val="00000008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14"/>
    <w:multiLevelType w:val="multilevel"/>
    <w:tmpl w:val="00000014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16"/>
    <w:multiLevelType w:val="multilevel"/>
    <w:tmpl w:val="00000016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000001A"/>
    <w:multiLevelType w:val="multilevel"/>
    <w:tmpl w:val="0000001A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0000020"/>
    <w:multiLevelType w:val="multilevel"/>
    <w:tmpl w:val="00000020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B1E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hint="eastAsia"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2018-12-12T01:44:42Z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