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BC" w:rsidRPr="0087207E" w:rsidRDefault="002332BC" w:rsidP="002332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小土豆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大研究</w:t>
      </w:r>
      <w:bookmarkStart w:id="0" w:name="_GoBack"/>
      <w:bookmarkEnd w:id="0"/>
    </w:p>
    <w:p w:rsidR="002332BC" w:rsidRDefault="002332BC" w:rsidP="002332BC">
      <w:pPr>
        <w:jc w:val="center"/>
      </w:pPr>
      <w:r>
        <w:rPr>
          <w:rFonts w:hint="eastAsia"/>
        </w:rPr>
        <w:t>——薛家中心小学综合实践研讨活动</w:t>
      </w:r>
    </w:p>
    <w:p w:rsidR="002332BC" w:rsidRDefault="002332BC" w:rsidP="002332BC">
      <w:pPr>
        <w:jc w:val="center"/>
      </w:pPr>
    </w:p>
    <w:p w:rsidR="002332BC" w:rsidRPr="00EA0DB2" w:rsidRDefault="002332BC" w:rsidP="002332BC">
      <w:pPr>
        <w:pStyle w:val="a3"/>
        <w:spacing w:line="360" w:lineRule="atLeast"/>
        <w:ind w:firstLine="48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EA0DB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2日下</w:t>
      </w:r>
      <w:r w:rsidRPr="00EA0DB2">
        <w:rPr>
          <w:rFonts w:hint="eastAsia"/>
          <w:sz w:val="28"/>
          <w:szCs w:val="28"/>
        </w:rPr>
        <w:t>午，薛家中心小学开展了综合实践研讨活动，本次研讨活动由四年级的</w:t>
      </w:r>
      <w:r>
        <w:rPr>
          <w:rFonts w:hint="eastAsia"/>
          <w:sz w:val="28"/>
          <w:szCs w:val="28"/>
        </w:rPr>
        <w:t>唐飘飘老师执教《可爱的马铃薯</w:t>
      </w:r>
      <w:r w:rsidRPr="00EA0DB2">
        <w:rPr>
          <w:rFonts w:hint="eastAsia"/>
          <w:sz w:val="28"/>
          <w:szCs w:val="28"/>
        </w:rPr>
        <w:t>》，在负责人</w:t>
      </w:r>
      <w:r>
        <w:rPr>
          <w:rFonts w:hint="eastAsia"/>
          <w:sz w:val="28"/>
          <w:szCs w:val="28"/>
        </w:rPr>
        <w:t>曹燕</w:t>
      </w:r>
      <w:r w:rsidRPr="00EA0DB2">
        <w:rPr>
          <w:rFonts w:hint="eastAsia"/>
          <w:sz w:val="28"/>
          <w:szCs w:val="28"/>
        </w:rPr>
        <w:t>主任的领导下，</w:t>
      </w:r>
      <w:r w:rsidRPr="00EA0DB2">
        <w:rPr>
          <w:rFonts w:hint="eastAsia"/>
          <w:color w:val="000000"/>
          <w:sz w:val="28"/>
          <w:szCs w:val="28"/>
        </w:rPr>
        <w:t>全体综合实践教师对本次教研活动进行观摩和学习，在课后又围绕本课展开了讨论。</w:t>
      </w:r>
    </w:p>
    <w:p w:rsidR="002332BC" w:rsidRPr="00EA0DB2" w:rsidRDefault="002332BC" w:rsidP="002332BC">
      <w:pPr>
        <w:pStyle w:val="a3"/>
        <w:spacing w:line="360" w:lineRule="atLeast"/>
        <w:ind w:firstLine="480"/>
        <w:rPr>
          <w:color w:val="000000"/>
          <w:sz w:val="28"/>
          <w:szCs w:val="28"/>
        </w:rPr>
      </w:pPr>
      <w:r w:rsidRPr="00EA0DB2">
        <w:rPr>
          <w:rFonts w:hint="eastAsia"/>
          <w:color w:val="000000"/>
          <w:sz w:val="28"/>
          <w:szCs w:val="28"/>
        </w:rPr>
        <w:t>综合</w:t>
      </w:r>
      <w:r>
        <w:rPr>
          <w:rFonts w:hint="eastAsia"/>
          <w:color w:val="000000"/>
          <w:sz w:val="28"/>
          <w:szCs w:val="28"/>
        </w:rPr>
        <w:t>实践</w:t>
      </w:r>
      <w:r w:rsidRPr="00EA0DB2">
        <w:rPr>
          <w:rFonts w:hint="eastAsia"/>
          <w:color w:val="000000"/>
          <w:sz w:val="28"/>
          <w:szCs w:val="28"/>
        </w:rPr>
        <w:t>全体教师对</w:t>
      </w:r>
      <w:r>
        <w:rPr>
          <w:rFonts w:hint="eastAsia"/>
          <w:color w:val="000000"/>
          <w:sz w:val="28"/>
          <w:szCs w:val="28"/>
        </w:rPr>
        <w:t>本</w:t>
      </w:r>
      <w:r w:rsidRPr="00EA0DB2">
        <w:rPr>
          <w:rFonts w:hint="eastAsia"/>
          <w:color w:val="000000"/>
          <w:sz w:val="28"/>
          <w:szCs w:val="28"/>
        </w:rPr>
        <w:t>课</w:t>
      </w:r>
      <w:r>
        <w:rPr>
          <w:rFonts w:hint="eastAsia"/>
          <w:color w:val="000000"/>
          <w:sz w:val="28"/>
          <w:szCs w:val="28"/>
        </w:rPr>
        <w:t>给予</w:t>
      </w:r>
      <w:r w:rsidRPr="00EA0DB2">
        <w:rPr>
          <w:rFonts w:hint="eastAsia"/>
          <w:color w:val="000000"/>
          <w:sz w:val="28"/>
          <w:szCs w:val="28"/>
        </w:rPr>
        <w:t>了充分的肯定，</w:t>
      </w:r>
      <w:r>
        <w:rPr>
          <w:rFonts w:hint="eastAsia"/>
          <w:color w:val="000000"/>
          <w:sz w:val="28"/>
          <w:szCs w:val="28"/>
        </w:rPr>
        <w:t>唐飘飘老师年轻有活力，依托《开心农场》这一长线活动，选择学生喜欢的马铃薯进行研究，主题来源于学生，</w:t>
      </w:r>
      <w:r w:rsidRPr="00EA0DB2">
        <w:rPr>
          <w:rFonts w:hint="eastAsia"/>
          <w:color w:val="000000"/>
          <w:sz w:val="28"/>
          <w:szCs w:val="28"/>
        </w:rPr>
        <w:t>学生学习兴趣浓厚，</w:t>
      </w:r>
      <w:r>
        <w:rPr>
          <w:rFonts w:hint="eastAsia"/>
          <w:color w:val="000000"/>
          <w:sz w:val="28"/>
          <w:szCs w:val="28"/>
        </w:rPr>
        <w:t>目标明确，活动形式丰富，课堂组织有序、高效。本课的课型是中期汇报课，学生通过前期小组合作调查研究，在课堂上给我们展示了小组的研究成果。资料组、水培组、美食组、农耕组，一一亮相，孩子们以各种方式呈现研究的成果，资料组为了让其他同学了解马铃薯的来历，以小品的形式展示，吸引眼球，同学们观看如此生动的小品表演中了解了马铃薯的来历；美食组学生在家长的指导下，提前做了各种各样地土豆美食，激发了学生种土豆热情；水培组、</w:t>
      </w:r>
      <w:proofErr w:type="gramStart"/>
      <w:r>
        <w:rPr>
          <w:rFonts w:hint="eastAsia"/>
          <w:color w:val="000000"/>
          <w:sz w:val="28"/>
          <w:szCs w:val="28"/>
        </w:rPr>
        <w:t>农耕组</w:t>
      </w:r>
      <w:proofErr w:type="gramEnd"/>
      <w:r>
        <w:rPr>
          <w:rFonts w:hint="eastAsia"/>
          <w:color w:val="000000"/>
          <w:sz w:val="28"/>
          <w:szCs w:val="28"/>
        </w:rPr>
        <w:t>分别介绍了马铃薯的两种繁殖及栽种方法，学生还在家长志愿者的帮助下，亲临农场体验种植马铃薯，孩子的农耕技能有所提升，同时有效培养了孩子动手能力、小组合作能力等。本节课具有很好的迁移价值，主题有价值，活动设计丰富，其他没有农场的年级可以采用水培的方式种植土豆，让老师们受益匪浅</w:t>
      </w:r>
      <w:r w:rsidRPr="00EA0DB2">
        <w:rPr>
          <w:rFonts w:hint="eastAsia"/>
          <w:color w:val="000000"/>
          <w:sz w:val="28"/>
          <w:szCs w:val="28"/>
        </w:rPr>
        <w:t>。</w:t>
      </w:r>
    </w:p>
    <w:p w:rsidR="002332BC" w:rsidRPr="00EA0DB2" w:rsidRDefault="002332BC" w:rsidP="002332BC">
      <w:pPr>
        <w:jc w:val="center"/>
        <w:rPr>
          <w:sz w:val="28"/>
          <w:szCs w:val="28"/>
        </w:rPr>
      </w:pPr>
    </w:p>
    <w:p w:rsidR="001413CA" w:rsidRPr="002332BC" w:rsidRDefault="001413CA"/>
    <w:sectPr w:rsidR="001413CA" w:rsidRPr="0023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BC"/>
    <w:rsid w:val="001413CA"/>
    <w:rsid w:val="002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2B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2B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9085-5A5C-406E-A468-DCC1CC1D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2018-04-08T06:28:00Z</dcterms:created>
  <dcterms:modified xsi:type="dcterms:W3CDTF">2018-04-08T06:29:00Z</dcterms:modified>
</cp:coreProperties>
</file>