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C851A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家校共育促成长 ——记</w:t>
      </w:r>
      <w:r w:rsidRPr="00C851A1">
        <w:rPr>
          <w:rFonts w:ascii="MS Gothic" w:eastAsia="MS Gothic" w:hAnsi="MS Gothic" w:cs="MS Gothic" w:hint="eastAsia"/>
          <w:b/>
          <w:bCs/>
          <w:color w:val="333333"/>
          <w:kern w:val="0"/>
          <w:sz w:val="30"/>
          <w:szCs w:val="30"/>
        </w:rPr>
        <w:t>​</w:t>
      </w:r>
      <w:r w:rsidRPr="00C851A1">
        <w:rPr>
          <w:rFonts w:ascii="微软雅黑" w:eastAsia="微软雅黑" w:hAnsi="微软雅黑" w:cs="微软雅黑" w:hint="eastAsia"/>
          <w:b/>
          <w:bCs/>
          <w:color w:val="333333"/>
          <w:kern w:val="0"/>
          <w:sz w:val="30"/>
          <w:szCs w:val="30"/>
        </w:rPr>
        <w:t>薛家小学</w:t>
      </w:r>
      <w:bookmarkStart w:id="0" w:name="_GoBack"/>
      <w:r w:rsidRPr="00C851A1">
        <w:rPr>
          <w:rFonts w:ascii="微软雅黑" w:eastAsia="微软雅黑" w:hAnsi="微软雅黑" w:cs="微软雅黑" w:hint="eastAsia"/>
          <w:b/>
          <w:bCs/>
          <w:color w:val="333333"/>
          <w:kern w:val="0"/>
          <w:sz w:val="30"/>
          <w:szCs w:val="30"/>
        </w:rPr>
        <w:t>六年级组“家长开放日”活</w:t>
      </w:r>
      <w:r w:rsidRPr="00C851A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动</w:t>
      </w:r>
      <w:bookmarkEnd w:id="0"/>
    </w:p>
    <w:p w:rsidR="00C851A1" w:rsidRPr="00C851A1" w:rsidRDefault="00C851A1" w:rsidP="00C851A1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851A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点击数：18   发布时间：2018-11-30</w:t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 家校共育促成长</w:t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 ——记薛家小学六年级组“家长开放日”活动</w:t>
      </w:r>
    </w:p>
    <w:p w:rsidR="00C851A1" w:rsidRPr="00C851A1" w:rsidRDefault="00C851A1" w:rsidP="00C851A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六年级是小学阶段的最后时期，为了</w:t>
      </w:r>
      <w:proofErr w:type="gramStart"/>
      <w:r w:rsidRPr="00C851A1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达到家</w:t>
      </w:r>
      <w:proofErr w:type="gramEnd"/>
      <w:r w:rsidRPr="00C851A1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校共识，形成教育合力，让学生以最佳的状态投入到最后半学期的学习中，圆满完成小学阶段的目标任务，11月29日，薛家中心小学召开了六年级学生家长会，近六百位家长积极配合，准时参加了半日活动。</w:t>
      </w:r>
    </w:p>
    <w:p w:rsidR="00C851A1" w:rsidRPr="00C851A1" w:rsidRDefault="00C851A1" w:rsidP="00C851A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活动第一个环节是家长走进孩子课堂，听一听孩子的课堂，看一看孩子的课堂表现，找一找孩子的课堂问题。学生们专心听讲，积极发言，一旁的家长看在眼里乐在心里。</w:t>
      </w:r>
    </w:p>
    <w:p w:rsidR="00C851A1" w:rsidRPr="00C851A1" w:rsidRDefault="00C851A1" w:rsidP="00C851A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环节是任课老师交流，老师们从小学的三个重要阶段谈起:一年级启蒙、三年级过渡、六年级升初。从儿童期向青年期过渡的半成熟，半幼稚期的六年级孩子们，身体的变化、情绪的变化、个性的变化并存交错，独立性和依存性并行不悖。“家长们，你们都准备好了吗？”问题直</w:t>
      </w:r>
      <w:proofErr w:type="gramStart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叩每个</w:t>
      </w:r>
      <w:proofErr w:type="gramEnd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家长的心灵。</w:t>
      </w:r>
    </w:p>
    <w:p w:rsidR="00C851A1" w:rsidRPr="00C851A1" w:rsidRDefault="00C851A1" w:rsidP="00C851A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六年级的家长来说：应该以怎样的行为准则与孩子相处？用什么方式来引导孩子呢？家庭和学校在孩子的教育中应该怎么样定位呢？家长又该怎样来适时转变自己的角色？这些都是他们的困惑。班主任老师把这些问题理论联系实际，深入浅出地为家长讲解。临近毕业，孩子们在学习上也有一定的压力，如果放学回家还挨家长的责备与批评，他们就会有负面情绪，会影响学习和生活。家长可以和孩子谈心交流，一起制定一些可操作易实现的目标，对孩子多鼓励，少责骂；多陪伴，少游戏；多帮助，少埋怨；多买书，少零食。两节课的交流，家长们聚精会神，结束时依然意犹未尽。</w:t>
      </w:r>
    </w:p>
    <w:p w:rsidR="00C851A1" w:rsidRPr="00C851A1" w:rsidRDefault="00C851A1" w:rsidP="00C851A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家校合作，是为了增强教育合力；家校互动，是为了给孩子创造更好的成长环境。为了共同的目标——</w:t>
      </w:r>
      <w:proofErr w:type="gramStart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育善真</w:t>
      </w:r>
      <w:proofErr w:type="gramEnd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娃，</w:t>
      </w:r>
      <w:proofErr w:type="gramStart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成善真人</w:t>
      </w:r>
      <w:proofErr w:type="gramEnd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，我们将不断</w:t>
      </w:r>
      <w:proofErr w:type="gramStart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创新家</w:t>
      </w:r>
      <w:proofErr w:type="gramEnd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校合作的方式，</w:t>
      </w:r>
      <w:proofErr w:type="gramStart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提升家</w:t>
      </w:r>
      <w:proofErr w:type="gramEnd"/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校互动的质量。</w:t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85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 各班提供     文 赵凤英    审核 秦文英</w:t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5" name="图片 5" descr="http://oss.bestcloud.cn/upload/20181130/91d0534992034f7d8fc49d420e5ed01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130/91d0534992034f7d8fc49d420e5ed01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" name="图片 4" descr="http://oss.bestcloud.cn/upload/20181130/3296838b79c84de2a1a506dd334a251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130/3296838b79c84de2a1a506dd334a251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3" name="图片 3" descr="http://oss.bestcloud.cn/upload/20181130/51287ed26b0c4a3d80f2654adefd4a64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130/51287ed26b0c4a3d80f2654adefd4a64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2" name="图片 2" descr="http://oss.bestcloud.cn/upload/20181130/a02d75294b7e4dc68fc55c7f0674b4ee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130/a02d75294b7e4dc68fc55c7f0674b4ee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A1" w:rsidRPr="00C851A1" w:rsidRDefault="00C851A1" w:rsidP="00C851A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" name="图片 1" descr="http://oss.bestcloud.cn/upload/20181130/e666dc67ae8f441a97466bcf10fd5c88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130/e666dc67ae8f441a97466bcf10fd5c88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5689"/>
    <w:rsid w:val="00C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C851A1"/>
  </w:style>
  <w:style w:type="paragraph" w:styleId="a3">
    <w:name w:val="Normal (Web)"/>
    <w:basedOn w:val="a"/>
    <w:uiPriority w:val="99"/>
    <w:semiHidden/>
    <w:unhideWhenUsed/>
    <w:rsid w:val="00C85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51A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851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5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C851A1"/>
  </w:style>
  <w:style w:type="paragraph" w:styleId="a3">
    <w:name w:val="Normal (Web)"/>
    <w:basedOn w:val="a"/>
    <w:uiPriority w:val="99"/>
    <w:semiHidden/>
    <w:unhideWhenUsed/>
    <w:rsid w:val="00C85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51A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851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5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130/e666dc67ae8f441a97466bcf10fd5c8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130/3296838b79c84de2a1a506dd334a251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130/a02d75294b7e4dc68fc55c7f0674b4ee.jpg" TargetMode="External"/><Relationship Id="rId5" Type="http://schemas.openxmlformats.org/officeDocument/2006/relationships/hyperlink" Target="http://oss.bestcloud.cn/upload/20181130/91d0534992034f7d8fc49d420e5ed01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130/51287ed26b0c4a3d80f2654adefd4a6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2018-12-03T05:01:00Z</dcterms:created>
  <dcterms:modified xsi:type="dcterms:W3CDTF">2018-12-03T05:02:00Z</dcterms:modified>
</cp:coreProperties>
</file>