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DF" w:rsidRPr="00CE62DF" w:rsidRDefault="003D3849" w:rsidP="00CE62DF">
      <w:pPr>
        <w:spacing w:line="240" w:lineRule="exact"/>
        <w:jc w:val="center"/>
        <w:rPr>
          <w:rFonts w:ascii="楷体" w:eastAsia="楷体" w:hAnsi="楷体"/>
          <w:b/>
          <w:sz w:val="24"/>
        </w:rPr>
      </w:pPr>
      <w:r w:rsidRPr="003D3849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42.75pt;margin-top:-14.25pt;width:90pt;height:24pt;z-index:251660288" adj="5665" fillcolor="black">
            <v:shadow color="#868686"/>
            <v:textpath style="font-family:&quot;楷体&quot;;font-size:18pt;v-text-kern:t" trim="t" fitpath="t" xscale="f" string="游花谷奇缘"/>
          </v:shape>
        </w:pict>
      </w:r>
      <w:r w:rsidR="00CE62DF">
        <w:rPr>
          <w:rFonts w:ascii="宋体" w:hAnsi="宋体" w:hint="eastAsia"/>
          <w:b/>
          <w:szCs w:val="21"/>
        </w:rPr>
        <w:t xml:space="preserve">                </w:t>
      </w:r>
      <w:r w:rsidR="00CE62DF" w:rsidRPr="00CE62DF">
        <w:rPr>
          <w:rFonts w:ascii="楷体" w:eastAsia="楷体" w:hAnsi="楷体" w:hint="eastAsia"/>
          <w:b/>
          <w:sz w:val="24"/>
        </w:rPr>
        <w:t>（陈美娟）</w:t>
      </w:r>
    </w:p>
    <w:p w:rsidR="00CE62DF" w:rsidRPr="00CE62DF" w:rsidRDefault="00CE62DF" w:rsidP="00CE62DF">
      <w:pPr>
        <w:spacing w:line="240" w:lineRule="exact"/>
        <w:rPr>
          <w:rFonts w:ascii="宋体" w:hAnsi="宋体"/>
          <w:szCs w:val="21"/>
        </w:rPr>
      </w:pPr>
      <w:r w:rsidRPr="00CE62DF">
        <w:rPr>
          <w:rFonts w:ascii="宋体" w:hAnsi="宋体" w:hint="eastAsia"/>
          <w:szCs w:val="21"/>
        </w:rPr>
        <w:t xml:space="preserve">    金秋的阳光温馨恬静，金秋的微风和煦轻柔，金秋的蓝天白云飘逸，金秋的花园花香四溢。在一个阳光明媚的上午，我们来到了</w:t>
      </w:r>
      <w:proofErr w:type="gramStart"/>
      <w:r w:rsidRPr="00CE62DF">
        <w:rPr>
          <w:rFonts w:ascii="宋体" w:hAnsi="宋体" w:hint="eastAsia"/>
          <w:szCs w:val="21"/>
        </w:rPr>
        <w:t>金坛花谷奇缘</w:t>
      </w:r>
      <w:proofErr w:type="gramEnd"/>
      <w:r w:rsidRPr="00CE62DF">
        <w:rPr>
          <w:rFonts w:ascii="宋体" w:hAnsi="宋体" w:hint="eastAsia"/>
          <w:szCs w:val="21"/>
        </w:rPr>
        <w:t>这个旅游胜地。</w:t>
      </w:r>
    </w:p>
    <w:p w:rsidR="00CE62DF" w:rsidRPr="00CE62DF" w:rsidRDefault="008E5F72" w:rsidP="00CE62DF">
      <w:pPr>
        <w:spacing w:line="240" w:lineRule="exact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476250</wp:posOffset>
            </wp:positionV>
            <wp:extent cx="1009650" cy="1438275"/>
            <wp:effectExtent l="19050" t="0" r="0" b="0"/>
            <wp:wrapTight wrapText="bothSides">
              <wp:wrapPolygon edited="0">
                <wp:start x="-408" y="0"/>
                <wp:lineTo x="-408" y="21457"/>
                <wp:lineTo x="21600" y="21457"/>
                <wp:lineTo x="21600" y="0"/>
                <wp:lineTo x="-408" y="0"/>
              </wp:wrapPolygon>
            </wp:wrapTight>
            <wp:docPr id="2" name="图片 1" descr="u=738560513,1920978457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738560513,1920978457&amp;fm=26&amp;gp=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2DF" w:rsidRPr="00CE62DF">
        <w:rPr>
          <w:rFonts w:ascii="宋体" w:hAnsi="宋体" w:hint="eastAsia"/>
          <w:szCs w:val="21"/>
        </w:rPr>
        <w:t xml:space="preserve">    </w:t>
      </w:r>
      <w:proofErr w:type="gramStart"/>
      <w:r w:rsidR="00CE62DF" w:rsidRPr="00CE62DF">
        <w:rPr>
          <w:rFonts w:ascii="宋体" w:hAnsi="宋体" w:hint="eastAsia"/>
          <w:szCs w:val="21"/>
        </w:rPr>
        <w:t>花谷奇缘</w:t>
      </w:r>
      <w:proofErr w:type="gramEnd"/>
      <w:r w:rsidR="00CE62DF" w:rsidRPr="00CE62DF">
        <w:rPr>
          <w:rFonts w:ascii="宋体" w:hAnsi="宋体" w:hint="eastAsia"/>
          <w:szCs w:val="21"/>
        </w:rPr>
        <w:t>里有许多风格各异的花园，有五彩缤纷的百合花园，有充满笑声的儿童花园，还有多姿多彩的风情花海区……其中我印象最深的当然是儿童花园了。</w:t>
      </w:r>
    </w:p>
    <w:p w:rsidR="00CE62DF" w:rsidRPr="00CE62DF" w:rsidRDefault="00CE62DF" w:rsidP="00CE62DF">
      <w:pPr>
        <w:spacing w:line="240" w:lineRule="exact"/>
        <w:ind w:firstLineChars="200" w:firstLine="420"/>
        <w:rPr>
          <w:rFonts w:ascii="宋体" w:hAnsi="宋体"/>
          <w:szCs w:val="21"/>
        </w:rPr>
      </w:pPr>
      <w:r w:rsidRPr="00CE62DF">
        <w:rPr>
          <w:rFonts w:ascii="宋体" w:hAnsi="宋体"/>
          <w:szCs w:val="21"/>
        </w:rPr>
        <w:t>走进儿童花园，一眼就看见了那一个个巨大的滑梯。我马上跑了过去，发现这些滑梯是由钢板拼起来的，有的直</w:t>
      </w:r>
      <w:r w:rsidRPr="00CE62DF">
        <w:rPr>
          <w:rFonts w:ascii="宋体" w:hAnsi="宋体" w:hint="eastAsia"/>
          <w:szCs w:val="21"/>
        </w:rPr>
        <w:t>、有的弯、还有S型的。我想坐直的，那肯定又好玩又刺激。我们先从旁边的梯子向上爬，本来精神饱满的我，才爬了一半就已经精疲力竭了，但为了能玩到滑梯，只能努力向上爬。好不容易爬到顶，大汗淋漓的我顾不得擦立马排好队等待着。</w:t>
      </w:r>
    </w:p>
    <w:p w:rsidR="00CE62DF" w:rsidRPr="00CE62DF" w:rsidRDefault="00CE62DF" w:rsidP="00CE62DF">
      <w:pPr>
        <w:spacing w:line="240" w:lineRule="exact"/>
        <w:ind w:firstLineChars="200" w:firstLine="420"/>
        <w:rPr>
          <w:rFonts w:ascii="宋体" w:hAnsi="宋体"/>
          <w:szCs w:val="21"/>
        </w:rPr>
      </w:pPr>
      <w:r w:rsidRPr="00CE62DF">
        <w:rPr>
          <w:rFonts w:ascii="宋体" w:hAnsi="宋体" w:hint="eastAsia"/>
          <w:szCs w:val="21"/>
        </w:rPr>
        <w:t>到我了，坐在滑梯顶端往下看，整个花园美景一览无余。顿时，我感觉自己特别威风，像将军正在检阅部队。我把双手放在两边向下滑，因为滑得太快，我感觉身子有些控制不住，变得紧张起来，心跳也加快了。滑到中间时感觉自己就像飞起来一样。到下坡时速度又变慢了，我想如果站起来</w:t>
      </w:r>
      <w:proofErr w:type="gramStart"/>
      <w:r w:rsidRPr="00CE62DF">
        <w:rPr>
          <w:rFonts w:ascii="宋体" w:hAnsi="宋体" w:hint="eastAsia"/>
          <w:szCs w:val="21"/>
        </w:rPr>
        <w:t>向下跑</w:t>
      </w:r>
      <w:proofErr w:type="gramEnd"/>
      <w:r w:rsidRPr="00CE62DF">
        <w:rPr>
          <w:rFonts w:ascii="宋体" w:hAnsi="宋体" w:hint="eastAsia"/>
          <w:szCs w:val="21"/>
        </w:rPr>
        <w:t>会不会更刺激呢？说干就干，我迅速地站了起来向下跑，但因跑到速度太快，再加上下滑的速度，使我的心跳</w:t>
      </w:r>
      <w:proofErr w:type="gramStart"/>
      <w:r w:rsidRPr="00CE62DF">
        <w:rPr>
          <w:rFonts w:ascii="宋体" w:hAnsi="宋体" w:hint="eastAsia"/>
          <w:szCs w:val="21"/>
        </w:rPr>
        <w:t>跳</w:t>
      </w:r>
      <w:proofErr w:type="gramEnd"/>
      <w:r w:rsidRPr="00CE62DF">
        <w:rPr>
          <w:rFonts w:ascii="宋体" w:hAnsi="宋体" w:hint="eastAsia"/>
          <w:szCs w:val="21"/>
        </w:rPr>
        <w:t>得更快了，脸上的笑容也渐渐没了，心里直埋怨自己干嘛要逞强。滑到下面时我差点摔了个跟头，幸好下面的同学拉了我一下，才避免了“惨剧”发生。抬头刚好看见一个小女孩做好了准备</w:t>
      </w:r>
      <w:proofErr w:type="gramStart"/>
      <w:r w:rsidRPr="00CE62DF">
        <w:rPr>
          <w:rFonts w:ascii="宋体" w:hAnsi="宋体" w:hint="eastAsia"/>
          <w:szCs w:val="21"/>
        </w:rPr>
        <w:t>要滑</w:t>
      </w:r>
      <w:proofErr w:type="gramEnd"/>
      <w:r w:rsidRPr="00CE62DF">
        <w:rPr>
          <w:rFonts w:ascii="宋体" w:hAnsi="宋体" w:hint="eastAsia"/>
          <w:szCs w:val="21"/>
        </w:rPr>
        <w:t>下来。滑到中间突然发现她的双脚分别靠着两边，我很奇怪：为什么要把脚放两边呢？等她安全着地时我才恍然大悟，原来那样做是为了减慢滑下来的速度，我按照她的方式又滑了一次，果然有效，落地很稳。</w:t>
      </w:r>
    </w:p>
    <w:p w:rsidR="00CE62DF" w:rsidRPr="00CE62DF" w:rsidRDefault="00CE62DF" w:rsidP="00CE62DF">
      <w:pPr>
        <w:spacing w:line="240" w:lineRule="exact"/>
        <w:ind w:firstLineChars="200" w:firstLine="420"/>
        <w:rPr>
          <w:rFonts w:ascii="宋体" w:hAnsi="宋体"/>
          <w:szCs w:val="21"/>
        </w:rPr>
      </w:pPr>
      <w:r w:rsidRPr="00CE62DF">
        <w:rPr>
          <w:rFonts w:ascii="宋体" w:hAnsi="宋体" w:hint="eastAsia"/>
          <w:szCs w:val="21"/>
        </w:rPr>
        <w:t>阳光依旧，风儿轻拂，白云飘荡，花香四溢，更多的是我们灿烂的笑脸，一切都是那么美好。</w:t>
      </w:r>
    </w:p>
    <w:p w:rsidR="00CE62DF" w:rsidRPr="00CE62DF" w:rsidRDefault="003D3849" w:rsidP="00CE62DF">
      <w:pPr>
        <w:spacing w:line="240" w:lineRule="exact"/>
        <w:jc w:val="left"/>
        <w:rPr>
          <w:rFonts w:ascii="宋体" w:hAnsi="宋体" w:cs="宋体"/>
          <w:szCs w:val="21"/>
        </w:rPr>
      </w:pPr>
      <w:r w:rsidRPr="003D384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57.75pt;margin-top:1.55pt;width:90pt;height:18pt;z-index:251662336" fillcolor="#063" strokecolor="green">
            <v:fill r:id="rId5" o:title="纸袋" type="tile"/>
            <v:shadow on="t" type="perspective" color="#c7dfd3" opacity="52429f" origin="-.5,-.5" offset="-26pt,-36pt" matrix="1.25,,,1.25"/>
            <v:textpath style="font-family:&quot;隶书&quot;;font-size:18pt;v-text-kern:t" trim="t" fitpath="t" string="游花谷奇缘"/>
          </v:shape>
        </w:pict>
      </w:r>
    </w:p>
    <w:p w:rsidR="00CE62DF" w:rsidRPr="00CE62DF" w:rsidRDefault="00CE62DF" w:rsidP="00CE62DF">
      <w:pPr>
        <w:spacing w:line="240" w:lineRule="exact"/>
        <w:ind w:firstLineChars="1500" w:firstLine="3614"/>
        <w:rPr>
          <w:rFonts w:ascii="楷体" w:eastAsia="楷体" w:hAnsi="楷体"/>
          <w:b/>
          <w:sz w:val="24"/>
        </w:rPr>
      </w:pPr>
      <w:bookmarkStart w:id="0" w:name="_GoBack"/>
      <w:bookmarkEnd w:id="0"/>
      <w:r w:rsidRPr="00CE62DF">
        <w:rPr>
          <w:rFonts w:ascii="楷体" w:eastAsia="楷体" w:hAnsi="楷体" w:hint="eastAsia"/>
          <w:b/>
          <w:sz w:val="24"/>
        </w:rPr>
        <w:t>（张铸辉）</w:t>
      </w:r>
    </w:p>
    <w:p w:rsidR="00CE62DF" w:rsidRPr="00CE62DF" w:rsidRDefault="00CE62DF" w:rsidP="00CE62DF">
      <w:pPr>
        <w:spacing w:line="240" w:lineRule="exact"/>
        <w:ind w:firstLineChars="200" w:firstLine="420"/>
        <w:rPr>
          <w:rFonts w:ascii="宋体" w:hAnsi="宋体" w:cs="宋体"/>
          <w:szCs w:val="21"/>
        </w:rPr>
      </w:pPr>
      <w:r w:rsidRPr="00CE62DF">
        <w:rPr>
          <w:rFonts w:ascii="宋体" w:hAnsi="宋体" w:cs="宋体" w:hint="eastAsia"/>
          <w:szCs w:val="21"/>
        </w:rPr>
        <w:t>秋天，金风送爽，黄叶飘荡，千姿百态的花朵散发着迷人的清香。在这样的季节里，我们一起去了以“花”著称的5A级景区“花谷奇缘”。</w:t>
      </w:r>
    </w:p>
    <w:p w:rsidR="00CE62DF" w:rsidRPr="00CE62DF" w:rsidRDefault="00CE62DF" w:rsidP="00CE62DF">
      <w:pPr>
        <w:spacing w:line="240" w:lineRule="exact"/>
        <w:ind w:firstLineChars="200" w:firstLine="420"/>
        <w:rPr>
          <w:rFonts w:ascii="宋体" w:hAnsi="宋体" w:cs="宋体"/>
          <w:szCs w:val="21"/>
        </w:rPr>
      </w:pPr>
      <w:r w:rsidRPr="00CE62DF">
        <w:rPr>
          <w:rFonts w:ascii="宋体" w:hAnsi="宋体" w:cs="宋体" w:hint="eastAsia"/>
          <w:szCs w:val="21"/>
        </w:rPr>
        <w:t>我们小组先到“风情花海区”</w:t>
      </w:r>
      <w:proofErr w:type="gramStart"/>
      <w:r w:rsidRPr="00CE62DF">
        <w:rPr>
          <w:rFonts w:ascii="宋体" w:hAnsi="宋体" w:cs="宋体" w:hint="eastAsia"/>
          <w:szCs w:val="21"/>
        </w:rPr>
        <w:t>一</w:t>
      </w:r>
      <w:proofErr w:type="gramEnd"/>
      <w:r w:rsidRPr="00CE62DF">
        <w:rPr>
          <w:rFonts w:ascii="宋体" w:hAnsi="宋体" w:cs="宋体" w:hint="eastAsia"/>
          <w:szCs w:val="21"/>
        </w:rPr>
        <w:t>探究竟。果不其然，正是一片花海。你看，千姿百态、五颜六色的花朵应有尽有，迎风摇曳；你闻，那一阵</w:t>
      </w:r>
      <w:proofErr w:type="gramStart"/>
      <w:r w:rsidRPr="00CE62DF">
        <w:rPr>
          <w:rFonts w:ascii="宋体" w:hAnsi="宋体" w:cs="宋体" w:hint="eastAsia"/>
          <w:szCs w:val="21"/>
        </w:rPr>
        <w:t>阵</w:t>
      </w:r>
      <w:proofErr w:type="gramEnd"/>
      <w:r w:rsidRPr="00CE62DF">
        <w:rPr>
          <w:rFonts w:ascii="宋体" w:hAnsi="宋体" w:cs="宋体" w:hint="eastAsia"/>
          <w:szCs w:val="21"/>
        </w:rPr>
        <w:t>清新的香气扑面而来，沁人心脾；你摸，那花瓣竟如丝绸般柔软，光洁绚丽……漫步在花海之中，让人感到无比静谧美好。</w:t>
      </w:r>
    </w:p>
    <w:p w:rsidR="00CE62DF" w:rsidRPr="00CE62DF" w:rsidRDefault="00CE62DF" w:rsidP="00CE62DF">
      <w:pPr>
        <w:spacing w:line="240" w:lineRule="exact"/>
        <w:ind w:firstLineChars="200" w:firstLine="420"/>
        <w:rPr>
          <w:rFonts w:ascii="宋体" w:hAnsi="宋体" w:cs="宋体"/>
          <w:szCs w:val="21"/>
        </w:rPr>
      </w:pPr>
      <w:r w:rsidRPr="00CE62DF">
        <w:rPr>
          <w:rFonts w:ascii="宋体" w:hAnsi="宋体" w:cs="宋体" w:hint="eastAsia"/>
          <w:szCs w:val="21"/>
        </w:rPr>
        <w:t>走出风情花海区，我们直奔儿童花园，这里是孩子们的乐园，我们在这里尽情玩耍，尽情享受童年的快乐。</w:t>
      </w:r>
    </w:p>
    <w:p w:rsidR="00CE62DF" w:rsidRPr="00CE62DF" w:rsidRDefault="008E5F72" w:rsidP="00CE62DF">
      <w:pPr>
        <w:spacing w:line="2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-8039100</wp:posOffset>
            </wp:positionV>
            <wp:extent cx="984250" cy="1038225"/>
            <wp:effectExtent l="19050" t="0" r="6350" b="0"/>
            <wp:wrapTight wrapText="bothSides">
              <wp:wrapPolygon edited="0">
                <wp:start x="-418" y="0"/>
                <wp:lineTo x="-418" y="21402"/>
                <wp:lineTo x="21739" y="21402"/>
                <wp:lineTo x="21739" y="0"/>
                <wp:lineTo x="-418" y="0"/>
              </wp:wrapPolygon>
            </wp:wrapTight>
            <wp:docPr id="3" name="图片 2" descr="u=76590905,509574491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76590905,509574491&amp;fm=26&amp;gp=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2DF" w:rsidRPr="00CE62DF">
        <w:rPr>
          <w:rFonts w:ascii="宋体" w:hAnsi="宋体" w:cs="宋体" w:hint="eastAsia"/>
          <w:szCs w:val="21"/>
        </w:rPr>
        <w:t>其中，我记忆犹新的当属那滑草了。那滑草酷似滑滑梯，只不过它弯曲起伏着，有几十厘米宽，好几米长，因为是金属做的，在阳光下闪闪发光，看着就让人心惊胆战。突然，一个人从上面冲了下来，嘴里还发出“哇！</w:t>
      </w:r>
      <w:proofErr w:type="gramStart"/>
      <w:r w:rsidR="00CE62DF" w:rsidRPr="00CE62DF">
        <w:rPr>
          <w:rFonts w:ascii="宋体" w:hAnsi="宋体" w:cs="宋体" w:hint="eastAsia"/>
          <w:szCs w:val="21"/>
        </w:rPr>
        <w:t>太</w:t>
      </w:r>
      <w:proofErr w:type="gramEnd"/>
      <w:r w:rsidR="00CE62DF" w:rsidRPr="00CE62DF">
        <w:rPr>
          <w:rFonts w:ascii="宋体" w:hAnsi="宋体" w:cs="宋体" w:hint="eastAsia"/>
          <w:szCs w:val="21"/>
        </w:rPr>
        <w:t>爽了！”的喊声。别人如此勇敢，我为什么不尝试尝试呢？我既紧张又有些期待地跟随“长龙”般的队伍来到了滑梯口，准备“放手一博”。等我坐上去时，别提有多紧张了，不小心手</w:t>
      </w:r>
      <w:proofErr w:type="gramStart"/>
      <w:r w:rsidR="00CE62DF" w:rsidRPr="00CE62DF">
        <w:rPr>
          <w:rFonts w:ascii="宋体" w:hAnsi="宋体" w:cs="宋体" w:hint="eastAsia"/>
          <w:szCs w:val="21"/>
        </w:rPr>
        <w:t>一</w:t>
      </w:r>
      <w:proofErr w:type="gramEnd"/>
      <w:r w:rsidR="00CE62DF" w:rsidRPr="00CE62DF">
        <w:rPr>
          <w:rFonts w:ascii="宋体" w:hAnsi="宋体" w:cs="宋体" w:hint="eastAsia"/>
          <w:szCs w:val="21"/>
        </w:rPr>
        <w:t>松，滑梯就把我笔直地往下送，我终于领悟到什么是“风驰电掣”，那速度，简直无以言表，我害怕了，不禁发出了“啊！”的喊声。我急中生智，用我的手撑住滑道紧急刹车，这才减慢了速度。还没缓过来时一个书包从上面飞快地冲了下来，我见状，马上又抬起了手，随着弯曲的通道，那书包离我越来越近了，我用手赶快加速，这才逃过一次“交通事故”。到“站”后，我马不停蹄地离开了梯道，生怕书包会“追赶”上我。这</w:t>
      </w:r>
      <w:proofErr w:type="gramStart"/>
      <w:r w:rsidR="00CE62DF" w:rsidRPr="00CE62DF">
        <w:rPr>
          <w:rFonts w:ascii="宋体" w:hAnsi="宋体" w:cs="宋体" w:hint="eastAsia"/>
          <w:szCs w:val="21"/>
        </w:rPr>
        <w:t>次滑草可</w:t>
      </w:r>
      <w:proofErr w:type="gramEnd"/>
      <w:r w:rsidR="00CE62DF" w:rsidRPr="00CE62DF">
        <w:rPr>
          <w:rFonts w:ascii="宋体" w:hAnsi="宋体" w:cs="宋体" w:hint="eastAsia"/>
          <w:szCs w:val="21"/>
        </w:rPr>
        <w:t>真是又刺激又可怕呀！</w:t>
      </w:r>
    </w:p>
    <w:p w:rsidR="00CE62DF" w:rsidRPr="00CE62DF" w:rsidRDefault="00CE62DF" w:rsidP="00CE62DF">
      <w:pPr>
        <w:spacing w:line="240" w:lineRule="exact"/>
        <w:ind w:firstLineChars="200" w:firstLine="420"/>
        <w:rPr>
          <w:rFonts w:ascii="宋体" w:hAnsi="宋体" w:cs="宋体"/>
          <w:szCs w:val="21"/>
        </w:rPr>
      </w:pPr>
      <w:r w:rsidRPr="00CE62DF">
        <w:rPr>
          <w:rFonts w:ascii="宋体" w:hAnsi="宋体" w:cs="宋体" w:hint="eastAsia"/>
          <w:szCs w:val="21"/>
        </w:rPr>
        <w:t>秋天可真是一本书呀！这本书上有金黄的树叶做边框，有飘香的硕果做图案，有凉爽的秋风做背景，有数不胜数的花儿做文字，更有我们这些天真活泼的儿童做着整本书的主角……</w:t>
      </w:r>
    </w:p>
    <w:p w:rsidR="00CE62DF" w:rsidRPr="008E5F72" w:rsidRDefault="003D3849" w:rsidP="008E5F72">
      <w:pPr>
        <w:spacing w:line="240" w:lineRule="exact"/>
        <w:rPr>
          <w:rFonts w:ascii="宋体" w:hAnsi="宋体" w:cs="宋体"/>
          <w:szCs w:val="21"/>
        </w:rPr>
      </w:pPr>
      <w:r w:rsidRPr="003D3849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8" type="#_x0000_t175" style="position:absolute;left:0;text-align:left;margin-left:46.5pt;margin-top:0;width:90pt;height:21.75pt;z-index:251664384" adj="7200" fillcolor="black">
            <v:shadow color="#868686"/>
            <v:textpath style="font-family:&quot;华文新魏&quot;;font-size:18pt;v-text-kern:t" trim="t" fitpath="t" string="游花谷奇缘"/>
          </v:shape>
        </w:pict>
      </w:r>
    </w:p>
    <w:p w:rsidR="00CE62DF" w:rsidRPr="00CE62DF" w:rsidRDefault="00CE62DF" w:rsidP="00CE62DF">
      <w:pPr>
        <w:spacing w:line="240" w:lineRule="exact"/>
        <w:ind w:firstLineChars="1150" w:firstLine="2771"/>
        <w:rPr>
          <w:rStyle w:val="1Char"/>
          <w:rFonts w:ascii="宋体" w:hAnsi="宋体" w:cs="Times New Roman"/>
          <w:b w:val="0"/>
          <w:kern w:val="2"/>
          <w:sz w:val="21"/>
          <w:szCs w:val="21"/>
        </w:rPr>
      </w:pPr>
      <w:r w:rsidRPr="00CE62DF">
        <w:rPr>
          <w:rFonts w:ascii="楷体" w:eastAsia="楷体" w:hAnsi="楷体" w:hint="eastAsia"/>
          <w:b/>
          <w:sz w:val="24"/>
        </w:rPr>
        <w:t>（朱栋梁）</w:t>
      </w:r>
    </w:p>
    <w:p w:rsidR="00CE62DF" w:rsidRPr="00CE62DF" w:rsidRDefault="00CE62DF" w:rsidP="00CE62DF">
      <w:pPr>
        <w:spacing w:line="240" w:lineRule="exact"/>
        <w:rPr>
          <w:rStyle w:val="1Char"/>
          <w:rFonts w:ascii="宋体" w:hAnsi="宋体"/>
          <w:b w:val="0"/>
          <w:sz w:val="21"/>
          <w:szCs w:val="21"/>
        </w:rPr>
      </w:pPr>
      <w:r w:rsidRPr="00CE62DF">
        <w:rPr>
          <w:rStyle w:val="1Char"/>
          <w:rFonts w:ascii="宋体" w:hAnsi="宋体" w:hint="eastAsia"/>
          <w:b w:val="0"/>
          <w:sz w:val="21"/>
          <w:szCs w:val="21"/>
        </w:rPr>
        <w:t xml:space="preserve">    秋天，美丽的季节，金黄的季节，收获的季节，同百花盛开的春天一样令人向往，同骄阳似火的夏天一样热情，同白雪皑皑的冬天一样迷人。金秋十月，我们迎来了一年一度的秋游。</w:t>
      </w:r>
    </w:p>
    <w:p w:rsidR="00CE62DF" w:rsidRPr="00CE62DF" w:rsidRDefault="00CE62DF" w:rsidP="00CE62DF">
      <w:pPr>
        <w:spacing w:line="240" w:lineRule="exact"/>
        <w:rPr>
          <w:rStyle w:val="1Char"/>
          <w:rFonts w:ascii="宋体" w:hAnsi="宋体"/>
          <w:b w:val="0"/>
          <w:sz w:val="21"/>
          <w:szCs w:val="21"/>
        </w:rPr>
      </w:pPr>
      <w:r w:rsidRPr="00CE62DF">
        <w:rPr>
          <w:rStyle w:val="1Char"/>
          <w:rFonts w:ascii="宋体" w:hAnsi="宋体" w:hint="eastAsia"/>
          <w:b w:val="0"/>
          <w:sz w:val="21"/>
          <w:szCs w:val="21"/>
        </w:rPr>
        <w:t xml:space="preserve">    这次的目的地是金坛</w:t>
      </w:r>
      <w:proofErr w:type="gramStart"/>
      <w:r w:rsidRPr="00CE62DF">
        <w:rPr>
          <w:rStyle w:val="1Char"/>
          <w:rFonts w:ascii="宋体" w:hAnsi="宋体" w:hint="eastAsia"/>
          <w:b w:val="0"/>
          <w:sz w:val="21"/>
          <w:szCs w:val="21"/>
        </w:rPr>
        <w:t>的花谷奇缘</w:t>
      </w:r>
      <w:proofErr w:type="gramEnd"/>
      <w:r w:rsidRPr="00CE62DF">
        <w:rPr>
          <w:rStyle w:val="1Char"/>
          <w:rFonts w:ascii="宋体" w:hAnsi="宋体" w:hint="eastAsia"/>
          <w:b w:val="0"/>
          <w:sz w:val="21"/>
          <w:szCs w:val="21"/>
        </w:rPr>
        <w:t>。一来到大门，花的芳香扑鼻而来。踏进大门，琳琅满目的花儿立马挤进我的眼球。走近闻一闻，香，实在太香了，头一次闻到如此香气的我禁不住打了个喷嚏。</w:t>
      </w:r>
    </w:p>
    <w:p w:rsidR="00CE62DF" w:rsidRPr="00CE62DF" w:rsidRDefault="008E5F72" w:rsidP="00CE62DF">
      <w:pPr>
        <w:spacing w:line="240" w:lineRule="exact"/>
        <w:rPr>
          <w:rStyle w:val="1Char"/>
          <w:rFonts w:ascii="宋体" w:hAnsi="宋体"/>
          <w:b w:val="0"/>
          <w:sz w:val="21"/>
          <w:szCs w:val="21"/>
        </w:rPr>
      </w:pPr>
      <w:r>
        <w:rPr>
          <w:rFonts w:ascii="宋体" w:hAnsi="宋体" w:cs="黑体" w:hint="eastAsia"/>
          <w:noProof/>
          <w:kern w:val="44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942975</wp:posOffset>
            </wp:positionV>
            <wp:extent cx="1163955" cy="1247775"/>
            <wp:effectExtent l="19050" t="0" r="0" b="0"/>
            <wp:wrapTight wrapText="bothSides">
              <wp:wrapPolygon edited="0">
                <wp:start x="-354" y="0"/>
                <wp:lineTo x="-354" y="21435"/>
                <wp:lineTo x="21565" y="21435"/>
                <wp:lineTo x="21565" y="0"/>
                <wp:lineTo x="-354" y="0"/>
              </wp:wrapPolygon>
            </wp:wrapTight>
            <wp:docPr id="1" name="图片 0" descr="u=2967152293,1014892062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967152293,1014892062&amp;fm=26&amp;gp=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2DF" w:rsidRPr="00CE62DF">
        <w:rPr>
          <w:rStyle w:val="1Char"/>
          <w:rFonts w:ascii="宋体" w:hAnsi="宋体" w:hint="eastAsia"/>
          <w:b w:val="0"/>
          <w:sz w:val="21"/>
          <w:szCs w:val="21"/>
        </w:rPr>
        <w:t xml:space="preserve">    老师一宣布解散，早就商量好的我们直奔儿童花园——我们的乐园。一阵小跑过后，写着“儿童花园”四个字的</w:t>
      </w:r>
      <w:proofErr w:type="gramStart"/>
      <w:r w:rsidR="00CE62DF" w:rsidRPr="00CE62DF">
        <w:rPr>
          <w:rStyle w:val="1Char"/>
          <w:rFonts w:ascii="宋体" w:hAnsi="宋体" w:hint="eastAsia"/>
          <w:b w:val="0"/>
          <w:sz w:val="21"/>
          <w:szCs w:val="21"/>
        </w:rPr>
        <w:t>的</w:t>
      </w:r>
      <w:proofErr w:type="gramEnd"/>
      <w:r w:rsidR="00CE62DF" w:rsidRPr="00CE62DF">
        <w:rPr>
          <w:rStyle w:val="1Char"/>
          <w:rFonts w:ascii="宋体" w:hAnsi="宋体" w:hint="eastAsia"/>
          <w:b w:val="0"/>
          <w:sz w:val="21"/>
          <w:szCs w:val="21"/>
        </w:rPr>
        <w:t>标牌屹立在我们的头顶。一进去，山地越野车立马吸引了我们的眼球，可人太多了，只能焦急地排着队。大约过了半个小时，我们终于如愿以偿，激动地坐上了车。经验丰富的我熟练地操作着这辆黄色小车，没一会儿功夫，我已经围着沙坑转了好几圈了，沙坑上到处都是飞溅的沙子和车轮印，好多人眼巴巴地看着我在沙坑上奔驰，很是羡慕：为什么会有那么好的车技呢?正当我得意之时，早已忘记了前面那凹凸不平的沙坑，只听“扑通 ”一声，我的屁股狠狠地摔了一下，刚才还是眼红的人开始转怒为喜，幸灾乐祸地开启嘲笑模式，我的脸顿时红一阵，白一阵的，在这“欢声笑语”中，我红着脸把这个项目玩完了。唉，“骄兵必败”，古人诚不欺我也！</w:t>
      </w:r>
    </w:p>
    <w:p w:rsidR="00CE62DF" w:rsidRPr="00CE62DF" w:rsidRDefault="00CE62DF" w:rsidP="00CE62DF">
      <w:pPr>
        <w:spacing w:line="240" w:lineRule="exact"/>
        <w:rPr>
          <w:rStyle w:val="1Char"/>
          <w:rFonts w:ascii="宋体" w:hAnsi="宋体"/>
          <w:b w:val="0"/>
          <w:sz w:val="21"/>
          <w:szCs w:val="21"/>
        </w:rPr>
      </w:pPr>
      <w:r w:rsidRPr="00CE62DF">
        <w:rPr>
          <w:rStyle w:val="1Char"/>
          <w:rFonts w:ascii="宋体" w:hAnsi="宋体" w:hint="eastAsia"/>
          <w:b w:val="0"/>
          <w:sz w:val="21"/>
          <w:szCs w:val="21"/>
        </w:rPr>
        <w:t xml:space="preserve">    转眼到了下午，我们的时间也所剩无几了，只好恋恋不舍地参观起了荷兰花园，这里花摆成的造型十分奇特：披着花草的大提琴，用花组成的音符，所以这里又有“音乐花园”的美称，真</w:t>
      </w:r>
      <w:proofErr w:type="gramStart"/>
      <w:r w:rsidRPr="00CE62DF">
        <w:rPr>
          <w:rStyle w:val="1Char"/>
          <w:rFonts w:ascii="宋体" w:hAnsi="宋体" w:hint="eastAsia"/>
          <w:b w:val="0"/>
          <w:sz w:val="21"/>
          <w:szCs w:val="21"/>
        </w:rPr>
        <w:t>不愧为花谷奇缘</w:t>
      </w:r>
      <w:proofErr w:type="gramEnd"/>
      <w:r w:rsidRPr="00CE62DF">
        <w:rPr>
          <w:rStyle w:val="1Char"/>
          <w:rFonts w:ascii="宋体" w:hAnsi="宋体" w:hint="eastAsia"/>
          <w:b w:val="0"/>
          <w:sz w:val="21"/>
          <w:szCs w:val="21"/>
        </w:rPr>
        <w:t>啊！</w:t>
      </w:r>
    </w:p>
    <w:p w:rsidR="00643AEC" w:rsidRPr="008E5F72" w:rsidRDefault="00CE62DF" w:rsidP="008E5F72">
      <w:pPr>
        <w:spacing w:line="240" w:lineRule="exact"/>
        <w:ind w:firstLineChars="150" w:firstLine="315"/>
        <w:jc w:val="left"/>
        <w:rPr>
          <w:rFonts w:ascii="宋体" w:hAnsi="宋体" w:cs="黑体"/>
          <w:kern w:val="44"/>
          <w:szCs w:val="21"/>
        </w:rPr>
      </w:pPr>
      <w:r w:rsidRPr="00CE62DF">
        <w:rPr>
          <w:rStyle w:val="1Char"/>
          <w:rFonts w:ascii="宋体" w:hAnsi="宋体" w:hint="eastAsia"/>
          <w:b w:val="0"/>
          <w:sz w:val="21"/>
          <w:szCs w:val="21"/>
        </w:rPr>
        <w:t>“春有百花秋有月，夏有凉风冬有雪。”四季轮流，风景变幻，这</w:t>
      </w:r>
      <w:proofErr w:type="gramStart"/>
      <w:r w:rsidRPr="00CE62DF">
        <w:rPr>
          <w:rStyle w:val="1Char"/>
          <w:rFonts w:ascii="宋体" w:hAnsi="宋体" w:hint="eastAsia"/>
          <w:b w:val="0"/>
          <w:sz w:val="21"/>
          <w:szCs w:val="21"/>
        </w:rPr>
        <w:t>次花谷奇缘的寻秋之</w:t>
      </w:r>
      <w:proofErr w:type="gramEnd"/>
      <w:r w:rsidRPr="00CE62DF">
        <w:rPr>
          <w:rStyle w:val="1Char"/>
          <w:rFonts w:ascii="宋体" w:hAnsi="宋体" w:hint="eastAsia"/>
          <w:b w:val="0"/>
          <w:sz w:val="21"/>
          <w:szCs w:val="21"/>
        </w:rPr>
        <w:t xml:space="preserve">旅我毕生难忘！  </w:t>
      </w:r>
    </w:p>
    <w:sectPr w:rsidR="00643AEC" w:rsidRPr="008E5F72" w:rsidSect="00CE62DF">
      <w:pgSz w:w="11906" w:h="16838"/>
      <w:pgMar w:top="1440" w:right="1080" w:bottom="1440" w:left="1080" w:header="851" w:footer="992" w:gutter="0"/>
      <w:cols w:num="2"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62DF"/>
    <w:rsid w:val="003D3849"/>
    <w:rsid w:val="00643AEC"/>
    <w:rsid w:val="008E5F72"/>
    <w:rsid w:val="00CE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D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CE62DF"/>
    <w:pPr>
      <w:keepNext/>
      <w:keepLines/>
      <w:spacing w:before="340" w:after="330" w:line="576" w:lineRule="auto"/>
      <w:outlineLvl w:val="0"/>
    </w:pPr>
    <w:rPr>
      <w:rFonts w:ascii="Times New Roman" w:hAnsi="Times New Roman" w:cs="黑体"/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E62DF"/>
    <w:rPr>
      <w:rFonts w:ascii="Times New Roman" w:eastAsia="宋体" w:hAnsi="Times New Roman" w:cs="黑体"/>
      <w:b/>
      <w:kern w:val="44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E5F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5F7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1790</Characters>
  <Application>Microsoft Office Word</Application>
  <DocSecurity>0</DocSecurity>
  <Lines>14</Lines>
  <Paragraphs>4</Paragraphs>
  <ScaleCrop>false</ScaleCrop>
  <Company>MS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2018-10-18T02:47:00Z</dcterms:created>
  <dcterms:modified xsi:type="dcterms:W3CDTF">2018-10-18T05:54:00Z</dcterms:modified>
</cp:coreProperties>
</file>