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D5" w:rsidRPr="000E3CD5" w:rsidRDefault="000E3CD5" w:rsidP="000E3CD5">
      <w:pPr>
        <w:ind w:firstLineChars="400" w:firstLine="1124"/>
        <w:rPr>
          <w:rFonts w:asciiTheme="majorEastAsia" w:eastAsiaTheme="majorEastAsia" w:hAnsiTheme="majorEastAsia"/>
          <w:b/>
          <w:bCs/>
          <w:sz w:val="28"/>
          <w:szCs w:val="28"/>
        </w:rPr>
      </w:pPr>
      <w:r w:rsidRPr="000E3CD5">
        <w:rPr>
          <w:rFonts w:asciiTheme="majorEastAsia" w:eastAsiaTheme="majorEastAsia" w:hAnsiTheme="majorEastAsia" w:hint="eastAsia"/>
          <w:b/>
          <w:bCs/>
          <w:sz w:val="28"/>
          <w:szCs w:val="28"/>
        </w:rPr>
        <w:t>对小学几何教学中培养学生空间想象能力的几点想法</w:t>
      </w:r>
    </w:p>
    <w:p w:rsidR="00C113FD" w:rsidRDefault="000E3CD5" w:rsidP="00C113FD">
      <w:pPr>
        <w:ind w:firstLineChars="2600" w:firstLine="5460"/>
        <w:rPr>
          <w:rFonts w:asciiTheme="majorEastAsia" w:eastAsiaTheme="majorEastAsia" w:hAnsiTheme="majorEastAsia"/>
          <w:bCs/>
          <w:szCs w:val="21"/>
        </w:rPr>
      </w:pPr>
      <w:r w:rsidRPr="000E3CD5">
        <w:rPr>
          <w:rFonts w:asciiTheme="majorEastAsia" w:eastAsiaTheme="majorEastAsia" w:hAnsiTheme="majorEastAsia" w:hint="eastAsia"/>
          <w:bCs/>
          <w:szCs w:val="21"/>
        </w:rPr>
        <w:t>朝阳桥小学    王晏宇</w:t>
      </w:r>
    </w:p>
    <w:p w:rsidR="00DD63B0" w:rsidRDefault="007B0D43" w:rsidP="005C43AB">
      <w:pPr>
        <w:rPr>
          <w:sz w:val="24"/>
          <w:szCs w:val="24"/>
        </w:rPr>
      </w:pPr>
      <w:r w:rsidRPr="007B0D43">
        <w:rPr>
          <w:rFonts w:ascii="宋体" w:eastAsia="宋体" w:hAnsi="宋体" w:cs="宋体" w:hint="eastAsia"/>
          <w:kern w:val="0"/>
          <w:sz w:val="28"/>
          <w:szCs w:val="28"/>
        </w:rPr>
        <w:t>【</w:t>
      </w:r>
      <w:r w:rsidR="00DD63B0" w:rsidRPr="00DD63B0">
        <w:rPr>
          <w:rFonts w:asciiTheme="majorEastAsia" w:eastAsiaTheme="majorEastAsia" w:hAnsiTheme="majorEastAsia" w:hint="eastAsia"/>
          <w:b/>
          <w:bCs/>
          <w:sz w:val="24"/>
          <w:szCs w:val="24"/>
        </w:rPr>
        <w:t>摘要</w:t>
      </w:r>
      <w:r w:rsidRPr="007B0D43">
        <w:rPr>
          <w:rFonts w:ascii="宋体" w:eastAsia="宋体" w:hAnsi="宋体" w:cs="宋体" w:hint="eastAsia"/>
          <w:kern w:val="0"/>
          <w:sz w:val="28"/>
          <w:szCs w:val="28"/>
        </w:rPr>
        <w:t>】</w:t>
      </w:r>
      <w:r w:rsidR="00DD63B0" w:rsidRPr="00C113FD">
        <w:rPr>
          <w:rFonts w:hint="eastAsia"/>
          <w:sz w:val="24"/>
          <w:szCs w:val="24"/>
        </w:rPr>
        <w:t>学习和应用相应的图形与几何的有关知识和数学学习方法，对于学生更好地认识、理解生活空间，更好地生存和发展有着重要的现实意义。</w:t>
      </w:r>
      <w:r w:rsidR="00DD63B0" w:rsidRPr="00C113FD">
        <w:rPr>
          <w:sz w:val="24"/>
          <w:szCs w:val="24"/>
        </w:rPr>
        <w:t>我们应当在数学教学活动中重视学生想象力的培养，充分挖掘一切可以调动学生思维活跃的因素，通过多种途径培养学生的空间想象力。</w:t>
      </w:r>
    </w:p>
    <w:p w:rsidR="007B0D43" w:rsidRDefault="007B0D43" w:rsidP="007B0D43">
      <w:pPr>
        <w:rPr>
          <w:rFonts w:asciiTheme="majorEastAsia" w:eastAsiaTheme="majorEastAsia" w:hAnsiTheme="majorEastAsia"/>
          <w:bCs/>
          <w:sz w:val="24"/>
          <w:szCs w:val="24"/>
        </w:rPr>
      </w:pPr>
      <w:r w:rsidRPr="007B0D43">
        <w:rPr>
          <w:rFonts w:ascii="宋体" w:eastAsia="宋体" w:hAnsi="宋体" w:cs="宋体" w:hint="eastAsia"/>
          <w:kern w:val="0"/>
          <w:sz w:val="28"/>
          <w:szCs w:val="28"/>
        </w:rPr>
        <w:t>【</w:t>
      </w:r>
      <w:r w:rsidRPr="00DD63B0">
        <w:rPr>
          <w:rFonts w:asciiTheme="majorEastAsia" w:eastAsiaTheme="majorEastAsia" w:hAnsiTheme="majorEastAsia"/>
          <w:b/>
          <w:bCs/>
          <w:szCs w:val="21"/>
        </w:rPr>
        <w:t>关键词</w:t>
      </w:r>
      <w:r w:rsidRPr="007B0D43">
        <w:rPr>
          <w:rFonts w:ascii="宋体" w:eastAsia="宋体" w:hAnsi="宋体" w:cs="宋体" w:hint="eastAsia"/>
          <w:kern w:val="0"/>
          <w:sz w:val="28"/>
          <w:szCs w:val="28"/>
        </w:rPr>
        <w:t>】</w:t>
      </w:r>
      <w:r w:rsidRPr="00DD63B0">
        <w:rPr>
          <w:rFonts w:asciiTheme="majorEastAsia" w:eastAsiaTheme="majorEastAsia" w:hAnsiTheme="majorEastAsia" w:hint="eastAsia"/>
          <w:bCs/>
          <w:sz w:val="24"/>
          <w:szCs w:val="24"/>
        </w:rPr>
        <w:t>空间想象能力</w:t>
      </w:r>
      <w:r w:rsidR="00E67CBD">
        <w:rPr>
          <w:rFonts w:asciiTheme="majorEastAsia" w:eastAsiaTheme="majorEastAsia" w:hAnsiTheme="majorEastAsia" w:hint="eastAsia"/>
          <w:bCs/>
          <w:sz w:val="24"/>
          <w:szCs w:val="24"/>
        </w:rPr>
        <w:t xml:space="preserve">  </w:t>
      </w:r>
      <w:r w:rsidR="00E67CBD" w:rsidRPr="00E67CBD">
        <w:rPr>
          <w:rFonts w:asciiTheme="majorEastAsia" w:eastAsiaTheme="majorEastAsia" w:hAnsiTheme="majorEastAsia" w:hint="eastAsia"/>
          <w:bCs/>
          <w:sz w:val="24"/>
          <w:szCs w:val="24"/>
        </w:rPr>
        <w:t xml:space="preserve"> </w:t>
      </w:r>
      <w:r w:rsidR="00E67CBD" w:rsidRPr="001E1C17">
        <w:rPr>
          <w:rFonts w:asciiTheme="majorEastAsia" w:eastAsiaTheme="majorEastAsia" w:hAnsiTheme="majorEastAsia" w:hint="eastAsia"/>
          <w:bCs/>
          <w:sz w:val="24"/>
          <w:szCs w:val="24"/>
        </w:rPr>
        <w:t>培养</w:t>
      </w:r>
    </w:p>
    <w:p w:rsidR="007B0D43" w:rsidRPr="007B0D43" w:rsidRDefault="007B0D43" w:rsidP="005C43AB">
      <w:pPr>
        <w:rPr>
          <w:sz w:val="24"/>
          <w:szCs w:val="24"/>
        </w:rPr>
      </w:pPr>
    </w:p>
    <w:p w:rsidR="000E3CD5" w:rsidRPr="00C113FD" w:rsidRDefault="000E3CD5" w:rsidP="00DD63B0">
      <w:pPr>
        <w:ind w:firstLineChars="100" w:firstLine="240"/>
        <w:rPr>
          <w:sz w:val="24"/>
          <w:szCs w:val="24"/>
        </w:rPr>
      </w:pPr>
      <w:r w:rsidRPr="00C113FD">
        <w:rPr>
          <w:rFonts w:hint="eastAsia"/>
          <w:sz w:val="24"/>
          <w:szCs w:val="24"/>
        </w:rPr>
        <w:t>一、对“空间与图形”在小学数学中的意义的认识</w:t>
      </w:r>
    </w:p>
    <w:p w:rsidR="000E3CD5" w:rsidRPr="00C113FD" w:rsidRDefault="000E3CD5" w:rsidP="00C113FD">
      <w:pPr>
        <w:ind w:firstLineChars="300" w:firstLine="720"/>
        <w:rPr>
          <w:sz w:val="24"/>
          <w:szCs w:val="24"/>
        </w:rPr>
      </w:pPr>
      <w:r w:rsidRPr="00C113FD">
        <w:rPr>
          <w:rFonts w:hint="eastAsia"/>
          <w:sz w:val="24"/>
          <w:szCs w:val="24"/>
        </w:rPr>
        <w:t>《标准》</w:t>
      </w:r>
      <w:r w:rsidRPr="00C113FD">
        <w:rPr>
          <w:rFonts w:hint="eastAsia"/>
          <w:sz w:val="24"/>
          <w:szCs w:val="24"/>
        </w:rPr>
        <w:t xml:space="preserve"> </w:t>
      </w:r>
      <w:r w:rsidRPr="00C113FD">
        <w:rPr>
          <w:rFonts w:hint="eastAsia"/>
          <w:sz w:val="24"/>
          <w:szCs w:val="24"/>
        </w:rPr>
        <w:t>“空间与图形”的领域，主要分为四个部分：图形的认识、测量、图形与变换、图形与位置。学习和应用相应的图形与几何的有关知识和数学学习方法，对于学生更好地认识、理解生活空间，更好地生存和发展有着重要的现实意义。</w:t>
      </w:r>
    </w:p>
    <w:p w:rsidR="000E3CD5" w:rsidRPr="00C113FD" w:rsidRDefault="000E3CD5" w:rsidP="00C113FD">
      <w:pPr>
        <w:ind w:firstLineChars="200" w:firstLine="480"/>
        <w:rPr>
          <w:sz w:val="24"/>
          <w:szCs w:val="24"/>
        </w:rPr>
      </w:pPr>
      <w:r w:rsidRPr="00C113FD">
        <w:rPr>
          <w:sz w:val="24"/>
          <w:szCs w:val="24"/>
        </w:rPr>
        <w:t>一、联系现实生活实际，教育学生学会观察，增强直观体验。</w:t>
      </w:r>
    </w:p>
    <w:p w:rsidR="000E3CD5" w:rsidRPr="00C113FD" w:rsidRDefault="000E3CD5" w:rsidP="00C113FD">
      <w:pPr>
        <w:ind w:firstLineChars="300" w:firstLine="720"/>
        <w:rPr>
          <w:sz w:val="24"/>
          <w:szCs w:val="24"/>
        </w:rPr>
      </w:pPr>
      <w:r w:rsidRPr="00C113FD">
        <w:rPr>
          <w:sz w:val="24"/>
          <w:szCs w:val="24"/>
        </w:rPr>
        <w:t>现实生活是丰富多彩的，而数学是抽象枯燥的，若不把两者联系起来，学生必然感到枯燥、乏味。对于小学生来讲，建立空间观念是较难的，必须借助于学生从生活中获取的大量感性材料才能进行。所以，在教学中要引导学生经常运用图形的特征去想象，解决生活中的各种实际问题，培养和发展他们的空间想象力。空间观念的建立和空间想象力的培养在新课改数学《标准》中明确指出，要从最简单的图形辨认做起，先辨认长方体、正方体、三角形、平行四边形和圆等简单图形，在这基础上逐步认识这些图形。这就都属于了解的水平，所以在教学中应大量结合生活实际，引导学生把在生活中感受到的图形与相应的知识联系起来，不断增强直观体验，认识图形。注意从学生的生活实际出发，选取学生熟悉的实物例子。如</w:t>
      </w:r>
      <w:r w:rsidRPr="00C113FD">
        <w:rPr>
          <w:sz w:val="24"/>
          <w:szCs w:val="24"/>
        </w:rPr>
        <w:t>“</w:t>
      </w:r>
      <w:r w:rsidRPr="00C113FD">
        <w:rPr>
          <w:sz w:val="24"/>
          <w:szCs w:val="24"/>
        </w:rPr>
        <w:t>物体分类</w:t>
      </w:r>
      <w:r w:rsidRPr="00C113FD">
        <w:rPr>
          <w:sz w:val="24"/>
          <w:szCs w:val="24"/>
        </w:rPr>
        <w:t>”</w:t>
      </w:r>
      <w:r w:rsidRPr="00C113FD">
        <w:rPr>
          <w:sz w:val="24"/>
          <w:szCs w:val="24"/>
        </w:rPr>
        <w:t>，主要的任务是直观辨别物体的四种形状及其名称，结合学生日常见到的球、积木块、文具盒和茶叶罐等，引导学生通过搜集、观察、触摸、分类和讨论等活动，形成对一些常见的几何体的直观感受，为了直观地辨别物体的形状，除了分类活动外，还通过由实物或模型说出它的形状，由形状说出生活中这种形状的实物的练习活动，建立起四种几何体在头脑中的表象。同时，教师可以设计和组织从不同方位观察同一个物体，使学生感受观察方位不同所看到的物体的形状一般不同。如在学习观察物体一章的内容时，直接让学生从不同角度观察长方体或正方体，</w:t>
      </w:r>
      <w:proofErr w:type="gramStart"/>
      <w:r w:rsidRPr="00C113FD">
        <w:rPr>
          <w:sz w:val="24"/>
          <w:szCs w:val="24"/>
        </w:rPr>
        <w:t>看最多</w:t>
      </w:r>
      <w:proofErr w:type="gramEnd"/>
      <w:r w:rsidRPr="00C113FD">
        <w:rPr>
          <w:sz w:val="24"/>
          <w:szCs w:val="24"/>
        </w:rPr>
        <w:t>能看到几个面，让学生有亲身体验，教学效果会事半功倍，这充分说明了教学与学生的生活经验是一致的，在这一活动过程中，涉及学生的空间想象和对几何图形的记忆，这是发展空间观念的重要基础。</w:t>
      </w:r>
    </w:p>
    <w:p w:rsidR="000E3CD5" w:rsidRPr="00C113FD" w:rsidRDefault="000E3CD5" w:rsidP="000E3CD5">
      <w:pPr>
        <w:rPr>
          <w:sz w:val="24"/>
          <w:szCs w:val="24"/>
        </w:rPr>
      </w:pPr>
      <w:r w:rsidRPr="00C113FD">
        <w:rPr>
          <w:sz w:val="24"/>
          <w:szCs w:val="24"/>
        </w:rPr>
        <w:t> </w:t>
      </w:r>
      <w:r w:rsidR="00A343AF" w:rsidRPr="00C113FD">
        <w:rPr>
          <w:rFonts w:hint="eastAsia"/>
          <w:sz w:val="24"/>
          <w:szCs w:val="24"/>
        </w:rPr>
        <w:t xml:space="preserve">  </w:t>
      </w:r>
      <w:r w:rsidRPr="00C113FD">
        <w:rPr>
          <w:sz w:val="24"/>
          <w:szCs w:val="24"/>
        </w:rPr>
        <w:t>二、学会正确测量，把握图形，加深学生对空间想象的思维力。</w:t>
      </w:r>
    </w:p>
    <w:p w:rsidR="000E3CD5" w:rsidRPr="00C113FD" w:rsidRDefault="000E3CD5" w:rsidP="00C113FD">
      <w:pPr>
        <w:ind w:firstLineChars="200" w:firstLine="480"/>
        <w:rPr>
          <w:sz w:val="24"/>
          <w:szCs w:val="24"/>
        </w:rPr>
      </w:pPr>
      <w:r w:rsidRPr="00C113FD">
        <w:rPr>
          <w:sz w:val="24"/>
          <w:szCs w:val="24"/>
        </w:rPr>
        <w:t>学习测量物体，是小学数学教学的内容之一。通过对物体的测量，有利于形成和加深学生的实体观念和空间感，帮助发展空间思维力。教材要求先结合生活实际和具体情境，经历用不同方式测量物体的长度，体会建立统一度量单位的重要性，及能测量具体图形的周长、面积，能自选单位估计和测量图形的周长、面积，接着再探索并掌握圆的周长与面积公式，以及了解体积的意义及度量单位等。所以，学习测量和体验图形的教学策略，重点应该放在把实物图形的测量与抽象思维计算结合起来。这仍然需要注意从学生的生活情境或具体事物出发，展开教</w:t>
      </w:r>
      <w:r w:rsidRPr="00C113FD">
        <w:rPr>
          <w:sz w:val="24"/>
          <w:szCs w:val="24"/>
        </w:rPr>
        <w:lastRenderedPageBreak/>
        <w:t>学内容。如：让学生运用长方形、正方形的周长和面积的计算方法去解决生活中的简单问题，让学生体会到数学知识与日常生活的联系。其次要加大学生动手实践的力度，让学生在动手操作中，感受测量的意义，建立对测量单位的理解及对测量单位的选择，再是要培养学生的估测意识。如练一练中，有</w:t>
      </w:r>
      <w:r w:rsidRPr="00C113FD">
        <w:rPr>
          <w:sz w:val="24"/>
          <w:szCs w:val="24"/>
        </w:rPr>
        <w:t>“</w:t>
      </w:r>
      <w:r w:rsidRPr="00C113FD">
        <w:rPr>
          <w:sz w:val="24"/>
          <w:szCs w:val="24"/>
        </w:rPr>
        <w:t>对于你的铅笔盒的长度、你的橡皮的长度、你的课桌的长度，你的估计是多少？测量结果是多少？</w:t>
      </w:r>
      <w:r w:rsidRPr="00C113FD">
        <w:rPr>
          <w:sz w:val="24"/>
          <w:szCs w:val="24"/>
        </w:rPr>
        <w:t>”</w:t>
      </w:r>
      <w:r w:rsidRPr="00C113FD">
        <w:rPr>
          <w:sz w:val="24"/>
          <w:szCs w:val="24"/>
        </w:rPr>
        <w:t>这样的问题都有助于空间思维力的发展此外，还要通过学生之间的合作学习、互动交流等新的学习方式的应用，加大实践和体验力度</w:t>
      </w:r>
      <w:r w:rsidRPr="00C113FD">
        <w:rPr>
          <w:sz w:val="24"/>
          <w:szCs w:val="24"/>
        </w:rPr>
        <w:t xml:space="preserve"> </w:t>
      </w:r>
      <w:r w:rsidRPr="00C113FD">
        <w:rPr>
          <w:sz w:val="24"/>
          <w:szCs w:val="24"/>
        </w:rPr>
        <w:t>因为测量需要互助合作才好完成。我们在教学中引导学生测量一片树叶的周长，自身的周长等等，学生互相帮助测量，在合作交流中总结测量的结果，这都有助于对不同图形的体验。甚至可以借助游戏，组织学生开展</w:t>
      </w:r>
      <w:r w:rsidRPr="00C113FD">
        <w:rPr>
          <w:sz w:val="24"/>
          <w:szCs w:val="24"/>
        </w:rPr>
        <w:t>“</w:t>
      </w:r>
      <w:r w:rsidRPr="00C113FD">
        <w:rPr>
          <w:sz w:val="24"/>
          <w:szCs w:val="24"/>
        </w:rPr>
        <w:t>走一走</w:t>
      </w:r>
      <w:r w:rsidRPr="00C113FD">
        <w:rPr>
          <w:sz w:val="24"/>
          <w:szCs w:val="24"/>
        </w:rPr>
        <w:t>”</w:t>
      </w:r>
      <w:r w:rsidRPr="00C113FD">
        <w:rPr>
          <w:sz w:val="24"/>
          <w:szCs w:val="24"/>
        </w:rPr>
        <w:t>、</w:t>
      </w:r>
      <w:r w:rsidRPr="00C113FD">
        <w:rPr>
          <w:sz w:val="24"/>
          <w:szCs w:val="24"/>
        </w:rPr>
        <w:t>“</w:t>
      </w:r>
      <w:r w:rsidRPr="00C113FD">
        <w:rPr>
          <w:sz w:val="24"/>
          <w:szCs w:val="24"/>
        </w:rPr>
        <w:t>估一估</w:t>
      </w:r>
      <w:r w:rsidRPr="00C113FD">
        <w:rPr>
          <w:sz w:val="24"/>
          <w:szCs w:val="24"/>
        </w:rPr>
        <w:t>”</w:t>
      </w:r>
      <w:r w:rsidRPr="00C113FD">
        <w:rPr>
          <w:sz w:val="24"/>
          <w:szCs w:val="24"/>
        </w:rPr>
        <w:t>、</w:t>
      </w:r>
      <w:r w:rsidRPr="00C113FD">
        <w:rPr>
          <w:sz w:val="24"/>
          <w:szCs w:val="24"/>
        </w:rPr>
        <w:t>“</w:t>
      </w:r>
      <w:r w:rsidRPr="00C113FD">
        <w:rPr>
          <w:sz w:val="24"/>
          <w:szCs w:val="24"/>
        </w:rPr>
        <w:t>想一想</w:t>
      </w:r>
      <w:r w:rsidRPr="00C113FD">
        <w:rPr>
          <w:sz w:val="24"/>
          <w:szCs w:val="24"/>
        </w:rPr>
        <w:t>”</w:t>
      </w:r>
      <w:r w:rsidRPr="00C113FD">
        <w:rPr>
          <w:sz w:val="24"/>
          <w:szCs w:val="24"/>
        </w:rPr>
        <w:t>等活动，让学生体验１千米有多长，帮助学生逐步发展空间观念。</w:t>
      </w:r>
    </w:p>
    <w:p w:rsidR="000E3CD5" w:rsidRPr="00C113FD" w:rsidRDefault="000E3CD5" w:rsidP="00C113FD">
      <w:pPr>
        <w:ind w:firstLineChars="200" w:firstLine="480"/>
        <w:rPr>
          <w:sz w:val="24"/>
          <w:szCs w:val="24"/>
        </w:rPr>
      </w:pPr>
      <w:r w:rsidRPr="00C113FD">
        <w:rPr>
          <w:sz w:val="24"/>
          <w:szCs w:val="24"/>
        </w:rPr>
        <w:t>三、培养动手操作能力，体验移位，理解图形与位置的关系</w:t>
      </w:r>
      <w:r w:rsidRPr="00C113FD">
        <w:rPr>
          <w:sz w:val="24"/>
          <w:szCs w:val="24"/>
        </w:rPr>
        <w:t xml:space="preserve"> </w:t>
      </w:r>
      <w:r w:rsidRPr="00C113FD">
        <w:rPr>
          <w:sz w:val="24"/>
          <w:szCs w:val="24"/>
        </w:rPr>
        <w:t>。</w:t>
      </w:r>
    </w:p>
    <w:p w:rsidR="000E3CD5" w:rsidRPr="00C113FD" w:rsidRDefault="000E3CD5" w:rsidP="00C113FD">
      <w:pPr>
        <w:ind w:firstLineChars="200" w:firstLine="480"/>
        <w:rPr>
          <w:sz w:val="24"/>
          <w:szCs w:val="24"/>
        </w:rPr>
      </w:pPr>
      <w:r w:rsidRPr="00C113FD">
        <w:rPr>
          <w:sz w:val="24"/>
          <w:szCs w:val="24"/>
        </w:rPr>
        <w:t>空间想象力的内容，就包括了对位置的确认、对路线图的认知、对图形的抽象再现等等，这就需要培养学生树立空间观念，体验图形移位感、方向感，确立物体的位置，形成空间想象能力。这除了让学生观察，体验和描述上、下、左、右、前、后的相对位置关系，还要具体操作，加大实践活动。首先要再现生活经验，建立空间观念。让学生具体观察物体所在位置，学用方位词描述物体所在的方向，学看简单的路线图，尝试体悟物体的阴影是怎样形成的，并能根据光线的方向辨别实物的阴影。如利用生活中的实例来说明方向盘、车轮、硬币等。其次，要引导学生动手操作，让他们通过拼一拼、剪一剪、折一折和量一量等活动，调动多种感官，这样易于空间观念的形成。</w:t>
      </w:r>
    </w:p>
    <w:p w:rsidR="000E3CD5" w:rsidRPr="00C113FD" w:rsidRDefault="000E3CD5" w:rsidP="00C113FD">
      <w:pPr>
        <w:ind w:firstLineChars="200" w:firstLine="480"/>
        <w:rPr>
          <w:sz w:val="24"/>
          <w:szCs w:val="24"/>
        </w:rPr>
      </w:pPr>
      <w:r w:rsidRPr="00C113FD">
        <w:rPr>
          <w:sz w:val="24"/>
          <w:szCs w:val="24"/>
        </w:rPr>
        <w:t>四、通过绘画立体图形，培养学生空间想象能力。</w:t>
      </w:r>
    </w:p>
    <w:p w:rsidR="000E3CD5" w:rsidRPr="00C113FD" w:rsidRDefault="000E3CD5" w:rsidP="00C113FD">
      <w:pPr>
        <w:ind w:firstLineChars="200" w:firstLine="480"/>
        <w:rPr>
          <w:sz w:val="24"/>
          <w:szCs w:val="24"/>
        </w:rPr>
      </w:pPr>
      <w:r w:rsidRPr="00C113FD">
        <w:rPr>
          <w:sz w:val="24"/>
          <w:szCs w:val="24"/>
        </w:rPr>
        <w:t>立体几何的研究对象是空间图形</w:t>
      </w:r>
      <w:r w:rsidRPr="00C113FD">
        <w:rPr>
          <w:sz w:val="24"/>
          <w:szCs w:val="24"/>
        </w:rPr>
        <w:t>,</w:t>
      </w:r>
      <w:r w:rsidRPr="00C113FD">
        <w:rPr>
          <w:sz w:val="24"/>
          <w:szCs w:val="24"/>
        </w:rPr>
        <w:t>为了研究的方便</w:t>
      </w:r>
      <w:r w:rsidRPr="00C113FD">
        <w:rPr>
          <w:sz w:val="24"/>
          <w:szCs w:val="24"/>
        </w:rPr>
        <w:t>,</w:t>
      </w:r>
      <w:r w:rsidRPr="00C113FD">
        <w:rPr>
          <w:sz w:val="24"/>
          <w:szCs w:val="24"/>
        </w:rPr>
        <w:t>我们需要把空间图形画在纸上或黑板上</w:t>
      </w:r>
      <w:r w:rsidRPr="00C113FD">
        <w:rPr>
          <w:sz w:val="24"/>
          <w:szCs w:val="24"/>
        </w:rPr>
        <w:t>,</w:t>
      </w:r>
      <w:r w:rsidRPr="00C113FD">
        <w:rPr>
          <w:sz w:val="24"/>
          <w:szCs w:val="24"/>
        </w:rPr>
        <w:t>由于纸和黑板的表面可以看作是平面</w:t>
      </w:r>
      <w:r w:rsidRPr="00C113FD">
        <w:rPr>
          <w:sz w:val="24"/>
          <w:szCs w:val="24"/>
        </w:rPr>
        <w:t>,</w:t>
      </w:r>
      <w:r w:rsidRPr="00C113FD">
        <w:rPr>
          <w:sz w:val="24"/>
          <w:szCs w:val="24"/>
        </w:rPr>
        <w:t>于是就要学习空间图形的直观图的画法。画直观图的目的是为了解决对立体图形的理解和认识</w:t>
      </w:r>
      <w:r w:rsidRPr="00C113FD">
        <w:rPr>
          <w:sz w:val="24"/>
          <w:szCs w:val="24"/>
        </w:rPr>
        <w:t>,</w:t>
      </w:r>
      <w:r w:rsidRPr="00C113FD">
        <w:rPr>
          <w:sz w:val="24"/>
          <w:szCs w:val="24"/>
        </w:rPr>
        <w:t>加强对立体图形的性质理解。在教学的全过程中要有步骤地指导学生掌握绘制直观图的一般方法</w:t>
      </w:r>
      <w:r w:rsidRPr="00C113FD">
        <w:rPr>
          <w:sz w:val="24"/>
          <w:szCs w:val="24"/>
        </w:rPr>
        <w:t>,</w:t>
      </w:r>
      <w:r w:rsidRPr="00C113FD">
        <w:rPr>
          <w:sz w:val="24"/>
          <w:szCs w:val="24"/>
        </w:rPr>
        <w:t>有计划提高学生的绘图能力。立体图形画在平面上要有立体感</w:t>
      </w:r>
      <w:r w:rsidRPr="00C113FD">
        <w:rPr>
          <w:sz w:val="24"/>
          <w:szCs w:val="24"/>
        </w:rPr>
        <w:t>,</w:t>
      </w:r>
      <w:r w:rsidRPr="00C113FD">
        <w:rPr>
          <w:sz w:val="24"/>
          <w:szCs w:val="24"/>
        </w:rPr>
        <w:t>画的形状不能和实物一摸一样</w:t>
      </w:r>
      <w:r w:rsidRPr="00C113FD">
        <w:rPr>
          <w:sz w:val="24"/>
          <w:szCs w:val="24"/>
        </w:rPr>
        <w:t>,</w:t>
      </w:r>
      <w:r w:rsidRPr="00C113FD">
        <w:rPr>
          <w:sz w:val="24"/>
          <w:szCs w:val="24"/>
        </w:rPr>
        <w:t>是立体图形在平面内的投影。画出的图形既要有立体感又能表达出图形各主要部分的位置关系和度量关系</w:t>
      </w:r>
      <w:r w:rsidRPr="00C113FD">
        <w:rPr>
          <w:sz w:val="24"/>
          <w:szCs w:val="24"/>
        </w:rPr>
        <w:t>,</w:t>
      </w:r>
      <w:r w:rsidRPr="00C113FD">
        <w:rPr>
          <w:sz w:val="24"/>
          <w:szCs w:val="24"/>
        </w:rPr>
        <w:t>所以画好图形是学习的关键。首先</w:t>
      </w:r>
      <w:r w:rsidRPr="00C113FD">
        <w:rPr>
          <w:sz w:val="24"/>
          <w:szCs w:val="24"/>
        </w:rPr>
        <w:t>,</w:t>
      </w:r>
      <w:r w:rsidRPr="00C113FD">
        <w:rPr>
          <w:sz w:val="24"/>
          <w:szCs w:val="24"/>
        </w:rPr>
        <w:t>要从画平面开始</w:t>
      </w:r>
      <w:r w:rsidRPr="00C113FD">
        <w:rPr>
          <w:sz w:val="24"/>
          <w:szCs w:val="24"/>
        </w:rPr>
        <w:t>,</w:t>
      </w:r>
      <w:r w:rsidRPr="00C113FD">
        <w:rPr>
          <w:sz w:val="24"/>
          <w:szCs w:val="24"/>
        </w:rPr>
        <w:t>先画水平放置的平面</w:t>
      </w:r>
      <w:r w:rsidRPr="00C113FD">
        <w:rPr>
          <w:sz w:val="24"/>
          <w:szCs w:val="24"/>
        </w:rPr>
        <w:t>,</w:t>
      </w:r>
      <w:r w:rsidRPr="00C113FD">
        <w:rPr>
          <w:sz w:val="24"/>
          <w:szCs w:val="24"/>
        </w:rPr>
        <w:t>逐步画从不同角度观察的两个平面相交。教学时要强调画图要领</w:t>
      </w:r>
      <w:r w:rsidRPr="00C113FD">
        <w:rPr>
          <w:sz w:val="24"/>
          <w:szCs w:val="24"/>
        </w:rPr>
        <w:t>,</w:t>
      </w:r>
      <w:r w:rsidRPr="00C113FD">
        <w:rPr>
          <w:sz w:val="24"/>
          <w:szCs w:val="24"/>
        </w:rPr>
        <w:t>要求学生必须把图画准确</w:t>
      </w:r>
      <w:r w:rsidRPr="00C113FD">
        <w:rPr>
          <w:sz w:val="24"/>
          <w:szCs w:val="24"/>
        </w:rPr>
        <w:t>,</w:t>
      </w:r>
      <w:r w:rsidRPr="00C113FD">
        <w:rPr>
          <w:sz w:val="24"/>
          <w:szCs w:val="24"/>
        </w:rPr>
        <w:t>养成良好的作图习惯</w:t>
      </w:r>
      <w:r w:rsidRPr="00C113FD">
        <w:rPr>
          <w:sz w:val="24"/>
          <w:szCs w:val="24"/>
        </w:rPr>
        <w:t>,</w:t>
      </w:r>
      <w:r w:rsidRPr="00C113FD">
        <w:rPr>
          <w:sz w:val="24"/>
          <w:szCs w:val="24"/>
        </w:rPr>
        <w:t>起初可以采用边观察过画的。其次</w:t>
      </w:r>
      <w:r w:rsidRPr="00C113FD">
        <w:rPr>
          <w:sz w:val="24"/>
          <w:szCs w:val="24"/>
        </w:rPr>
        <w:t>,</w:t>
      </w:r>
      <w:r w:rsidRPr="00C113FD">
        <w:rPr>
          <w:sz w:val="24"/>
          <w:szCs w:val="24"/>
        </w:rPr>
        <w:t>要学好</w:t>
      </w:r>
      <w:r w:rsidRPr="00C113FD">
        <w:rPr>
          <w:sz w:val="24"/>
          <w:szCs w:val="24"/>
        </w:rPr>
        <w:t>"</w:t>
      </w:r>
      <w:r w:rsidRPr="00C113FD">
        <w:rPr>
          <w:sz w:val="24"/>
          <w:szCs w:val="24"/>
        </w:rPr>
        <w:t>水平放置的平面图形的直观图形的画法</w:t>
      </w:r>
      <w:r w:rsidRPr="00C113FD">
        <w:rPr>
          <w:sz w:val="24"/>
          <w:szCs w:val="24"/>
        </w:rPr>
        <w:t>",</w:t>
      </w:r>
      <w:r w:rsidRPr="00C113FD">
        <w:rPr>
          <w:sz w:val="24"/>
          <w:szCs w:val="24"/>
        </w:rPr>
        <w:t>这是画好简单几何图形的基础。总之</w:t>
      </w:r>
      <w:r w:rsidRPr="00C113FD">
        <w:rPr>
          <w:sz w:val="24"/>
          <w:szCs w:val="24"/>
        </w:rPr>
        <w:t>,</w:t>
      </w:r>
      <w:r w:rsidRPr="00C113FD">
        <w:rPr>
          <w:sz w:val="24"/>
          <w:szCs w:val="24"/>
        </w:rPr>
        <w:t>只有把图画好</w:t>
      </w:r>
      <w:r w:rsidRPr="00C113FD">
        <w:rPr>
          <w:sz w:val="24"/>
          <w:szCs w:val="24"/>
        </w:rPr>
        <w:t>,</w:t>
      </w:r>
      <w:r w:rsidRPr="00C113FD">
        <w:rPr>
          <w:sz w:val="24"/>
          <w:szCs w:val="24"/>
        </w:rPr>
        <w:t>看起来才有立体感</w:t>
      </w:r>
      <w:r w:rsidRPr="00C113FD">
        <w:rPr>
          <w:sz w:val="24"/>
          <w:szCs w:val="24"/>
        </w:rPr>
        <w:t>,</w:t>
      </w:r>
      <w:r w:rsidRPr="00C113FD">
        <w:rPr>
          <w:sz w:val="24"/>
          <w:szCs w:val="24"/>
        </w:rPr>
        <w:t>对培养学生的空间想象力</w:t>
      </w:r>
      <w:r w:rsidRPr="00C113FD">
        <w:rPr>
          <w:sz w:val="24"/>
          <w:szCs w:val="24"/>
        </w:rPr>
        <w:t>,</w:t>
      </w:r>
      <w:r w:rsidRPr="00C113FD">
        <w:rPr>
          <w:sz w:val="24"/>
          <w:szCs w:val="24"/>
        </w:rPr>
        <w:t>解决立体问题有很大帮助。另外</w:t>
      </w:r>
      <w:r w:rsidRPr="00C113FD">
        <w:rPr>
          <w:sz w:val="24"/>
          <w:szCs w:val="24"/>
        </w:rPr>
        <w:t>,</w:t>
      </w:r>
      <w:r w:rsidRPr="00C113FD">
        <w:rPr>
          <w:sz w:val="24"/>
          <w:szCs w:val="24"/>
        </w:rPr>
        <w:t>多看教科书上的图形</w:t>
      </w:r>
      <w:r w:rsidRPr="00C113FD">
        <w:rPr>
          <w:sz w:val="24"/>
          <w:szCs w:val="24"/>
        </w:rPr>
        <w:t>,</w:t>
      </w:r>
      <w:r w:rsidRPr="00C113FD">
        <w:rPr>
          <w:sz w:val="24"/>
          <w:szCs w:val="24"/>
        </w:rPr>
        <w:t>找其画图的规律</w:t>
      </w:r>
      <w:r w:rsidRPr="00C113FD">
        <w:rPr>
          <w:sz w:val="24"/>
          <w:szCs w:val="24"/>
        </w:rPr>
        <w:t>,</w:t>
      </w:r>
      <w:r w:rsidRPr="00C113FD">
        <w:rPr>
          <w:sz w:val="24"/>
          <w:szCs w:val="24"/>
        </w:rPr>
        <w:t>自己多练习</w:t>
      </w:r>
      <w:r w:rsidRPr="00C113FD">
        <w:rPr>
          <w:sz w:val="24"/>
          <w:szCs w:val="24"/>
        </w:rPr>
        <w:t>,</w:t>
      </w:r>
      <w:r w:rsidRPr="00C113FD">
        <w:rPr>
          <w:sz w:val="24"/>
          <w:szCs w:val="24"/>
        </w:rPr>
        <w:t>慢慢的就会把图画好。空间想象能力是通过实例净化思维，把空间中的实体高度抽象在大脑中，并在大脑中进行分析推理。其他能力的培养都必须在学习、理解、训练、应用中得到发展，特别是教师为了培养这些能力，会精心设计</w:t>
      </w:r>
      <w:r w:rsidRPr="00C113FD">
        <w:rPr>
          <w:sz w:val="24"/>
          <w:szCs w:val="24"/>
        </w:rPr>
        <w:t>“</w:t>
      </w:r>
      <w:r w:rsidRPr="00C113FD">
        <w:rPr>
          <w:sz w:val="24"/>
          <w:szCs w:val="24"/>
        </w:rPr>
        <w:t>智力课</w:t>
      </w:r>
      <w:r w:rsidRPr="00C113FD">
        <w:rPr>
          <w:sz w:val="24"/>
          <w:szCs w:val="24"/>
        </w:rPr>
        <w:t>”</w:t>
      </w:r>
      <w:r w:rsidRPr="00C113FD">
        <w:rPr>
          <w:sz w:val="24"/>
          <w:szCs w:val="24"/>
        </w:rPr>
        <w:t>和</w:t>
      </w:r>
      <w:r w:rsidRPr="00C113FD">
        <w:rPr>
          <w:sz w:val="24"/>
          <w:szCs w:val="24"/>
        </w:rPr>
        <w:t>“</w:t>
      </w:r>
      <w:r w:rsidRPr="00C113FD">
        <w:rPr>
          <w:sz w:val="24"/>
          <w:szCs w:val="24"/>
        </w:rPr>
        <w:t>智力问题</w:t>
      </w:r>
      <w:r w:rsidRPr="00C113FD">
        <w:rPr>
          <w:sz w:val="24"/>
          <w:szCs w:val="24"/>
        </w:rPr>
        <w:t>”</w:t>
      </w:r>
      <w:r w:rsidRPr="00C113FD">
        <w:rPr>
          <w:sz w:val="24"/>
          <w:szCs w:val="24"/>
        </w:rPr>
        <w:t>。比如，对习题的解答时的一题多解、举一反三的训练归类，应用模型、电脑等多媒体教学等，都是为数学能力的培养开设的课程。在这些课程中，学生务必要全身心地投入、全方位地参与，最终达到自己各方面能力的全面发展。</w:t>
      </w:r>
    </w:p>
    <w:p w:rsidR="00A343AF" w:rsidRPr="00C113FD" w:rsidRDefault="000E3CD5" w:rsidP="009C5C26">
      <w:pPr>
        <w:ind w:firstLineChars="200" w:firstLine="480"/>
        <w:rPr>
          <w:sz w:val="24"/>
          <w:szCs w:val="24"/>
        </w:rPr>
      </w:pPr>
      <w:bookmarkStart w:id="0" w:name="_GoBack"/>
      <w:bookmarkEnd w:id="0"/>
      <w:r w:rsidRPr="00C113FD">
        <w:rPr>
          <w:sz w:val="24"/>
          <w:szCs w:val="24"/>
        </w:rPr>
        <w:t>爱因斯坦说过</w:t>
      </w:r>
      <w:r w:rsidRPr="00C113FD">
        <w:rPr>
          <w:sz w:val="24"/>
          <w:szCs w:val="24"/>
        </w:rPr>
        <w:t>“</w:t>
      </w:r>
      <w:r w:rsidRPr="00C113FD">
        <w:rPr>
          <w:sz w:val="24"/>
          <w:szCs w:val="24"/>
        </w:rPr>
        <w:t>想象力比知识更重要，因为知识是有限的，而想象力概括着世界上的一切、推动着进步，并且是知识进化的源泉。</w:t>
      </w:r>
      <w:r w:rsidRPr="00C113FD">
        <w:rPr>
          <w:sz w:val="24"/>
          <w:szCs w:val="24"/>
        </w:rPr>
        <w:t>”</w:t>
      </w:r>
      <w:r w:rsidRPr="00C113FD">
        <w:rPr>
          <w:sz w:val="24"/>
          <w:szCs w:val="24"/>
        </w:rPr>
        <w:t>空间想象能力的培养，立体几何担负着特别重要的任务，但是，单凭立体几何教学来培养是不够的，也</w:t>
      </w:r>
      <w:r w:rsidRPr="00C113FD">
        <w:rPr>
          <w:sz w:val="24"/>
          <w:szCs w:val="24"/>
        </w:rPr>
        <w:lastRenderedPageBreak/>
        <w:t>是不全面的，应当在教学各科乃至其他学科的有关内容的教学过程中共同来培养。教师要经常注意数形结合的教学，通过数量的分析加深对图形的理解和想象，从数的变化想象形的变化。反之，也可以从形的变化去研究数的变化。这是丰富和发展空间想象能力、培养和提高学生抽象思维和辩证思维能力的一个极其重要的方面，切不可忽视。</w:t>
      </w:r>
    </w:p>
    <w:p w:rsidR="000E3CD5" w:rsidRPr="00C113FD" w:rsidRDefault="000E3CD5" w:rsidP="00C113FD">
      <w:pPr>
        <w:ind w:firstLineChars="300" w:firstLine="720"/>
        <w:rPr>
          <w:sz w:val="24"/>
          <w:szCs w:val="24"/>
        </w:rPr>
      </w:pPr>
      <w:r w:rsidRPr="00C113FD">
        <w:rPr>
          <w:sz w:val="24"/>
          <w:szCs w:val="24"/>
        </w:rPr>
        <w:t>“</w:t>
      </w:r>
      <w:r w:rsidRPr="00C113FD">
        <w:rPr>
          <w:sz w:val="24"/>
          <w:szCs w:val="24"/>
        </w:rPr>
        <w:t>空间想象力的培养是一个从无到有、从有到好的过程，但能力的培养不是一节两节课就能实现的，必须贯穿教学的始终；要注意克服学生中存在的畏惧心理，激发学生的学习热情。我们应当在数学教学活动中重视学生想象力的培养，充分挖掘一切可以调动学生思维活跃的因素，通过多种途径培养学生的空间想象力。</w:t>
      </w:r>
    </w:p>
    <w:p w:rsidR="000E3CD5" w:rsidRPr="00C113FD" w:rsidRDefault="000E3CD5" w:rsidP="000E3CD5">
      <w:pPr>
        <w:rPr>
          <w:sz w:val="24"/>
          <w:szCs w:val="24"/>
        </w:rPr>
      </w:pPr>
      <w:r w:rsidRPr="00C113FD">
        <w:rPr>
          <w:sz w:val="24"/>
          <w:szCs w:val="24"/>
        </w:rPr>
        <w:t> </w:t>
      </w:r>
    </w:p>
    <w:p w:rsidR="007B0D43" w:rsidRPr="007B0D43" w:rsidRDefault="000E3CD5" w:rsidP="007B0D43">
      <w:pPr>
        <w:widowControl/>
        <w:spacing w:before="100" w:beforeAutospacing="1" w:after="100" w:afterAutospacing="1" w:line="260" w:lineRule="atLeast"/>
        <w:jc w:val="left"/>
        <w:rPr>
          <w:rFonts w:ascii="宋体" w:eastAsia="宋体" w:hAnsi="宋体" w:cs="宋体"/>
          <w:kern w:val="0"/>
          <w:sz w:val="28"/>
          <w:szCs w:val="28"/>
        </w:rPr>
      </w:pPr>
      <w:r w:rsidRPr="00C113FD">
        <w:rPr>
          <w:sz w:val="24"/>
          <w:szCs w:val="24"/>
        </w:rPr>
        <w:t> </w:t>
      </w:r>
      <w:r w:rsidR="007B0D43" w:rsidRPr="007B0D43">
        <w:rPr>
          <w:rFonts w:ascii="宋体" w:eastAsia="宋体" w:hAnsi="宋体" w:cs="宋体" w:hint="eastAsia"/>
          <w:kern w:val="0"/>
          <w:sz w:val="28"/>
          <w:szCs w:val="28"/>
        </w:rPr>
        <w:t>【参考文献】</w:t>
      </w:r>
    </w:p>
    <w:p w:rsidR="007B0D43" w:rsidRPr="007B0D43" w:rsidRDefault="007B0D43" w:rsidP="007B0D43">
      <w:pPr>
        <w:widowControl/>
        <w:spacing w:before="100" w:beforeAutospacing="1" w:after="100" w:afterAutospacing="1" w:line="260" w:lineRule="atLeast"/>
        <w:jc w:val="left"/>
        <w:rPr>
          <w:rFonts w:ascii="宋体" w:eastAsia="宋体" w:hAnsi="宋体" w:cs="宋体"/>
          <w:kern w:val="0"/>
          <w:szCs w:val="21"/>
        </w:rPr>
      </w:pPr>
      <w:r w:rsidRPr="007B0D43">
        <w:rPr>
          <w:rFonts w:ascii="宋体" w:eastAsia="宋体" w:hAnsi="宋体" w:cs="宋体" w:hint="eastAsia"/>
          <w:kern w:val="0"/>
          <w:szCs w:val="21"/>
        </w:rPr>
        <w:t>1</w:t>
      </w:r>
      <w:r w:rsidR="007D5EF7">
        <w:rPr>
          <w:rFonts w:ascii="宋体" w:eastAsia="宋体" w:hAnsi="宋体" w:cs="宋体" w:hint="eastAsia"/>
          <w:kern w:val="0"/>
          <w:szCs w:val="21"/>
        </w:rPr>
        <w:t>、王富强</w:t>
      </w:r>
      <w:r w:rsidRPr="007B0D43">
        <w:rPr>
          <w:rFonts w:ascii="宋体" w:eastAsia="宋体" w:hAnsi="宋体" w:cs="宋体" w:hint="eastAsia"/>
          <w:kern w:val="0"/>
          <w:szCs w:val="21"/>
        </w:rPr>
        <w:t xml:space="preserve">    </w:t>
      </w:r>
      <w:r w:rsidR="007D5EF7">
        <w:rPr>
          <w:rFonts w:ascii="宋体" w:eastAsia="宋体" w:hAnsi="宋体" w:cs="宋体" w:hint="eastAsia"/>
          <w:kern w:val="0"/>
          <w:szCs w:val="21"/>
        </w:rPr>
        <w:t>如何培养学生的空间思维和空间想象能力</w:t>
      </w:r>
      <w:r w:rsidRPr="007B0D43">
        <w:rPr>
          <w:rFonts w:ascii="宋体" w:eastAsia="宋体" w:hAnsi="宋体" w:cs="宋体" w:hint="eastAsia"/>
          <w:kern w:val="0"/>
          <w:szCs w:val="21"/>
        </w:rPr>
        <w:t xml:space="preserve">   </w:t>
      </w:r>
      <w:r w:rsidR="007D5EF7">
        <w:rPr>
          <w:rFonts w:ascii="宋体" w:eastAsia="宋体" w:hAnsi="宋体" w:cs="宋体" w:hint="eastAsia"/>
          <w:kern w:val="0"/>
          <w:szCs w:val="21"/>
        </w:rPr>
        <w:t>学习方法报</w:t>
      </w:r>
      <w:r w:rsidRPr="007B0D43">
        <w:rPr>
          <w:rFonts w:ascii="宋体" w:eastAsia="宋体" w:hAnsi="宋体" w:cs="宋体" w:hint="eastAsia"/>
          <w:kern w:val="0"/>
          <w:szCs w:val="21"/>
        </w:rPr>
        <w:t xml:space="preserve">    </w:t>
      </w:r>
      <w:r w:rsidR="007D5EF7">
        <w:rPr>
          <w:rFonts w:ascii="宋体" w:eastAsia="宋体" w:hAnsi="宋体" w:cs="宋体" w:hint="eastAsia"/>
          <w:kern w:val="0"/>
          <w:szCs w:val="21"/>
        </w:rPr>
        <w:t xml:space="preserve"> 2012</w:t>
      </w:r>
      <w:r w:rsidRPr="007B0D43">
        <w:rPr>
          <w:rFonts w:ascii="宋体" w:eastAsia="宋体" w:hAnsi="宋体" w:cs="宋体" w:hint="eastAsia"/>
          <w:kern w:val="0"/>
          <w:szCs w:val="21"/>
        </w:rPr>
        <w:t>年</w:t>
      </w:r>
      <w:r w:rsidR="007D5EF7">
        <w:rPr>
          <w:rFonts w:ascii="宋体" w:eastAsia="宋体" w:hAnsi="宋体" w:cs="宋体" w:hint="eastAsia"/>
          <w:kern w:val="0"/>
          <w:szCs w:val="21"/>
        </w:rPr>
        <w:t>42</w:t>
      </w:r>
      <w:r w:rsidRPr="007B0D43">
        <w:rPr>
          <w:rFonts w:ascii="宋体" w:eastAsia="宋体" w:hAnsi="宋体" w:cs="宋体" w:hint="eastAsia"/>
          <w:kern w:val="0"/>
          <w:szCs w:val="21"/>
        </w:rPr>
        <w:t xml:space="preserve">期 </w:t>
      </w:r>
    </w:p>
    <w:p w:rsidR="000E3CD5" w:rsidRPr="00C113FD" w:rsidRDefault="007B0D43" w:rsidP="007B0D43">
      <w:pPr>
        <w:rPr>
          <w:sz w:val="24"/>
          <w:szCs w:val="24"/>
        </w:rPr>
      </w:pPr>
      <w:r w:rsidRPr="007B0D43">
        <w:rPr>
          <w:rFonts w:ascii="宋体" w:eastAsia="宋体" w:hAnsi="宋体" w:cs="宋体" w:hint="eastAsia"/>
          <w:kern w:val="0"/>
          <w:szCs w:val="21"/>
        </w:rPr>
        <w:t>2</w:t>
      </w:r>
      <w:r w:rsidR="007D5EF7">
        <w:rPr>
          <w:rFonts w:ascii="宋体" w:eastAsia="宋体" w:hAnsi="宋体" w:cs="宋体" w:hint="eastAsia"/>
          <w:kern w:val="0"/>
          <w:szCs w:val="21"/>
        </w:rPr>
        <w:t>、叶祥兵</w:t>
      </w:r>
      <w:r w:rsidRPr="007B0D43">
        <w:rPr>
          <w:rFonts w:ascii="宋体" w:eastAsia="宋体" w:hAnsi="宋体" w:cs="宋体" w:hint="eastAsia"/>
          <w:kern w:val="0"/>
          <w:szCs w:val="21"/>
        </w:rPr>
        <w:t xml:space="preserve">   </w:t>
      </w:r>
      <w:r w:rsidR="007D5EF7">
        <w:rPr>
          <w:rFonts w:ascii="宋体" w:eastAsia="宋体" w:hAnsi="宋体" w:cs="宋体" w:hint="eastAsia"/>
          <w:kern w:val="0"/>
          <w:szCs w:val="21"/>
        </w:rPr>
        <w:t>浅谈如何培养学生的空间想象能力</w:t>
      </w:r>
      <w:r w:rsidRPr="007B0D43">
        <w:rPr>
          <w:rFonts w:ascii="宋体" w:eastAsia="宋体" w:hAnsi="宋体" w:cs="宋体" w:hint="eastAsia"/>
          <w:kern w:val="0"/>
          <w:szCs w:val="21"/>
        </w:rPr>
        <w:t xml:space="preserve">    </w:t>
      </w:r>
      <w:r w:rsidR="007D5EF7">
        <w:rPr>
          <w:rFonts w:ascii="宋体" w:eastAsia="宋体" w:hAnsi="宋体" w:cs="宋体" w:hint="eastAsia"/>
          <w:kern w:val="0"/>
          <w:szCs w:val="21"/>
        </w:rPr>
        <w:t>少年智力开发报</w:t>
      </w:r>
      <w:r w:rsidRPr="007B0D43">
        <w:rPr>
          <w:rFonts w:ascii="宋体" w:eastAsia="宋体" w:hAnsi="宋体" w:cs="宋体" w:hint="eastAsia"/>
          <w:kern w:val="0"/>
          <w:szCs w:val="21"/>
        </w:rPr>
        <w:t xml:space="preserve">  </w:t>
      </w:r>
      <w:r w:rsidR="007D5EF7">
        <w:rPr>
          <w:rFonts w:ascii="宋体" w:eastAsia="宋体" w:hAnsi="宋体" w:cs="宋体" w:hint="eastAsia"/>
          <w:kern w:val="0"/>
          <w:szCs w:val="21"/>
        </w:rPr>
        <w:t xml:space="preserve"> 2012</w:t>
      </w:r>
      <w:r w:rsidRPr="007B0D43">
        <w:rPr>
          <w:rFonts w:ascii="宋体" w:eastAsia="宋体" w:hAnsi="宋体" w:cs="宋体" w:hint="eastAsia"/>
          <w:kern w:val="0"/>
          <w:szCs w:val="21"/>
        </w:rPr>
        <w:t>年  第2</w:t>
      </w:r>
      <w:r w:rsidR="007D5EF7">
        <w:rPr>
          <w:rFonts w:ascii="宋体" w:eastAsia="宋体" w:hAnsi="宋体" w:cs="宋体" w:hint="eastAsia"/>
          <w:kern w:val="0"/>
          <w:szCs w:val="21"/>
        </w:rPr>
        <w:t>4</w:t>
      </w:r>
      <w:r w:rsidRPr="007B0D43">
        <w:rPr>
          <w:rFonts w:ascii="宋体" w:eastAsia="宋体" w:hAnsi="宋体" w:cs="宋体" w:hint="eastAsia"/>
          <w:kern w:val="0"/>
          <w:szCs w:val="21"/>
        </w:rPr>
        <w:t>期</w:t>
      </w:r>
      <w:r w:rsidRPr="007B0D43">
        <w:rPr>
          <w:rFonts w:ascii="Times New Roman" w:eastAsia="宋体" w:hAnsi="Times New Roman" w:cs="Times New Roman" w:hint="eastAsia"/>
          <w:szCs w:val="21"/>
        </w:rPr>
        <w:t>    </w:t>
      </w:r>
    </w:p>
    <w:p w:rsidR="000E3CD5" w:rsidRPr="00C113FD" w:rsidRDefault="000E3CD5">
      <w:pPr>
        <w:rPr>
          <w:sz w:val="24"/>
          <w:szCs w:val="24"/>
        </w:rPr>
      </w:pPr>
    </w:p>
    <w:sectPr w:rsidR="000E3CD5" w:rsidRPr="00C113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37" w:rsidRDefault="002E6137" w:rsidP="009C5C26">
      <w:r>
        <w:separator/>
      </w:r>
    </w:p>
  </w:endnote>
  <w:endnote w:type="continuationSeparator" w:id="0">
    <w:p w:rsidR="002E6137" w:rsidRDefault="002E6137" w:rsidP="009C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37" w:rsidRDefault="002E6137" w:rsidP="009C5C26">
      <w:r>
        <w:separator/>
      </w:r>
    </w:p>
  </w:footnote>
  <w:footnote w:type="continuationSeparator" w:id="0">
    <w:p w:rsidR="002E6137" w:rsidRDefault="002E6137" w:rsidP="009C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C1"/>
    <w:rsid w:val="000E3CD5"/>
    <w:rsid w:val="001D62C1"/>
    <w:rsid w:val="001E1C17"/>
    <w:rsid w:val="002E6137"/>
    <w:rsid w:val="005C43AB"/>
    <w:rsid w:val="00643375"/>
    <w:rsid w:val="006E3AC4"/>
    <w:rsid w:val="007B0D43"/>
    <w:rsid w:val="007D5EF7"/>
    <w:rsid w:val="009C5C26"/>
    <w:rsid w:val="00A343AF"/>
    <w:rsid w:val="00C113FD"/>
    <w:rsid w:val="00C67B8C"/>
    <w:rsid w:val="00DD63B0"/>
    <w:rsid w:val="00E6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5C26"/>
    <w:rPr>
      <w:sz w:val="18"/>
      <w:szCs w:val="18"/>
    </w:rPr>
  </w:style>
  <w:style w:type="paragraph" w:styleId="a4">
    <w:name w:val="footer"/>
    <w:basedOn w:val="a"/>
    <w:link w:val="Char0"/>
    <w:uiPriority w:val="99"/>
    <w:unhideWhenUsed/>
    <w:rsid w:val="009C5C26"/>
    <w:pPr>
      <w:tabs>
        <w:tab w:val="center" w:pos="4153"/>
        <w:tab w:val="right" w:pos="8306"/>
      </w:tabs>
      <w:snapToGrid w:val="0"/>
      <w:jc w:val="left"/>
    </w:pPr>
    <w:rPr>
      <w:sz w:val="18"/>
      <w:szCs w:val="18"/>
    </w:rPr>
  </w:style>
  <w:style w:type="character" w:customStyle="1" w:styleId="Char0">
    <w:name w:val="页脚 Char"/>
    <w:basedOn w:val="a0"/>
    <w:link w:val="a4"/>
    <w:uiPriority w:val="99"/>
    <w:rsid w:val="009C5C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5C26"/>
    <w:rPr>
      <w:sz w:val="18"/>
      <w:szCs w:val="18"/>
    </w:rPr>
  </w:style>
  <w:style w:type="paragraph" w:styleId="a4">
    <w:name w:val="footer"/>
    <w:basedOn w:val="a"/>
    <w:link w:val="Char0"/>
    <w:uiPriority w:val="99"/>
    <w:unhideWhenUsed/>
    <w:rsid w:val="009C5C26"/>
    <w:pPr>
      <w:tabs>
        <w:tab w:val="center" w:pos="4153"/>
        <w:tab w:val="right" w:pos="8306"/>
      </w:tabs>
      <w:snapToGrid w:val="0"/>
      <w:jc w:val="left"/>
    </w:pPr>
    <w:rPr>
      <w:sz w:val="18"/>
      <w:szCs w:val="18"/>
    </w:rPr>
  </w:style>
  <w:style w:type="character" w:customStyle="1" w:styleId="Char0">
    <w:name w:val="页脚 Char"/>
    <w:basedOn w:val="a0"/>
    <w:link w:val="a4"/>
    <w:uiPriority w:val="99"/>
    <w:rsid w:val="009C5C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86273">
      <w:bodyDiv w:val="1"/>
      <w:marLeft w:val="0"/>
      <w:marRight w:val="0"/>
      <w:marTop w:val="0"/>
      <w:marBottom w:val="0"/>
      <w:divBdr>
        <w:top w:val="none" w:sz="0" w:space="0" w:color="auto"/>
        <w:left w:val="none" w:sz="0" w:space="0" w:color="auto"/>
        <w:bottom w:val="none" w:sz="0" w:space="0" w:color="auto"/>
        <w:right w:val="none" w:sz="0" w:space="0" w:color="auto"/>
      </w:divBdr>
    </w:div>
    <w:div w:id="17365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YYW</dc:creator>
  <cp:keywords/>
  <dc:description/>
  <cp:lastModifiedBy>YYW</cp:lastModifiedBy>
  <cp:revision>14</cp:revision>
  <dcterms:created xsi:type="dcterms:W3CDTF">2018-12-10T06:32:00Z</dcterms:created>
  <dcterms:modified xsi:type="dcterms:W3CDTF">2018-12-12T08:24:00Z</dcterms:modified>
</cp:coreProperties>
</file>