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</w:p>
    <w:p w:rsidR="003662BB" w:rsidRPr="001A685D" w:rsidRDefault="001A685D" w:rsidP="003662BB">
      <w:pPr>
        <w:pStyle w:val="a4"/>
        <w:spacing w:line="330" w:lineRule="atLeast"/>
        <w:rPr>
          <w:sz w:val="32"/>
          <w:szCs w:val="32"/>
        </w:rPr>
      </w:pPr>
      <w:r>
        <w:rPr>
          <w:rFonts w:hint="eastAsia"/>
          <w:sz w:val="21"/>
          <w:szCs w:val="21"/>
        </w:rPr>
        <w:t xml:space="preserve">              </w:t>
      </w:r>
      <w:r w:rsidRPr="001A685D">
        <w:rPr>
          <w:rFonts w:hint="eastAsia"/>
          <w:sz w:val="32"/>
          <w:szCs w:val="32"/>
        </w:rPr>
        <w:t>春江中心</w:t>
      </w:r>
      <w:r w:rsidR="003662BB" w:rsidRPr="001A685D">
        <w:rPr>
          <w:sz w:val="32"/>
          <w:szCs w:val="32"/>
        </w:rPr>
        <w:t>小学全国推广普通话</w:t>
      </w:r>
      <w:r w:rsidRPr="001A685D">
        <w:rPr>
          <w:rFonts w:hint="eastAsia"/>
          <w:sz w:val="32"/>
          <w:szCs w:val="32"/>
        </w:rPr>
        <w:t>宣传</w:t>
      </w:r>
      <w:r w:rsidR="003662BB" w:rsidRPr="001A685D">
        <w:rPr>
          <w:sz w:val="32"/>
          <w:szCs w:val="32"/>
        </w:rPr>
        <w:t>活动方案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一、指导思想：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sz w:val="21"/>
          <w:szCs w:val="21"/>
        </w:rPr>
        <w:t>以科学发展观为指导，以营造与和谐社会相适应的和谐语言生活为目标，全面、深入宣传国家语言文字法规政策，积极引导师生树立科学的语言观，为构建校园文化建设营造良好的语言环境，共筑语言文字中国梦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二、活动时间：201</w:t>
      </w:r>
      <w:r>
        <w:rPr>
          <w:rFonts w:hint="eastAsia"/>
          <w:sz w:val="21"/>
          <w:szCs w:val="21"/>
        </w:rPr>
        <w:t>8</w:t>
      </w:r>
      <w:r>
        <w:rPr>
          <w:sz w:val="21"/>
          <w:szCs w:val="21"/>
        </w:rPr>
        <w:t>年9月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日～</w:t>
      </w:r>
      <w:r>
        <w:rPr>
          <w:rFonts w:hint="eastAsia"/>
          <w:sz w:val="21"/>
          <w:szCs w:val="21"/>
        </w:rPr>
        <w:t>12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>30</w:t>
      </w:r>
      <w:r>
        <w:rPr>
          <w:sz w:val="21"/>
          <w:szCs w:val="21"/>
        </w:rPr>
        <w:t>日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三、活动主题:</w:t>
      </w:r>
      <w:r w:rsidR="008466BF" w:rsidRPr="008466BF">
        <w:rPr>
          <w:rFonts w:hint="eastAsia"/>
          <w:sz w:val="21"/>
          <w:szCs w:val="21"/>
        </w:rPr>
        <w:t xml:space="preserve"> </w:t>
      </w:r>
      <w:r w:rsidR="008466BF">
        <w:rPr>
          <w:rFonts w:hint="eastAsia"/>
          <w:sz w:val="21"/>
          <w:szCs w:val="21"/>
        </w:rPr>
        <w:t>讲普通话，</w:t>
      </w:r>
      <w:r>
        <w:rPr>
          <w:rFonts w:hint="eastAsia"/>
          <w:sz w:val="21"/>
          <w:szCs w:val="21"/>
        </w:rPr>
        <w:t>写规范字，做文明人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四、活动内容及安排：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（一）组织领导，落实管理。</w:t>
      </w:r>
    </w:p>
    <w:p w:rsidR="003662BB" w:rsidRDefault="003662BB" w:rsidP="003662BB">
      <w:pPr>
        <w:pStyle w:val="a4"/>
        <w:spacing w:line="33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建立管理有效、机构健全的学校语言文字工作机构网络是开展此项工作的必要保证。为此，学校成立语言文字工作领导小组，形成以校长带头，主管</w:t>
      </w:r>
      <w:hyperlink r:id="rId6" w:tgtFrame="_blank" w:history="1">
        <w:r>
          <w:rPr>
            <w:rStyle w:val="a3"/>
            <w:sz w:val="21"/>
            <w:szCs w:val="21"/>
          </w:rPr>
          <w:t>教学</w:t>
        </w:r>
      </w:hyperlink>
      <w:r>
        <w:rPr>
          <w:sz w:val="21"/>
          <w:szCs w:val="21"/>
        </w:rPr>
        <w:t>副校长、教务主任、语言文字工作负责人为副组长，各年级组长为学校推普工作小组成员，全体教师、学生参与的推进机制，形成人人讲普通话，人人写规范字的良好氛围。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组长：</w:t>
      </w:r>
      <w:r>
        <w:rPr>
          <w:rFonts w:hint="eastAsia"/>
          <w:sz w:val="21"/>
          <w:szCs w:val="21"/>
        </w:rPr>
        <w:t>万莺燕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副组长：</w:t>
      </w:r>
      <w:r>
        <w:rPr>
          <w:rFonts w:hint="eastAsia"/>
          <w:sz w:val="21"/>
          <w:szCs w:val="21"/>
        </w:rPr>
        <w:t>张建芬</w:t>
      </w:r>
      <w:r w:rsidR="00EA4D36">
        <w:rPr>
          <w:rFonts w:hint="eastAsia"/>
          <w:sz w:val="21"/>
          <w:szCs w:val="21"/>
        </w:rPr>
        <w:t>、曹灯</w:t>
      </w:r>
      <w:proofErr w:type="gramStart"/>
      <w:r w:rsidR="00EA4D36">
        <w:rPr>
          <w:rFonts w:hint="eastAsia"/>
          <w:sz w:val="21"/>
          <w:szCs w:val="21"/>
        </w:rPr>
        <w:t>娣</w:t>
      </w:r>
      <w:proofErr w:type="gramEnd"/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成员：</w:t>
      </w:r>
      <w:r>
        <w:rPr>
          <w:rFonts w:hint="eastAsia"/>
          <w:sz w:val="21"/>
          <w:szCs w:val="21"/>
        </w:rPr>
        <w:t>陈小燕、陈梦婷、吕坚、周海娣、韩海英、顾强、倪卫国、朱龙、倪元芬、王尹希、黄文娟、蒋海英、邵复成、徐倩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领导小组职责是：负责学校推普的组织、宣传发动、计划安排、监督实施与检查。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（二）积极宣传，营造推普氛围。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1、组织师生学习《国家通用语言文字法》，学习和了解国家语言文字政策。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2、学校利用校园广播、电子显示屏进行推普宣传，请各班班主任利用班级QQ群、</w:t>
      </w:r>
      <w:proofErr w:type="gramStart"/>
      <w:r>
        <w:rPr>
          <w:sz w:val="21"/>
          <w:szCs w:val="21"/>
        </w:rPr>
        <w:t>微信群</w:t>
      </w:r>
      <w:proofErr w:type="gramEnd"/>
      <w:r>
        <w:rPr>
          <w:sz w:val="21"/>
          <w:szCs w:val="21"/>
        </w:rPr>
        <w:t>，向家长发送推普宣传信息，倡议全体学生及家长说普通话、写规范字、做文明人。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 xml:space="preserve">3、鼓励学生在课外、在家庭、在社区积极宣传推普活动，使推普活动走出校园，走入社区，促进文明城市创建。   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（三）开展活动，深化推普工作。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lastRenderedPageBreak/>
        <w:t>1、全校整体活动：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（1）利用升旗仪式、黑板报、手抄报、班会、红领巾广播站、宣传展板、班级QQ群、</w:t>
      </w:r>
      <w:proofErr w:type="gramStart"/>
      <w:r>
        <w:rPr>
          <w:sz w:val="21"/>
          <w:szCs w:val="21"/>
        </w:rPr>
        <w:t>微信群</w:t>
      </w:r>
      <w:proofErr w:type="gramEnd"/>
      <w:r>
        <w:rPr>
          <w:sz w:val="21"/>
          <w:szCs w:val="21"/>
        </w:rPr>
        <w:t>等多种形式广泛宣传“推广普通话、使用规范字”的重要性、国家语言文字方针政策、法律法规、推普口号、</w:t>
      </w:r>
      <w:r w:rsidR="001A5D1D">
        <w:rPr>
          <w:rFonts w:hint="eastAsia"/>
          <w:sz w:val="21"/>
          <w:szCs w:val="21"/>
        </w:rPr>
        <w:t>班队</w:t>
      </w:r>
      <w:r>
        <w:rPr>
          <w:sz w:val="21"/>
          <w:szCs w:val="21"/>
        </w:rPr>
        <w:t>活动主题和活动内容。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（2）一次动员讲话。</w:t>
      </w:r>
    </w:p>
    <w:p w:rsidR="003662BB" w:rsidRDefault="003662BB" w:rsidP="001A5D1D">
      <w:pPr>
        <w:pStyle w:val="a4"/>
        <w:spacing w:line="33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利用大课间时间专门对全体师生进行</w:t>
      </w:r>
      <w:proofErr w:type="gramStart"/>
      <w:r>
        <w:rPr>
          <w:sz w:val="21"/>
          <w:szCs w:val="21"/>
        </w:rPr>
        <w:t>推普周宣传</w:t>
      </w:r>
      <w:proofErr w:type="gramEnd"/>
      <w:r>
        <w:rPr>
          <w:sz w:val="21"/>
          <w:szCs w:val="21"/>
        </w:rPr>
        <w:t>，向全校师生发出“推普周”活动倡议，明确推广普通话和使用规范字的意义，介绍本届</w:t>
      </w:r>
      <w:proofErr w:type="gramStart"/>
      <w:r>
        <w:rPr>
          <w:sz w:val="21"/>
          <w:szCs w:val="21"/>
        </w:rPr>
        <w:t>推普周的</w:t>
      </w:r>
      <w:proofErr w:type="gramEnd"/>
      <w:r>
        <w:rPr>
          <w:sz w:val="21"/>
          <w:szCs w:val="21"/>
        </w:rPr>
        <w:t>时间、主题，同时把学校推</w:t>
      </w:r>
      <w:proofErr w:type="gramStart"/>
      <w:r>
        <w:rPr>
          <w:sz w:val="21"/>
          <w:szCs w:val="21"/>
        </w:rPr>
        <w:t>普计划</w:t>
      </w:r>
      <w:proofErr w:type="gramEnd"/>
      <w:r>
        <w:rPr>
          <w:sz w:val="21"/>
          <w:szCs w:val="21"/>
        </w:rPr>
        <w:t>贯彻到全体师生，布置落实</w:t>
      </w:r>
      <w:proofErr w:type="gramStart"/>
      <w:r>
        <w:rPr>
          <w:sz w:val="21"/>
          <w:szCs w:val="21"/>
        </w:rPr>
        <w:t>推普周活动</w:t>
      </w:r>
      <w:proofErr w:type="gramEnd"/>
      <w:r>
        <w:rPr>
          <w:sz w:val="21"/>
          <w:szCs w:val="21"/>
        </w:rPr>
        <w:t>安排。</w:t>
      </w:r>
    </w:p>
    <w:p w:rsidR="001A5D1D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（3）召开一次主题班会。</w:t>
      </w:r>
    </w:p>
    <w:p w:rsidR="003662BB" w:rsidRDefault="003662BB" w:rsidP="001A5D1D">
      <w:pPr>
        <w:pStyle w:val="a4"/>
        <w:spacing w:line="33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利用周五的班会时间，以班级为单位举行推普主题班会，学习《国家通用语言文字法》和国家语言文字政策。加强推</w:t>
      </w:r>
      <w:proofErr w:type="gramStart"/>
      <w:r>
        <w:rPr>
          <w:sz w:val="21"/>
          <w:szCs w:val="21"/>
        </w:rPr>
        <w:t>普知识</w:t>
      </w:r>
      <w:proofErr w:type="gramEnd"/>
      <w:r>
        <w:rPr>
          <w:sz w:val="21"/>
          <w:szCs w:val="21"/>
        </w:rPr>
        <w:t>学习，强调推普的重要性。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</w:t>
      </w:r>
      <w:r w:rsidR="007D10E8"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）办好一期</w:t>
      </w:r>
      <w:r w:rsidR="007D10E8">
        <w:rPr>
          <w:rFonts w:hint="eastAsia"/>
          <w:sz w:val="21"/>
          <w:szCs w:val="21"/>
        </w:rPr>
        <w:t>班级书法展</w:t>
      </w:r>
      <w:r>
        <w:rPr>
          <w:sz w:val="21"/>
          <w:szCs w:val="21"/>
        </w:rPr>
        <w:t>。</w:t>
      </w:r>
    </w:p>
    <w:p w:rsidR="003662BB" w:rsidRDefault="003662BB" w:rsidP="007D10E8">
      <w:pPr>
        <w:pStyle w:val="a4"/>
        <w:spacing w:line="330" w:lineRule="atLeast"/>
        <w:ind w:firstLineChars="150" w:firstLine="315"/>
        <w:rPr>
          <w:sz w:val="21"/>
          <w:szCs w:val="21"/>
        </w:rPr>
      </w:pPr>
      <w:r>
        <w:rPr>
          <w:sz w:val="21"/>
          <w:szCs w:val="21"/>
        </w:rPr>
        <w:t>各班</w:t>
      </w:r>
      <w:r w:rsidR="007D10E8">
        <w:rPr>
          <w:sz w:val="21"/>
          <w:szCs w:val="21"/>
        </w:rPr>
        <w:t>组织一次硬笔书法大赛，选取优秀作品办一期班级书法展</w:t>
      </w:r>
      <w:r w:rsidR="007D10E8">
        <w:rPr>
          <w:rFonts w:hint="eastAsia"/>
          <w:sz w:val="21"/>
          <w:szCs w:val="21"/>
        </w:rPr>
        <w:t>，布置黑板报。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</w:t>
      </w:r>
      <w:r w:rsidR="00310F48"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）开展“我给父母当老师”活动。</w:t>
      </w:r>
    </w:p>
    <w:p w:rsidR="003662BB" w:rsidRDefault="003662BB" w:rsidP="00310F48">
      <w:pPr>
        <w:pStyle w:val="a4"/>
        <w:spacing w:line="33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全体同学运用在学校所学的知识纠正家庭里存在的方音、方言、不正确用字和不文明语言的现象，给父母当好小老师，带动父母说好普通话，写好规范字、用好文明语。实现“一个学生带动一个家庭，一个家庭推动一个群体”的推普两级跳，使普通话由校园语言延伸为家庭生活语言和社会语言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（</w:t>
      </w:r>
      <w:r w:rsidR="00310F48"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>）开展“互帮互学，共同进步”活动。</w:t>
      </w:r>
    </w:p>
    <w:p w:rsidR="003662BB" w:rsidRDefault="003662BB" w:rsidP="00310F48">
      <w:pPr>
        <w:pStyle w:val="a4"/>
        <w:spacing w:line="33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全校师生在日常学习与工作中，必须使用普通话。校园内</w:t>
      </w:r>
      <w:proofErr w:type="gramStart"/>
      <w:r>
        <w:rPr>
          <w:sz w:val="21"/>
          <w:szCs w:val="21"/>
        </w:rPr>
        <w:t>开展找</w:t>
      </w:r>
      <w:proofErr w:type="gramEnd"/>
      <w:r>
        <w:rPr>
          <w:sz w:val="21"/>
          <w:szCs w:val="21"/>
        </w:rPr>
        <w:t>错、纠错活动，对黑板报、手抄报、学习园地、作业等进行检查，发现不规范用字马上予以纠正。校外如发现墙面广告、个别门面店的错字、别字</w:t>
      </w:r>
      <w:proofErr w:type="gramStart"/>
      <w:r>
        <w:rPr>
          <w:sz w:val="21"/>
          <w:szCs w:val="21"/>
        </w:rPr>
        <w:t>进行找</w:t>
      </w:r>
      <w:proofErr w:type="gramEnd"/>
      <w:r>
        <w:rPr>
          <w:sz w:val="21"/>
          <w:szCs w:val="21"/>
        </w:rPr>
        <w:t>错行动，及时提醒商家改正过来。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 xml:space="preserve"> 2、以年级为单位开展不同形式的推普活动，具体安排如下：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一、二年级：</w:t>
      </w:r>
      <w:r w:rsidR="00310F48">
        <w:rPr>
          <w:rFonts w:hint="eastAsia"/>
          <w:sz w:val="21"/>
          <w:szCs w:val="21"/>
        </w:rPr>
        <w:t>讲故事</w:t>
      </w:r>
      <w:r>
        <w:rPr>
          <w:sz w:val="21"/>
          <w:szCs w:val="21"/>
        </w:rPr>
        <w:t>比赛。</w:t>
      </w:r>
    </w:p>
    <w:p w:rsidR="00C42FF8" w:rsidRDefault="00C42FF8" w:rsidP="00C42FF8">
      <w:pPr>
        <w:pStyle w:val="a4"/>
        <w:spacing w:line="330" w:lineRule="atLeast"/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将小朋友们喜欢的故事，提高学生的普通话讲述能力，享受故事带给学生的快乐！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三</w:t>
      </w:r>
      <w:r w:rsidR="00C42FF8">
        <w:rPr>
          <w:rFonts w:hint="eastAsia"/>
          <w:sz w:val="21"/>
          <w:szCs w:val="21"/>
        </w:rPr>
        <w:t>、四</w:t>
      </w:r>
      <w:r>
        <w:rPr>
          <w:sz w:val="21"/>
          <w:szCs w:val="21"/>
        </w:rPr>
        <w:t>年级：</w:t>
      </w:r>
      <w:r w:rsidR="00C42FF8">
        <w:rPr>
          <w:rFonts w:hint="eastAsia"/>
          <w:sz w:val="21"/>
          <w:szCs w:val="21"/>
        </w:rPr>
        <w:t>经典</w:t>
      </w:r>
      <w:proofErr w:type="gramStart"/>
      <w:r w:rsidR="00C42FF8">
        <w:rPr>
          <w:rFonts w:hint="eastAsia"/>
          <w:sz w:val="21"/>
          <w:szCs w:val="21"/>
        </w:rPr>
        <w:t>咏</w:t>
      </w:r>
      <w:proofErr w:type="gramEnd"/>
      <w:r w:rsidR="00C42FF8">
        <w:rPr>
          <w:rFonts w:hint="eastAsia"/>
          <w:sz w:val="21"/>
          <w:szCs w:val="21"/>
        </w:rPr>
        <w:t>流传</w:t>
      </w:r>
    </w:p>
    <w:p w:rsidR="00C42FF8" w:rsidRDefault="00C42FF8" w:rsidP="00C42FF8">
      <w:pPr>
        <w:pStyle w:val="a4"/>
        <w:spacing w:line="330" w:lineRule="atLeast"/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>通过比赛弘扬民族优秀文化，提高学生普通话的口语表达能力，在活动培养学生对古诗词的兴趣，享受诵读的快乐。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lastRenderedPageBreak/>
        <w:t>五、六年级：举行经典诵读比赛。</w:t>
      </w:r>
    </w:p>
    <w:p w:rsidR="003662BB" w:rsidRDefault="003662BB" w:rsidP="00135E44">
      <w:pPr>
        <w:pStyle w:val="a4"/>
        <w:spacing w:line="33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以“弘扬民族精神”为主题，进行爱国主义和民族精神教育。引导学生阅读经典，了解中华优秀文化传统和革命传统，品味中国传统文化精髓，感悟国家通用语言文字的魅力。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五、活动要求：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1、活动要拟定实施方案，由年级组长负责组织实施。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2、各年级组开展活动时做好摄影，摄像工作，留下珍贵的资料，加强对开展“</w:t>
      </w:r>
      <w:r w:rsidR="001E604E">
        <w:rPr>
          <w:sz w:val="21"/>
          <w:szCs w:val="21"/>
        </w:rPr>
        <w:t>推普</w:t>
      </w:r>
      <w:r>
        <w:rPr>
          <w:sz w:val="21"/>
          <w:szCs w:val="21"/>
        </w:rPr>
        <w:t>”活动的宣传报道和相关资料的搜集整理上报学校。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3、大队部</w:t>
      </w:r>
      <w:proofErr w:type="gramStart"/>
      <w:r>
        <w:rPr>
          <w:sz w:val="21"/>
          <w:szCs w:val="21"/>
        </w:rPr>
        <w:t>监督把推普</w:t>
      </w:r>
      <w:proofErr w:type="gramEnd"/>
      <w:r>
        <w:rPr>
          <w:sz w:val="21"/>
          <w:szCs w:val="21"/>
        </w:rPr>
        <w:t>活动落到实处。通过本次活动，力争在校园内营造人人讲普通话、用文明语、写规范字的氛围，使普通话、规范字成为校园语言和校园用字。</w:t>
      </w:r>
    </w:p>
    <w:p w:rsidR="003662BB" w:rsidRDefault="001E604E" w:rsidP="003662BB">
      <w:pPr>
        <w:pStyle w:val="a4"/>
        <w:spacing w:line="33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六</w:t>
      </w:r>
      <w:r w:rsidR="003662BB">
        <w:rPr>
          <w:sz w:val="21"/>
          <w:szCs w:val="21"/>
        </w:rPr>
        <w:t>、全国推广普通话宣传周宣传口号：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1.树立语言规范意识，构建和谐校园环境。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2.积极普及民族共同语，增强中华民族凝聚力。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3.说普通话，迎四方宾客；用规范字，显华夏文明。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4.人人学讲普通话，个个争当文明人。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5.沟通 —— 从普通话开始。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6.说普通话，用规范字，展示师生风采。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7.说普通话，写规范字，用文明语，做文明人。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8.普通话是校园语言。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9.普通话和规范汉字是我国的通用语言文字。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>10.普通话——现代人必备的素养和交流工具。</w:t>
      </w:r>
    </w:p>
    <w:p w:rsidR="003662BB" w:rsidRDefault="003662BB" w:rsidP="001E604E">
      <w:pPr>
        <w:pStyle w:val="a4"/>
        <w:spacing w:line="33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总之，通过开展系列推普活动，进一步提高我校教师语言文字规范意识和推普参与意识，推进我校语言文字工作进一步规范化，制度化。</w:t>
      </w:r>
    </w:p>
    <w:p w:rsidR="003662BB" w:rsidRDefault="003662BB" w:rsidP="003662BB">
      <w:pPr>
        <w:pStyle w:val="a4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 xml:space="preserve">                          </w:t>
      </w:r>
    </w:p>
    <w:p w:rsidR="00AD4BE3" w:rsidRPr="003662BB" w:rsidRDefault="00AD4BE3"/>
    <w:sectPr w:rsidR="00AD4BE3" w:rsidRPr="003662BB" w:rsidSect="00AD4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192" w:rsidRDefault="00C21192" w:rsidP="001A685D">
      <w:r>
        <w:separator/>
      </w:r>
    </w:p>
  </w:endnote>
  <w:endnote w:type="continuationSeparator" w:id="0">
    <w:p w:rsidR="00C21192" w:rsidRDefault="00C21192" w:rsidP="001A6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192" w:rsidRDefault="00C21192" w:rsidP="001A685D">
      <w:r>
        <w:separator/>
      </w:r>
    </w:p>
  </w:footnote>
  <w:footnote w:type="continuationSeparator" w:id="0">
    <w:p w:rsidR="00C21192" w:rsidRDefault="00C21192" w:rsidP="001A6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2BB"/>
    <w:rsid w:val="00135E44"/>
    <w:rsid w:val="001A5D1D"/>
    <w:rsid w:val="001A685D"/>
    <w:rsid w:val="001E604E"/>
    <w:rsid w:val="002465D0"/>
    <w:rsid w:val="00310F48"/>
    <w:rsid w:val="003662BB"/>
    <w:rsid w:val="007D10E8"/>
    <w:rsid w:val="008466BF"/>
    <w:rsid w:val="00AD4BE3"/>
    <w:rsid w:val="00C21192"/>
    <w:rsid w:val="00C22851"/>
    <w:rsid w:val="00C42FF8"/>
    <w:rsid w:val="00EA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2BB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66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A6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A685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A6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A68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8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8784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8" w:color="98C5E2"/>
                        <w:left w:val="single" w:sz="6" w:space="8" w:color="98C5E2"/>
                        <w:bottom w:val="single" w:sz="6" w:space="8" w:color="98C5E2"/>
                        <w:right w:val="single" w:sz="6" w:space="8" w:color="98C5E2"/>
                      </w:divBdr>
                    </w:div>
                  </w:divsChild>
                </w:div>
              </w:divsChild>
            </w:div>
          </w:divsChild>
        </w:div>
      </w:divsChild>
    </w:div>
    <w:div w:id="823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10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5282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8" w:color="98C5E2"/>
                        <w:left w:val="single" w:sz="6" w:space="8" w:color="98C5E2"/>
                        <w:bottom w:val="single" w:sz="6" w:space="8" w:color="98C5E2"/>
                        <w:right w:val="single" w:sz="6" w:space="8" w:color="98C5E2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ykj.com/Healt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308</Words>
  <Characters>1762</Characters>
  <Application>Microsoft Office Word</Application>
  <DocSecurity>0</DocSecurity>
  <Lines>14</Lines>
  <Paragraphs>4</Paragraphs>
  <ScaleCrop>false</ScaleCrop>
  <Company>微软公司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dcterms:created xsi:type="dcterms:W3CDTF">2018-12-10T07:27:00Z</dcterms:created>
  <dcterms:modified xsi:type="dcterms:W3CDTF">2018-12-10T08:20:00Z</dcterms:modified>
</cp:coreProperties>
</file>