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2051" w:rsidRDefault="00462051" w:rsidP="00462051">
      <w:pPr>
        <w:jc w:val="center"/>
      </w:pPr>
      <w:bookmarkStart w:id="0" w:name="_GoBack"/>
      <w:r w:rsidRPr="00462051">
        <w:rPr>
          <w:rFonts w:hint="eastAsia"/>
        </w:rPr>
        <w:t>《冬夜读书示子聿》中“我的精彩”</w:t>
      </w:r>
    </w:p>
    <w:bookmarkEnd w:id="0"/>
    <w:p w:rsidR="00462051" w:rsidRDefault="00462051" w:rsidP="00462051">
      <w:r>
        <w:rPr>
          <w:rFonts w:hint="eastAsia"/>
        </w:rPr>
        <w:t>这首诗同学们已经背诵过，对其中的意思学生们也大略知道。所以，在课堂上，老师们如果仍然与学生纠缠于字词句的理解，那么，课堂就成了一个浪费学生们时间乃至生命的道具。所以，这首诗的学生过程我是这样安排的，感觉不错。愿意写出来，与同行们一起探讨。</w:t>
      </w:r>
    </w:p>
    <w:p w:rsidR="00462051" w:rsidRDefault="00462051" w:rsidP="00462051"/>
    <w:p w:rsidR="00462051" w:rsidRDefault="00462051" w:rsidP="00462051">
      <w:r>
        <w:rPr>
          <w:rFonts w:hint="eastAsia"/>
        </w:rPr>
        <w:t xml:space="preserve">　　一、说说你对陆游的了解。</w:t>
      </w:r>
    </w:p>
    <w:p w:rsidR="00462051" w:rsidRDefault="00462051" w:rsidP="00462051">
      <w:r>
        <w:rPr>
          <w:rFonts w:hint="eastAsia"/>
        </w:rPr>
        <w:t xml:space="preserve">　　二、背诵你所知道的陆游的诗篇。要求背诵时能传递出你对这首诗的理解，传递出作者作这首诗时的心情，愿望。</w:t>
      </w:r>
    </w:p>
    <w:p w:rsidR="00462051" w:rsidRDefault="00462051" w:rsidP="00462051">
      <w:r>
        <w:rPr>
          <w:rFonts w:hint="eastAsia"/>
        </w:rPr>
        <w:t xml:space="preserve">　　三、学习《冬夜读书示子聿》</w:t>
      </w:r>
    </w:p>
    <w:p w:rsidR="00462051" w:rsidRDefault="00462051" w:rsidP="00462051"/>
    <w:p w:rsidR="00462051" w:rsidRDefault="00462051" w:rsidP="00462051">
      <w:r>
        <w:rPr>
          <w:rFonts w:hint="eastAsia"/>
        </w:rPr>
        <w:t xml:space="preserve">　　</w:t>
      </w:r>
      <w:r>
        <w:t>1、多读几遍，看看自己了解了诗中的哪些字、词、句，甚至整首诗告诉我们的道理，把自己知道的写在书中，等待与大家一起智慧共享。</w:t>
      </w:r>
    </w:p>
    <w:p w:rsidR="00462051" w:rsidRDefault="00462051" w:rsidP="00462051">
      <w:r>
        <w:rPr>
          <w:rFonts w:hint="eastAsia"/>
        </w:rPr>
        <w:t xml:space="preserve">　　</w:t>
      </w:r>
      <w:r>
        <w:t>2、大堂交流“你所知道的”扫清字词句的障碍。再读。</w:t>
      </w:r>
    </w:p>
    <w:p w:rsidR="00462051" w:rsidRDefault="00462051" w:rsidP="00462051">
      <w:r>
        <w:rPr>
          <w:rFonts w:hint="eastAsia"/>
        </w:rPr>
        <w:t xml:space="preserve">　　</w:t>
      </w:r>
      <w:r>
        <w:t>3、对诗歌进一步理解后，你认为这首诗陆游想要告诉儿子的是什么？</w:t>
      </w:r>
    </w:p>
    <w:p w:rsidR="00462051" w:rsidRDefault="00462051" w:rsidP="00462051">
      <w:r>
        <w:rPr>
          <w:rFonts w:hint="eastAsia"/>
        </w:rPr>
        <w:t xml:space="preserve">　　</w:t>
      </w:r>
      <w:r>
        <w:t>4、这首诗是作者在冬夜读书时的感想，也可以说是一种灵感，请问，他为什么突然想到要和他的儿子说这些呢？走进陆游，走入他的内心想一想他当时是怎么想的。（摘取一些学生见解）</w:t>
      </w:r>
    </w:p>
    <w:p w:rsidR="00462051" w:rsidRDefault="00462051" w:rsidP="00462051">
      <w:r>
        <w:rPr>
          <w:rFonts w:hint="eastAsia"/>
        </w:rPr>
        <w:t xml:space="preserve">　　　</w:t>
      </w:r>
      <w:r>
        <w:t>A：陆游想到自己就是这样从小饱读诗书，现在才能成为一个诗人、有学问的人，所以，他想把他的经验告诉儿子，让他也成为有用的人，成为栋梁之才。</w:t>
      </w:r>
    </w:p>
    <w:p w:rsidR="00462051" w:rsidRDefault="00462051" w:rsidP="00462051">
      <w:r>
        <w:rPr>
          <w:rFonts w:hint="eastAsia"/>
        </w:rPr>
        <w:t xml:space="preserve">　　　</w:t>
      </w:r>
      <w:r>
        <w:t>B：也许他看见自己的儿子正在认真地研究书本知识，他怕他成为纸上谈兵的赵</w:t>
      </w:r>
      <w:proofErr w:type="gramStart"/>
      <w:r>
        <w:t>括</w:t>
      </w:r>
      <w:proofErr w:type="gramEnd"/>
      <w:r>
        <w:t>，所以，提醒他的儿子，要想真正成为一个有学问的人，还要把透彻地了解书本知识和亲自时间结合起来。</w:t>
      </w:r>
    </w:p>
    <w:p w:rsidR="00462051" w:rsidRDefault="00462051" w:rsidP="00462051">
      <w:r>
        <w:rPr>
          <w:rFonts w:hint="eastAsia"/>
        </w:rPr>
        <w:t xml:space="preserve">　　　</w:t>
      </w:r>
      <w:r>
        <w:t>C：也许陆游</w:t>
      </w:r>
      <w:proofErr w:type="gramStart"/>
      <w:r>
        <w:t>小时侯</w:t>
      </w:r>
      <w:proofErr w:type="gramEnd"/>
      <w:r>
        <w:t>有些贪玩，现在虽然别人都认为他已经是饱学之士，可他总觉得自己还非常浅薄。所以，他想提醒自己的儿子从小就要认真读书，长大青出于蓝而胜于蓝。</w:t>
      </w:r>
    </w:p>
    <w:p w:rsidR="00462051" w:rsidRDefault="00462051" w:rsidP="00462051">
      <w:r>
        <w:rPr>
          <w:rFonts w:hint="eastAsia"/>
        </w:rPr>
        <w:t xml:space="preserve">　　　</w:t>
      </w:r>
      <w:r>
        <w:t>D：也许那个冬夜里陆游在读书时突然碰到一个困惑，他想马上去调查和实践，可是一时没有这个条件，他很难受，于是想到“绝知此事要躬行”，来告诉自己的儿子这个读书的好方法。</w:t>
      </w:r>
    </w:p>
    <w:p w:rsidR="00462051" w:rsidRDefault="00462051" w:rsidP="00462051">
      <w:r>
        <w:rPr>
          <w:rFonts w:hint="eastAsia"/>
        </w:rPr>
        <w:t xml:space="preserve">　　　　……</w:t>
      </w:r>
      <w:proofErr w:type="gramStart"/>
      <w:r>
        <w:rPr>
          <w:rFonts w:hint="eastAsia"/>
        </w:rPr>
        <w:t>……</w:t>
      </w:r>
      <w:proofErr w:type="gramEnd"/>
    </w:p>
    <w:p w:rsidR="00462051" w:rsidRDefault="00462051" w:rsidP="00462051">
      <w:r>
        <w:rPr>
          <w:rFonts w:hint="eastAsia"/>
        </w:rPr>
        <w:t xml:space="preserve">　　</w:t>
      </w:r>
      <w:r>
        <w:t>5、同学们的想象使诗歌更加立体起来，丰满起来，我们就</w:t>
      </w:r>
      <w:proofErr w:type="gramStart"/>
      <w:r>
        <w:t>好象</w:t>
      </w:r>
      <w:proofErr w:type="gramEnd"/>
      <w:r>
        <w:t>看见在那个冬天的深夜里，陆游正在奋笔疾书。第二天，他叫来自己的儿子，把他想到的告诉他的儿子。他会怎么说呢？请用你自己的话来说一说。说时如果能注意你的语气和态度就更好了。</w:t>
      </w:r>
    </w:p>
    <w:p w:rsidR="00462051" w:rsidRDefault="00462051" w:rsidP="00462051">
      <w:r>
        <w:rPr>
          <w:rFonts w:hint="eastAsia"/>
        </w:rPr>
        <w:t xml:space="preserve">　　</w:t>
      </w:r>
      <w:r>
        <w:t>6、请你用成语来形容刚才“陆游”在训示他儿子时的态度。</w:t>
      </w:r>
    </w:p>
    <w:p w:rsidR="00462051" w:rsidRDefault="00462051" w:rsidP="00462051">
      <w:r>
        <w:rPr>
          <w:rFonts w:hint="eastAsia"/>
        </w:rPr>
        <w:t xml:space="preserve">　　　（循循善诱语重心长意味深长……）</w:t>
      </w:r>
    </w:p>
    <w:p w:rsidR="00462051" w:rsidRDefault="00462051" w:rsidP="00462051">
      <w:r>
        <w:rPr>
          <w:rFonts w:hint="eastAsia"/>
        </w:rPr>
        <w:t xml:space="preserve">　　</w:t>
      </w:r>
      <w:r>
        <w:t>7、请你也来循循善诱、语重心长地来读一读诗歌吧。</w:t>
      </w:r>
    </w:p>
    <w:p w:rsidR="00462051" w:rsidRDefault="00462051" w:rsidP="00462051">
      <w:r>
        <w:rPr>
          <w:rFonts w:hint="eastAsia"/>
        </w:rPr>
        <w:t xml:space="preserve">　　</w:t>
      </w:r>
      <w:r>
        <w:t>8、评读。</w:t>
      </w:r>
    </w:p>
    <w:p w:rsidR="00462051" w:rsidRDefault="00462051" w:rsidP="00462051">
      <w:r>
        <w:rPr>
          <w:rFonts w:hint="eastAsia"/>
        </w:rPr>
        <w:t xml:space="preserve">　　</w:t>
      </w:r>
      <w:r>
        <w:t>9、背诵。</w:t>
      </w:r>
    </w:p>
    <w:sectPr w:rsidR="004620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051"/>
    <w:rsid w:val="00462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178EA6"/>
  <w15:chartTrackingRefBased/>
  <w15:docId w15:val="{4F09976D-A17A-4D23-831F-EFA7B4211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洪 杨</dc:creator>
  <cp:keywords/>
  <dc:description/>
  <cp:lastModifiedBy>洪 杨</cp:lastModifiedBy>
  <cp:revision>2</cp:revision>
  <dcterms:created xsi:type="dcterms:W3CDTF">2018-12-10T00:54:00Z</dcterms:created>
  <dcterms:modified xsi:type="dcterms:W3CDTF">2018-12-10T00:55:00Z</dcterms:modified>
</cp:coreProperties>
</file>