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5F" w:rsidRDefault="0016575F" w:rsidP="00227908">
      <w:pPr>
        <w:spacing w:line="520" w:lineRule="exact"/>
        <w:jc w:val="center"/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新北区贯彻《义务教育学校管理标准》督查安排表</w:t>
      </w:r>
    </w:p>
    <w:p w:rsidR="0016575F" w:rsidRPr="00227908" w:rsidRDefault="0016575F" w:rsidP="00227908">
      <w:pPr>
        <w:spacing w:line="520" w:lineRule="exact"/>
        <w:jc w:val="center"/>
        <w:rPr>
          <w:rFonts w:ascii="仿宋_GB2312" w:eastAsia="仿宋_GB2312"/>
          <w:b/>
          <w:bCs/>
          <w:sz w:val="36"/>
        </w:rPr>
      </w:pPr>
    </w:p>
    <w:tbl>
      <w:tblPr>
        <w:tblW w:w="14175" w:type="dxa"/>
        <w:jc w:val="center"/>
        <w:tblInd w:w="-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74"/>
        <w:gridCol w:w="911"/>
        <w:gridCol w:w="931"/>
        <w:gridCol w:w="2430"/>
        <w:gridCol w:w="1557"/>
        <w:gridCol w:w="1555"/>
        <w:gridCol w:w="1568"/>
        <w:gridCol w:w="1440"/>
        <w:gridCol w:w="1440"/>
        <w:gridCol w:w="1769"/>
      </w:tblGrid>
      <w:tr w:rsidR="0016575F" w:rsidRPr="003923EB">
        <w:trPr>
          <w:cantSplit/>
          <w:trHeight w:val="266"/>
          <w:jc w:val="center"/>
        </w:trPr>
        <w:tc>
          <w:tcPr>
            <w:tcW w:w="57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组别</w:t>
            </w:r>
          </w:p>
        </w:tc>
        <w:tc>
          <w:tcPr>
            <w:tcW w:w="42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督查人员</w:t>
            </w:r>
          </w:p>
        </w:tc>
        <w:tc>
          <w:tcPr>
            <w:tcW w:w="9329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督查日期及督查学校</w:t>
            </w:r>
          </w:p>
        </w:tc>
      </w:tr>
      <w:tr w:rsidR="0016575F" w:rsidRPr="003923EB">
        <w:trPr>
          <w:cantSplit/>
          <w:trHeight w:val="354"/>
          <w:jc w:val="center"/>
        </w:trPr>
        <w:tc>
          <w:tcPr>
            <w:tcW w:w="574" w:type="dxa"/>
            <w:vMerge/>
            <w:vAlign w:val="center"/>
          </w:tcPr>
          <w:p w:rsidR="0016575F" w:rsidRPr="003923EB" w:rsidRDefault="0016575F">
            <w:pPr>
              <w:widowControl/>
              <w:spacing w:line="240" w:lineRule="atLeast"/>
              <w:jc w:val="left"/>
              <w:rPr>
                <w:rFonts w:ascii="宋体" w:cs="Arial Unicode MS"/>
                <w:b/>
                <w:bCs/>
                <w:sz w:val="24"/>
              </w:rPr>
            </w:pP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b/>
                <w:bCs/>
              </w:rPr>
            </w:pPr>
            <w:r w:rsidRPr="003923EB">
              <w:rPr>
                <w:rFonts w:ascii="宋体" w:hAnsi="宋体" w:hint="eastAsia"/>
                <w:b/>
                <w:bCs/>
              </w:rPr>
              <w:t>组</w:t>
            </w:r>
          </w:p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长</w:t>
            </w:r>
          </w:p>
        </w:tc>
        <w:tc>
          <w:tcPr>
            <w:tcW w:w="93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副</w:t>
            </w:r>
            <w:r w:rsidRPr="003923EB">
              <w:rPr>
                <w:b/>
                <w:bCs/>
              </w:rPr>
              <w:t xml:space="preserve">     </w:t>
            </w:r>
            <w:r w:rsidRPr="003923EB">
              <w:rPr>
                <w:rFonts w:ascii="宋体" w:hAnsi="宋体" w:hint="eastAsia"/>
                <w:b/>
                <w:bCs/>
              </w:rPr>
              <w:t>组</w:t>
            </w:r>
            <w:r w:rsidRPr="003923EB">
              <w:rPr>
                <w:rFonts w:ascii="宋体" w:hAnsi="宋体"/>
                <w:b/>
                <w:bCs/>
              </w:rPr>
              <w:t xml:space="preserve">     </w:t>
            </w:r>
            <w:r w:rsidRPr="003923EB">
              <w:rPr>
                <w:rFonts w:ascii="宋体" w:hAnsi="宋体" w:hint="eastAsia"/>
                <w:b/>
                <w:bCs/>
              </w:rPr>
              <w:t>长</w:t>
            </w:r>
          </w:p>
        </w:tc>
        <w:tc>
          <w:tcPr>
            <w:tcW w:w="243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24"/>
              </w:rPr>
            </w:pPr>
            <w:r w:rsidRPr="003923EB">
              <w:rPr>
                <w:rFonts w:ascii="宋体" w:hAnsi="宋体" w:hint="eastAsia"/>
                <w:b/>
                <w:bCs/>
              </w:rPr>
              <w:t>组员</w:t>
            </w:r>
          </w:p>
        </w:tc>
        <w:tc>
          <w:tcPr>
            <w:tcW w:w="311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2"/>
                <w:attr w:name="Year" w:val="2018"/>
              </w:smartTagPr>
              <w:r w:rsidRPr="003923EB">
                <w:rPr>
                  <w:b/>
                  <w:bCs/>
                  <w:sz w:val="22"/>
                  <w:szCs w:val="22"/>
                </w:rPr>
                <w:t>12</w:t>
              </w:r>
              <w:r w:rsidRPr="003923EB">
                <w:rPr>
                  <w:rFonts w:hint="eastAsia"/>
                  <w:b/>
                  <w:bCs/>
                  <w:sz w:val="22"/>
                  <w:szCs w:val="22"/>
                </w:rPr>
                <w:t>月</w:t>
              </w:r>
              <w:r>
                <w:rPr>
                  <w:b/>
                  <w:bCs/>
                  <w:sz w:val="22"/>
                  <w:szCs w:val="22"/>
                </w:rPr>
                <w:t xml:space="preserve">19 </w:t>
              </w:r>
            </w:smartTag>
            <w:r w:rsidRPr="003923EB">
              <w:rPr>
                <w:rFonts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00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2"/>
                <w:attr w:name="Year" w:val="2018"/>
              </w:smartTagPr>
              <w:r w:rsidRPr="003923EB">
                <w:rPr>
                  <w:b/>
                  <w:bCs/>
                  <w:sz w:val="22"/>
                  <w:szCs w:val="22"/>
                </w:rPr>
                <w:t>12</w:t>
              </w:r>
              <w:r w:rsidRPr="003923EB">
                <w:rPr>
                  <w:rFonts w:hint="eastAsia"/>
                  <w:b/>
                  <w:bCs/>
                  <w:sz w:val="22"/>
                  <w:szCs w:val="22"/>
                </w:rPr>
                <w:t>月</w:t>
              </w:r>
              <w:r>
                <w:rPr>
                  <w:b/>
                  <w:bCs/>
                  <w:sz w:val="22"/>
                  <w:szCs w:val="22"/>
                </w:rPr>
                <w:t xml:space="preserve"> 20</w:t>
              </w:r>
            </w:smartTag>
            <w:r w:rsidRPr="003923EB">
              <w:rPr>
                <w:rFonts w:hint="eastAsia"/>
                <w:b/>
                <w:bCs/>
                <w:sz w:val="22"/>
                <w:szCs w:val="22"/>
              </w:rPr>
              <w:t>日</w:t>
            </w:r>
          </w:p>
        </w:tc>
        <w:tc>
          <w:tcPr>
            <w:tcW w:w="3209" w:type="dxa"/>
            <w:gridSpan w:val="2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2"/>
                <w:attr w:name="Year" w:val="2018"/>
              </w:smartTagPr>
              <w:r w:rsidRPr="003923EB">
                <w:rPr>
                  <w:b/>
                  <w:bCs/>
                  <w:sz w:val="22"/>
                  <w:szCs w:val="22"/>
                </w:rPr>
                <w:t>12</w:t>
              </w:r>
              <w:r w:rsidRPr="003923EB">
                <w:rPr>
                  <w:rFonts w:hint="eastAsia"/>
                  <w:b/>
                  <w:bCs/>
                  <w:sz w:val="22"/>
                  <w:szCs w:val="22"/>
                </w:rPr>
                <w:t>月</w:t>
              </w:r>
              <w:r>
                <w:rPr>
                  <w:b/>
                  <w:bCs/>
                  <w:sz w:val="22"/>
                  <w:szCs w:val="22"/>
                </w:rPr>
                <w:t>21</w:t>
              </w:r>
              <w:r w:rsidRPr="003923EB">
                <w:rPr>
                  <w:rFonts w:hint="eastAsia"/>
                  <w:b/>
                  <w:bCs/>
                  <w:sz w:val="22"/>
                  <w:szCs w:val="22"/>
                </w:rPr>
                <w:t>日</w:t>
              </w:r>
            </w:smartTag>
          </w:p>
        </w:tc>
      </w:tr>
      <w:tr w:rsidR="0016575F" w:rsidRPr="003923EB">
        <w:trPr>
          <w:cantSplit/>
          <w:trHeight w:val="428"/>
          <w:jc w:val="center"/>
        </w:trPr>
        <w:tc>
          <w:tcPr>
            <w:tcW w:w="574" w:type="dxa"/>
            <w:vMerge/>
            <w:vAlign w:val="center"/>
          </w:tcPr>
          <w:p w:rsidR="0016575F" w:rsidRPr="003923EB" w:rsidRDefault="0016575F">
            <w:pPr>
              <w:widowControl/>
              <w:spacing w:line="240" w:lineRule="atLeast"/>
              <w:jc w:val="left"/>
              <w:rPr>
                <w:rFonts w:ascii="宋体" w:cs="Arial Unicode MS"/>
                <w:b/>
                <w:bCs/>
                <w:sz w:val="24"/>
              </w:rPr>
            </w:pPr>
          </w:p>
        </w:tc>
        <w:tc>
          <w:tcPr>
            <w:tcW w:w="911" w:type="dxa"/>
            <w:vMerge/>
            <w:vAlign w:val="center"/>
          </w:tcPr>
          <w:p w:rsidR="0016575F" w:rsidRPr="003923EB" w:rsidRDefault="0016575F">
            <w:pPr>
              <w:widowControl/>
              <w:spacing w:line="240" w:lineRule="atLeast"/>
              <w:jc w:val="left"/>
              <w:rPr>
                <w:rFonts w:ascii="宋体" w:cs="Arial Unicode MS"/>
                <w:b/>
                <w:bCs/>
                <w:sz w:val="24"/>
              </w:rPr>
            </w:pPr>
          </w:p>
        </w:tc>
        <w:tc>
          <w:tcPr>
            <w:tcW w:w="931" w:type="dxa"/>
            <w:vMerge/>
            <w:vAlign w:val="center"/>
          </w:tcPr>
          <w:p w:rsidR="0016575F" w:rsidRPr="003923EB" w:rsidRDefault="0016575F">
            <w:pPr>
              <w:widowControl/>
              <w:spacing w:line="240" w:lineRule="atLeast"/>
              <w:jc w:val="left"/>
              <w:rPr>
                <w:rFonts w:ascii="宋体" w:cs="Arial Unicode MS"/>
                <w:b/>
                <w:bCs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:rsidR="0016575F" w:rsidRPr="003923EB" w:rsidRDefault="0016575F">
            <w:pPr>
              <w:widowControl/>
              <w:spacing w:line="240" w:lineRule="atLeast"/>
              <w:jc w:val="left"/>
              <w:rPr>
                <w:rFonts w:ascii="宋体" w:cs="Arial Unicode MS"/>
                <w:b/>
                <w:bCs/>
                <w:sz w:val="24"/>
              </w:rPr>
            </w:pP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上午</w:t>
            </w:r>
            <w:r w:rsidRPr="003923EB">
              <w:rPr>
                <w:b/>
                <w:bCs/>
                <w:sz w:val="16"/>
                <w:szCs w:val="16"/>
              </w:rPr>
              <w:t xml:space="preserve">                     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8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00—11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下午</w:t>
            </w:r>
            <w:r w:rsidRPr="003923EB">
              <w:rPr>
                <w:b/>
                <w:bCs/>
                <w:sz w:val="16"/>
                <w:szCs w:val="16"/>
              </w:rPr>
              <w:t xml:space="preserve">                           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13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00—16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上午</w:t>
            </w:r>
            <w:r w:rsidRPr="003923EB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8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00—11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下午</w:t>
            </w:r>
            <w:r w:rsidRPr="003923E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13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00—16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上午</w:t>
            </w:r>
            <w:r w:rsidRPr="003923EB">
              <w:rPr>
                <w:b/>
                <w:bCs/>
                <w:sz w:val="16"/>
                <w:szCs w:val="16"/>
              </w:rPr>
              <w:t xml:space="preserve">                       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8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00—11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下午</w:t>
            </w:r>
            <w:r w:rsidRPr="003923EB">
              <w:rPr>
                <w:b/>
                <w:bCs/>
                <w:sz w:val="16"/>
                <w:szCs w:val="16"/>
              </w:rPr>
              <w:t xml:space="preserve"> </w:t>
            </w:r>
          </w:p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b/>
                <w:bCs/>
                <w:sz w:val="16"/>
                <w:szCs w:val="16"/>
              </w:rPr>
            </w:pP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（</w:t>
            </w:r>
            <w:r w:rsidRPr="003923EB">
              <w:rPr>
                <w:b/>
                <w:bCs/>
                <w:sz w:val="16"/>
                <w:szCs w:val="16"/>
              </w:rPr>
              <w:t>13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00—16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：</w:t>
            </w:r>
            <w:r w:rsidRPr="003923EB">
              <w:rPr>
                <w:b/>
                <w:bCs/>
                <w:sz w:val="16"/>
                <w:szCs w:val="16"/>
              </w:rPr>
              <w:t>30</w:t>
            </w:r>
            <w:r w:rsidRPr="003923EB">
              <w:rPr>
                <w:rFonts w:ascii="宋体" w:hAnsi="宋体" w:hint="eastAsia"/>
                <w:b/>
                <w:bCs/>
                <w:sz w:val="16"/>
                <w:szCs w:val="16"/>
              </w:rPr>
              <w:t>）</w:t>
            </w: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一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 w:rsidP="0016575F">
            <w:pPr>
              <w:spacing w:line="240" w:lineRule="atLeast"/>
              <w:ind w:firstLineChars="50" w:firstLine="31680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刘荣华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何林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2E276D">
              <w:rPr>
                <w:rFonts w:ascii="宋体" w:hint="eastAsia"/>
                <w:sz w:val="22"/>
                <w:szCs w:val="22"/>
              </w:rPr>
              <w:t>周自强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2E276D">
              <w:rPr>
                <w:rFonts w:ascii="宋体" w:hint="eastAsia"/>
                <w:sz w:val="22"/>
                <w:szCs w:val="22"/>
              </w:rPr>
              <w:t>于惠兴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2E276D">
              <w:rPr>
                <w:rFonts w:ascii="宋体" w:hint="eastAsia"/>
                <w:sz w:val="22"/>
                <w:szCs w:val="22"/>
              </w:rPr>
              <w:t>卢晓东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</w:p>
          <w:p w:rsidR="0016575F" w:rsidRPr="002E276D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2E276D">
              <w:rPr>
                <w:rFonts w:ascii="宋体" w:hint="eastAsia"/>
                <w:sz w:val="22"/>
                <w:szCs w:val="22"/>
              </w:rPr>
              <w:t>洪军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2E276D">
              <w:rPr>
                <w:rFonts w:ascii="宋体" w:hint="eastAsia"/>
                <w:sz w:val="22"/>
                <w:szCs w:val="22"/>
              </w:rPr>
              <w:t>张振方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奔牛高中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奔牛初中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薛家中学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新桥初中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圩塘中学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飞龙中学</w:t>
            </w: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二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 w:rsidP="0016575F">
            <w:pPr>
              <w:spacing w:line="240" w:lineRule="atLeast"/>
              <w:ind w:firstLineChars="50" w:firstLine="31680"/>
              <w:rPr>
                <w:rFonts w:ascii="宋体" w:cs="Arial Unicode MS"/>
                <w:sz w:val="22"/>
                <w:szCs w:val="22"/>
              </w:rPr>
            </w:pPr>
            <w:r w:rsidRPr="004F1BD4">
              <w:rPr>
                <w:rFonts w:ascii="宋体" w:cs="Arial Unicode MS" w:hint="eastAsia"/>
                <w:sz w:val="22"/>
                <w:szCs w:val="22"/>
              </w:rPr>
              <w:t>叶雪峰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彭宏伟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2E276D" w:rsidRDefault="0016575F">
            <w:pPr>
              <w:spacing w:line="240" w:lineRule="atLeast"/>
              <w:rPr>
                <w:rFonts w:ascii="宋体" w:cs="Arial Unicode MS"/>
                <w:sz w:val="22"/>
                <w:szCs w:val="22"/>
              </w:rPr>
            </w:pPr>
            <w:r w:rsidRPr="002E276D">
              <w:rPr>
                <w:rFonts w:ascii="宋体" w:cs="Arial Unicode MS" w:hint="eastAsia"/>
                <w:sz w:val="22"/>
                <w:szCs w:val="22"/>
              </w:rPr>
              <w:t>陈伟</w:t>
            </w:r>
            <w:r>
              <w:rPr>
                <w:rFonts w:ascii="宋体" w:cs="Arial Unicode MS" w:hint="eastAsia"/>
                <w:sz w:val="22"/>
                <w:szCs w:val="22"/>
              </w:rPr>
              <w:t>、文金铭、</w:t>
            </w:r>
            <w:r w:rsidRPr="002E276D">
              <w:rPr>
                <w:rFonts w:ascii="宋体" w:cs="Arial Unicode MS" w:hint="eastAsia"/>
                <w:sz w:val="22"/>
                <w:szCs w:val="22"/>
              </w:rPr>
              <w:t>何亚玉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2E276D">
              <w:rPr>
                <w:rFonts w:ascii="宋体" w:cs="Arial Unicode MS" w:hint="eastAsia"/>
                <w:sz w:val="22"/>
                <w:szCs w:val="22"/>
              </w:rPr>
              <w:t>赵云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2E276D">
              <w:rPr>
                <w:rFonts w:ascii="宋体" w:cs="Arial Unicode MS" w:hint="eastAsia"/>
                <w:sz w:val="22"/>
                <w:szCs w:val="22"/>
              </w:rPr>
              <w:t>朱晓新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罗溪中学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6417CC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浦河实验学校</w:t>
            </w:r>
          </w:p>
          <w:p w:rsidR="0016575F" w:rsidRPr="003923EB" w:rsidRDefault="0016575F" w:rsidP="006417CC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（中学部）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滨江中学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实验中学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西夏墅中学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 w:rsidP="00F172CC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吕墅中学</w:t>
            </w: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三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巢中强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蒋辉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73111E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73111E">
              <w:rPr>
                <w:rFonts w:ascii="宋体" w:cs="Arial Unicode MS" w:hint="eastAsia"/>
                <w:sz w:val="22"/>
                <w:szCs w:val="22"/>
              </w:rPr>
              <w:t>谢红桃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73111E">
              <w:rPr>
                <w:rFonts w:ascii="宋体" w:cs="Arial Unicode MS" w:hint="eastAsia"/>
                <w:sz w:val="22"/>
                <w:szCs w:val="22"/>
              </w:rPr>
              <w:t>赵亚丹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73111E">
              <w:rPr>
                <w:rFonts w:ascii="宋体" w:cs="Arial Unicode MS" w:hint="eastAsia"/>
                <w:sz w:val="22"/>
                <w:szCs w:val="22"/>
              </w:rPr>
              <w:t>丁玉龙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73111E">
              <w:rPr>
                <w:rFonts w:ascii="宋体" w:cs="Arial Unicode MS" w:hint="eastAsia"/>
                <w:sz w:val="22"/>
                <w:szCs w:val="22"/>
              </w:rPr>
              <w:t>徐寒冰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73111E">
              <w:rPr>
                <w:rFonts w:ascii="宋体" w:cs="Arial Unicode MS" w:hint="eastAsia"/>
                <w:sz w:val="22"/>
                <w:szCs w:val="22"/>
              </w:rPr>
              <w:t>刘建云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安家中学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魏村中学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龙虎塘中学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新桥高中</w:t>
            </w:r>
          </w:p>
        </w:tc>
        <w:tc>
          <w:tcPr>
            <w:tcW w:w="1440" w:type="dxa"/>
            <w:vAlign w:val="center"/>
          </w:tcPr>
          <w:p w:rsidR="0016575F" w:rsidRPr="003923EB" w:rsidRDefault="0016575F" w:rsidP="00B87472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孟河中学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小河中学</w:t>
            </w:r>
          </w:p>
        </w:tc>
      </w:tr>
      <w:tr w:rsidR="0016575F" w:rsidRPr="003923EB">
        <w:trPr>
          <w:cantSplit/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四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ascii="宋体" w:hint="eastAsia"/>
                <w:sz w:val="22"/>
                <w:szCs w:val="22"/>
              </w:rPr>
              <w:t>韩燕清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钱雪良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8941EB" w:rsidRDefault="0016575F">
            <w:pPr>
              <w:tabs>
                <w:tab w:val="left" w:pos="637"/>
              </w:tabs>
              <w:spacing w:line="240" w:lineRule="atLeast"/>
              <w:jc w:val="left"/>
              <w:rPr>
                <w:rFonts w:ascii="宋体"/>
                <w:sz w:val="22"/>
                <w:szCs w:val="22"/>
              </w:rPr>
            </w:pPr>
            <w:r w:rsidRPr="008941EB">
              <w:rPr>
                <w:rFonts w:ascii="宋体" w:hint="eastAsia"/>
                <w:sz w:val="22"/>
                <w:szCs w:val="22"/>
              </w:rPr>
              <w:t>朱宪国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8941EB">
              <w:rPr>
                <w:rFonts w:ascii="宋体" w:hint="eastAsia"/>
                <w:sz w:val="22"/>
                <w:szCs w:val="22"/>
              </w:rPr>
              <w:t>何晓燕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8941EB">
              <w:rPr>
                <w:rFonts w:ascii="宋体" w:hint="eastAsia"/>
                <w:sz w:val="22"/>
                <w:szCs w:val="22"/>
              </w:rPr>
              <w:t>王小鹰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8941EB">
              <w:rPr>
                <w:rFonts w:ascii="宋体" w:hint="eastAsia"/>
                <w:sz w:val="22"/>
                <w:szCs w:val="22"/>
              </w:rPr>
              <w:t>卢庆平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  <w:r w:rsidRPr="008941EB">
              <w:rPr>
                <w:rFonts w:ascii="宋体" w:hint="eastAsia"/>
                <w:sz w:val="22"/>
                <w:szCs w:val="22"/>
              </w:rPr>
              <w:t>黄宏亮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龙虎塘实验小学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圩塘中心小学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薛家中心小学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飞龙实验小学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小河中心小学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九里小学</w:t>
            </w: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五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顾</w:t>
            </w:r>
            <w:r>
              <w:rPr>
                <w:rFonts w:ascii="宋体" w:cs="Arial Unicode MS"/>
                <w:sz w:val="22"/>
                <w:szCs w:val="22"/>
              </w:rPr>
              <w:t xml:space="preserve"> </w:t>
            </w:r>
            <w:r>
              <w:rPr>
                <w:rFonts w:ascii="宋体" w:cs="Arial Unicode MS" w:hint="eastAsia"/>
                <w:sz w:val="22"/>
                <w:szCs w:val="22"/>
              </w:rPr>
              <w:t>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宣静娴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 w:rsidP="002A7956">
            <w:pPr>
              <w:tabs>
                <w:tab w:val="left" w:pos="637"/>
              </w:tabs>
              <w:spacing w:line="240" w:lineRule="atLeast"/>
              <w:jc w:val="left"/>
              <w:rPr>
                <w:rFonts w:ascii="宋体"/>
                <w:sz w:val="22"/>
                <w:szCs w:val="22"/>
              </w:rPr>
            </w:pPr>
            <w:r w:rsidRPr="002A7956">
              <w:rPr>
                <w:rFonts w:ascii="宋体" w:hint="eastAsia"/>
                <w:sz w:val="22"/>
                <w:szCs w:val="22"/>
              </w:rPr>
              <w:t>巢卫国、徐文娟、宣纪珍</w:t>
            </w:r>
            <w:r>
              <w:rPr>
                <w:rFonts w:ascii="宋体" w:hint="eastAsia"/>
                <w:sz w:val="22"/>
                <w:szCs w:val="22"/>
              </w:rPr>
              <w:t>、</w:t>
            </w:r>
          </w:p>
          <w:p w:rsidR="0016575F" w:rsidRPr="00367BE1" w:rsidRDefault="0016575F" w:rsidP="002A7956">
            <w:pPr>
              <w:tabs>
                <w:tab w:val="left" w:pos="637"/>
              </w:tabs>
              <w:spacing w:line="240" w:lineRule="atLeast"/>
              <w:jc w:val="left"/>
              <w:rPr>
                <w:rFonts w:ascii="宋体" w:cs="Arial Unicode MS"/>
                <w:sz w:val="22"/>
                <w:szCs w:val="22"/>
              </w:rPr>
            </w:pPr>
            <w:r w:rsidRPr="002A7956">
              <w:rPr>
                <w:rFonts w:ascii="宋体" w:hint="eastAsia"/>
                <w:sz w:val="22"/>
                <w:szCs w:val="22"/>
              </w:rPr>
              <w:t>徐志宏、周亚军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汤庄桥小学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三井实验小学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万绥小学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孟河实验小学</w:t>
            </w:r>
          </w:p>
        </w:tc>
        <w:tc>
          <w:tcPr>
            <w:tcW w:w="1440" w:type="dxa"/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泰山小学</w:t>
            </w:r>
          </w:p>
        </w:tc>
        <w:tc>
          <w:tcPr>
            <w:tcW w:w="1769" w:type="dxa"/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六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潘建强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陈建伟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刘明、</w:t>
            </w:r>
            <w:r w:rsidRPr="00312740">
              <w:rPr>
                <w:rFonts w:ascii="宋体" w:cs="Arial Unicode MS" w:hint="eastAsia"/>
                <w:sz w:val="22"/>
                <w:szCs w:val="22"/>
              </w:rPr>
              <w:t>王燕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312740">
              <w:rPr>
                <w:rFonts w:ascii="宋体" w:cs="Arial Unicode MS" w:hint="eastAsia"/>
                <w:sz w:val="22"/>
                <w:szCs w:val="22"/>
              </w:rPr>
              <w:t>周建芬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</w:p>
          <w:p w:rsidR="0016575F" w:rsidRPr="00312740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12740">
              <w:rPr>
                <w:rFonts w:ascii="宋体" w:cs="Arial Unicode MS" w:hint="eastAsia"/>
                <w:sz w:val="22"/>
                <w:szCs w:val="22"/>
              </w:rPr>
              <w:t>祝卫其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312740">
              <w:rPr>
                <w:rFonts w:ascii="宋体" w:cs="Arial Unicode MS" w:hint="eastAsia"/>
                <w:sz w:val="22"/>
                <w:szCs w:val="22"/>
              </w:rPr>
              <w:t>贾建刚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奔牛实验小学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孟河中心小学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孝都小学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新华实验小学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百草园小学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/>
                <w:sz w:val="22"/>
                <w:szCs w:val="22"/>
              </w:rPr>
            </w:pP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七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鄂汉东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刘江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rPr>
                <w:rFonts w:ascii="宋体" w:cs="Arial Unicode MS"/>
                <w:sz w:val="22"/>
                <w:szCs w:val="22"/>
              </w:rPr>
            </w:pPr>
            <w:r w:rsidRPr="007E69B2">
              <w:rPr>
                <w:rFonts w:ascii="宋体" w:cs="Arial Unicode MS" w:hint="eastAsia"/>
                <w:sz w:val="22"/>
                <w:szCs w:val="22"/>
              </w:rPr>
              <w:t>朱春玉</w:t>
            </w:r>
            <w:r>
              <w:rPr>
                <w:rFonts w:ascii="宋体" w:cs="Arial Unicode MS" w:hint="eastAsia"/>
                <w:sz w:val="22"/>
                <w:szCs w:val="22"/>
              </w:rPr>
              <w:t>、李志军、</w:t>
            </w:r>
            <w:r w:rsidRPr="007E69B2">
              <w:rPr>
                <w:rFonts w:ascii="宋体" w:cs="Arial Unicode MS" w:hint="eastAsia"/>
                <w:sz w:val="22"/>
                <w:szCs w:val="22"/>
              </w:rPr>
              <w:t>郑黎燕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</w:p>
          <w:p w:rsidR="0016575F" w:rsidRPr="007E69B2" w:rsidRDefault="0016575F">
            <w:pPr>
              <w:spacing w:line="240" w:lineRule="atLeast"/>
              <w:rPr>
                <w:rFonts w:ascii="宋体" w:cs="Arial Unicode MS"/>
                <w:sz w:val="22"/>
                <w:szCs w:val="22"/>
              </w:rPr>
            </w:pPr>
            <w:r w:rsidRPr="007E69B2">
              <w:rPr>
                <w:rFonts w:ascii="宋体" w:cs="Arial Unicode MS" w:hint="eastAsia"/>
                <w:sz w:val="22"/>
                <w:szCs w:val="22"/>
              </w:rPr>
              <w:t>潘志刚</w:t>
            </w:r>
            <w:r>
              <w:rPr>
                <w:rFonts w:ascii="宋体" w:cs="Arial Unicode MS" w:hint="eastAsia"/>
                <w:sz w:val="22"/>
                <w:szCs w:val="22"/>
              </w:rPr>
              <w:t>、</w:t>
            </w:r>
            <w:r w:rsidRPr="007E69B2">
              <w:rPr>
                <w:rFonts w:ascii="宋体" w:cs="Arial Unicode MS" w:hint="eastAsia"/>
                <w:sz w:val="22"/>
                <w:szCs w:val="22"/>
              </w:rPr>
              <w:t>邹益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西夏墅中心小学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安家中心小学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吕墅小学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罗溪中心小学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新桥实验小学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</w:p>
        </w:tc>
      </w:tr>
      <w:tr w:rsidR="0016575F" w:rsidRPr="003923EB">
        <w:trPr>
          <w:trHeight w:val="765"/>
          <w:jc w:val="center"/>
        </w:trPr>
        <w:tc>
          <w:tcPr>
            <w:tcW w:w="5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八</w:t>
            </w:r>
          </w:p>
        </w:tc>
        <w:tc>
          <w:tcPr>
            <w:tcW w:w="9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>
              <w:rPr>
                <w:rFonts w:ascii="宋体" w:cs="Arial Unicode MS" w:hint="eastAsia"/>
                <w:sz w:val="22"/>
                <w:szCs w:val="22"/>
              </w:rPr>
              <w:t>杨文荣</w:t>
            </w:r>
          </w:p>
        </w:tc>
        <w:tc>
          <w:tcPr>
            <w:tcW w:w="93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何耀平</w:t>
            </w:r>
          </w:p>
        </w:tc>
        <w:tc>
          <w:tcPr>
            <w:tcW w:w="243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AD60DA">
              <w:rPr>
                <w:rFonts w:ascii="宋体" w:cs="Arial Unicode MS" w:hint="eastAsia"/>
                <w:sz w:val="22"/>
                <w:szCs w:val="22"/>
              </w:rPr>
              <w:t>鞠</w:t>
            </w:r>
            <w:r w:rsidRPr="007E69B2">
              <w:rPr>
                <w:rFonts w:ascii="宋体" w:cs="Arial Unicode MS" w:hint="eastAsia"/>
                <w:sz w:val="22"/>
                <w:szCs w:val="22"/>
              </w:rPr>
              <w:t>晓雅、戎荷芬、陈建刚、林中坤、</w:t>
            </w:r>
            <w:r>
              <w:rPr>
                <w:rFonts w:ascii="宋体" w:cs="Arial Unicode MS" w:hint="eastAsia"/>
                <w:sz w:val="22"/>
                <w:szCs w:val="22"/>
              </w:rPr>
              <w:t>殷霞</w:t>
            </w:r>
          </w:p>
        </w:tc>
        <w:tc>
          <w:tcPr>
            <w:tcW w:w="155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春江中心小学</w:t>
            </w:r>
          </w:p>
        </w:tc>
        <w:tc>
          <w:tcPr>
            <w:tcW w:w="15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0353C0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浦河实验学校</w:t>
            </w:r>
          </w:p>
          <w:p w:rsidR="0016575F" w:rsidRPr="003923EB" w:rsidRDefault="0016575F" w:rsidP="000353C0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（小学部）</w:t>
            </w:r>
          </w:p>
        </w:tc>
        <w:tc>
          <w:tcPr>
            <w:tcW w:w="156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国英小学</w:t>
            </w:r>
          </w:p>
        </w:tc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575F" w:rsidRPr="003923EB" w:rsidRDefault="0016575F" w:rsidP="00BE512B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cs="Arial Unicode MS" w:hint="eastAsia"/>
                <w:sz w:val="22"/>
                <w:szCs w:val="22"/>
              </w:rPr>
              <w:t>百丈中心小学</w:t>
            </w:r>
          </w:p>
        </w:tc>
        <w:tc>
          <w:tcPr>
            <w:tcW w:w="1440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  <w:r w:rsidRPr="003923EB">
              <w:rPr>
                <w:rFonts w:ascii="宋体" w:hAnsi="宋体" w:hint="eastAsia"/>
                <w:sz w:val="22"/>
                <w:szCs w:val="22"/>
              </w:rPr>
              <w:t>魏村中心小学</w:t>
            </w:r>
          </w:p>
        </w:tc>
        <w:tc>
          <w:tcPr>
            <w:tcW w:w="1769" w:type="dxa"/>
            <w:vAlign w:val="center"/>
          </w:tcPr>
          <w:p w:rsidR="0016575F" w:rsidRPr="003923EB" w:rsidRDefault="0016575F">
            <w:pPr>
              <w:spacing w:line="240" w:lineRule="atLeast"/>
              <w:jc w:val="center"/>
              <w:rPr>
                <w:rFonts w:ascii="宋体" w:cs="Arial Unicode MS"/>
                <w:sz w:val="22"/>
                <w:szCs w:val="22"/>
              </w:rPr>
            </w:pPr>
          </w:p>
        </w:tc>
      </w:tr>
    </w:tbl>
    <w:p w:rsidR="0016575F" w:rsidRPr="00F47C0D" w:rsidRDefault="0016575F" w:rsidP="00967001">
      <w:pPr>
        <w:spacing w:line="520" w:lineRule="exact"/>
      </w:pPr>
      <w:bookmarkStart w:id="0" w:name="_GoBack"/>
      <w:bookmarkEnd w:id="0"/>
    </w:p>
    <w:sectPr w:rsidR="0016575F" w:rsidRPr="00F47C0D" w:rsidSect="001B364C">
      <w:pgSz w:w="16838" w:h="11906" w:orient="landscape"/>
      <w:pgMar w:top="1304" w:right="1304" w:bottom="1304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64C"/>
    <w:rsid w:val="0000762D"/>
    <w:rsid w:val="000154AB"/>
    <w:rsid w:val="00020389"/>
    <w:rsid w:val="00033144"/>
    <w:rsid w:val="000353C0"/>
    <w:rsid w:val="00037621"/>
    <w:rsid w:val="000C2DFE"/>
    <w:rsid w:val="000D277C"/>
    <w:rsid w:val="0015237E"/>
    <w:rsid w:val="0016575F"/>
    <w:rsid w:val="001B364C"/>
    <w:rsid w:val="001C2E2A"/>
    <w:rsid w:val="00227908"/>
    <w:rsid w:val="00236890"/>
    <w:rsid w:val="00243A87"/>
    <w:rsid w:val="0028118D"/>
    <w:rsid w:val="00290FAF"/>
    <w:rsid w:val="00292C9B"/>
    <w:rsid w:val="002A534C"/>
    <w:rsid w:val="002A7956"/>
    <w:rsid w:val="002B52DE"/>
    <w:rsid w:val="002E276D"/>
    <w:rsid w:val="002F72A6"/>
    <w:rsid w:val="003126FE"/>
    <w:rsid w:val="00312740"/>
    <w:rsid w:val="003145D4"/>
    <w:rsid w:val="00326073"/>
    <w:rsid w:val="00367BE1"/>
    <w:rsid w:val="003923EB"/>
    <w:rsid w:val="003B5313"/>
    <w:rsid w:val="00461B3B"/>
    <w:rsid w:val="004E11FA"/>
    <w:rsid w:val="004F1BD4"/>
    <w:rsid w:val="004F6F4A"/>
    <w:rsid w:val="00501B83"/>
    <w:rsid w:val="00557583"/>
    <w:rsid w:val="005659E9"/>
    <w:rsid w:val="005B7F55"/>
    <w:rsid w:val="005E3FF4"/>
    <w:rsid w:val="006417CC"/>
    <w:rsid w:val="006841B0"/>
    <w:rsid w:val="006C7E1A"/>
    <w:rsid w:val="006E2FEF"/>
    <w:rsid w:val="00704519"/>
    <w:rsid w:val="007131D9"/>
    <w:rsid w:val="0073111E"/>
    <w:rsid w:val="00764CCD"/>
    <w:rsid w:val="0078537F"/>
    <w:rsid w:val="007B3FF1"/>
    <w:rsid w:val="007C1638"/>
    <w:rsid w:val="007E69B2"/>
    <w:rsid w:val="00806369"/>
    <w:rsid w:val="00840657"/>
    <w:rsid w:val="008941EB"/>
    <w:rsid w:val="00897BF6"/>
    <w:rsid w:val="008E15FA"/>
    <w:rsid w:val="00967001"/>
    <w:rsid w:val="009E15DE"/>
    <w:rsid w:val="00A92147"/>
    <w:rsid w:val="00A94014"/>
    <w:rsid w:val="00A96980"/>
    <w:rsid w:val="00AB5B5F"/>
    <w:rsid w:val="00AC1AF0"/>
    <w:rsid w:val="00AC73F6"/>
    <w:rsid w:val="00AD60DA"/>
    <w:rsid w:val="00AD6AD2"/>
    <w:rsid w:val="00B32C24"/>
    <w:rsid w:val="00B87472"/>
    <w:rsid w:val="00B936B6"/>
    <w:rsid w:val="00BA3AB7"/>
    <w:rsid w:val="00BA7245"/>
    <w:rsid w:val="00BC6DC1"/>
    <w:rsid w:val="00BD6A75"/>
    <w:rsid w:val="00BE12EE"/>
    <w:rsid w:val="00BE512B"/>
    <w:rsid w:val="00BE60A6"/>
    <w:rsid w:val="00BF57B3"/>
    <w:rsid w:val="00C35D0B"/>
    <w:rsid w:val="00C3689B"/>
    <w:rsid w:val="00C85CC2"/>
    <w:rsid w:val="00CD48C2"/>
    <w:rsid w:val="00D00020"/>
    <w:rsid w:val="00D3398F"/>
    <w:rsid w:val="00D54B96"/>
    <w:rsid w:val="00D91525"/>
    <w:rsid w:val="00DE5AE4"/>
    <w:rsid w:val="00DF2C9D"/>
    <w:rsid w:val="00DF4B12"/>
    <w:rsid w:val="00E1584B"/>
    <w:rsid w:val="00E31E7D"/>
    <w:rsid w:val="00E74D14"/>
    <w:rsid w:val="00E75909"/>
    <w:rsid w:val="00EB6D86"/>
    <w:rsid w:val="00EC0AF3"/>
    <w:rsid w:val="00EE17AD"/>
    <w:rsid w:val="00F172CC"/>
    <w:rsid w:val="00F40E34"/>
    <w:rsid w:val="00F47C0D"/>
    <w:rsid w:val="00F76621"/>
    <w:rsid w:val="02DC7BF9"/>
    <w:rsid w:val="061855F6"/>
    <w:rsid w:val="0C387767"/>
    <w:rsid w:val="0C7A0857"/>
    <w:rsid w:val="0CF1271A"/>
    <w:rsid w:val="1334601D"/>
    <w:rsid w:val="161B7435"/>
    <w:rsid w:val="16C72006"/>
    <w:rsid w:val="17A162DF"/>
    <w:rsid w:val="1F23488B"/>
    <w:rsid w:val="2D63434F"/>
    <w:rsid w:val="2E6D4FF2"/>
    <w:rsid w:val="343B1CFA"/>
    <w:rsid w:val="3B614A48"/>
    <w:rsid w:val="3CA63E2F"/>
    <w:rsid w:val="3E5D1DF0"/>
    <w:rsid w:val="43AF7E32"/>
    <w:rsid w:val="468964EF"/>
    <w:rsid w:val="4C615A2A"/>
    <w:rsid w:val="5CE67172"/>
    <w:rsid w:val="7DCF2886"/>
    <w:rsid w:val="7E9D25DF"/>
    <w:rsid w:val="7FB3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64C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11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89B"/>
    <w:rPr>
      <w:rFonts w:ascii="Calibri" w:hAnsi="Calibri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AEF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508</TotalTime>
  <Pages>1</Pages>
  <Words>120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73</cp:revision>
  <cp:lastPrinted>2018-11-27T13:34:00Z</cp:lastPrinted>
  <dcterms:created xsi:type="dcterms:W3CDTF">2014-10-29T12:08:00Z</dcterms:created>
  <dcterms:modified xsi:type="dcterms:W3CDTF">2018-11-28T11:57:00Z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