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宋体" w:hAnsi="宋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p>
      <w:pPr>
        <w:widowControl/>
        <w:jc w:val="left"/>
        <w:rPr>
          <w:rFonts w:ascii="方正小标宋简体" w:hAnsi="仿宋" w:eastAsia="方正小标宋简体" w:cs="宋体"/>
          <w:kern w:val="0"/>
          <w:sz w:val="24"/>
          <w:szCs w:val="24"/>
          <w:u w:val="single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总值班人员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 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姚财兴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 xml:space="preserve">        值班教师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 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王金权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、王萌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eastAsia="zh-CN"/>
        </w:rPr>
        <w:t>、徐文佳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   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日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  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期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 xml:space="preserve"> 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 2018/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1</w:t>
      </w:r>
      <w:r>
        <w:rPr>
          <w:rFonts w:hint="eastAsia" w:hAnsi="宋体" w:eastAsia="方正小标宋简体" w:cs="宋体"/>
          <w:kern w:val="0"/>
          <w:sz w:val="24"/>
          <w:szCs w:val="24"/>
          <w:u w:val="single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>/</w:t>
      </w:r>
      <w:r>
        <w:rPr>
          <w:rFonts w:hint="eastAsia" w:hAnsi="宋体" w:eastAsia="方正小标宋简体" w:cs="宋体"/>
          <w:kern w:val="0"/>
          <w:sz w:val="24"/>
          <w:szCs w:val="24"/>
          <w:u w:val="single"/>
          <w:lang w:eastAsia="zh-CN"/>
        </w:rPr>
        <w:t>07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>星期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  <w:lang w:val="en-US" w:eastAsia="zh-CN"/>
        </w:rPr>
        <w:t>五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</w:rPr>
        <w:t xml:space="preserve">天气情况 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方正小标宋简体" w:hAnsi="仿宋" w:cs="宋体"/>
          <w:kern w:val="0"/>
          <w:sz w:val="24"/>
          <w:szCs w:val="24"/>
          <w:u w:val="single"/>
          <w:lang w:eastAsia="zh-CN"/>
        </w:rPr>
        <w:t>阴转小雪</w:t>
      </w:r>
      <w:r>
        <w:rPr>
          <w:rFonts w:hint="eastAsia" w:ascii="方正小标宋简体" w:hAnsi="仿宋" w:eastAsia="方正小标宋简体" w:cs="宋体"/>
          <w:kern w:val="0"/>
          <w:sz w:val="24"/>
          <w:szCs w:val="24"/>
          <w:u w:val="single"/>
        </w:rPr>
        <w:t xml:space="preserve">          </w:t>
      </w:r>
    </w:p>
    <w:tbl>
      <w:tblPr>
        <w:tblStyle w:val="7"/>
        <w:tblW w:w="936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7"/>
        <w:gridCol w:w="1068"/>
        <w:gridCol w:w="3309"/>
        <w:gridCol w:w="994"/>
        <w:gridCol w:w="199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29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情况摘要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4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校门口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学生早晨到校情况（包括迟到、进校门自觉下车、文明礼貌等）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义工家长准时到位，认真负责，学生能主动和老师打招呼。个别班级早读课在班主任未到班时无所事事。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0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0~7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教学楼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巡视各班早读情况，包干区卫生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早读课班主任都能按时到班，且班干部管理到位，能够带领本班同学较早进入早读状态。1号楼</w:t>
            </w:r>
            <w:r>
              <w:rPr>
                <w:rFonts w:hint="default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三楼东侧拐角有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垃圾</w:t>
            </w:r>
            <w:r>
              <w:rPr>
                <w:rFonts w:hint="default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未清扫干净。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九6班进入早读最早；九2班打扫西楼梯认真。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10~9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运动场地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检查升旗仪式或外体活动，跑操的集队、精神状态、退场等情况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八年级大课间进场比较慢，两个年级跑操情况良好。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30~12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食堂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巡视学生的用餐情况，注意学生用餐的文明程度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三个年级用餐情况良好。九4班、八10班午餐后能及时进教室自主学习。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99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00~1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4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教学楼</w:t>
            </w:r>
          </w:p>
        </w:tc>
        <w:tc>
          <w:tcPr>
            <w:tcW w:w="33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巡视各班的午自修或午休情况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七年级</w:t>
            </w:r>
          </w:p>
        </w:tc>
        <w:tc>
          <w:tcPr>
            <w:tcW w:w="1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午休状况良好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9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八年级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午休状况良好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99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九年级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午休状况良好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教学楼、实验室、运动场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巡视学生学习、活动等情况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预备铃响基本能够按照任课教师要求做好准备工作。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</w:trPr>
        <w:tc>
          <w:tcPr>
            <w:tcW w:w="1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17﹕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30</w:t>
            </w:r>
            <w:r>
              <w:rPr>
                <w:rFonts w:ascii="楷体" w:hAnsi="楷体" w:eastAsia="楷体" w:cs="Times New Roman"/>
                <w:kern w:val="0"/>
                <w:sz w:val="24"/>
                <w:szCs w:val="24"/>
              </w:rPr>
              <w:t>~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18﹕</w:t>
            </w: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校门口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学生进出情况（只允许出）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 xml:space="preserve"> 七年级各班能够及时放学；八年级5:45全部清场；九年级5:30准时放学，5:45全校清场。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七年级在图书馆等校车的同学整体纪律不是很好。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校内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外校人员来校活动情况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全天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校内</w:t>
            </w:r>
          </w:p>
        </w:tc>
        <w:tc>
          <w:tcPr>
            <w:tcW w:w="3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偶发事件及处理情况</w:t>
            </w: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3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天气虽冷，大课间时各班班主任都能到场，且能全程陪同学生跑操，特别是施静老师（穿着高跟靴）全程陪跑下来实属不易。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风大，校园里的卫生状况不是很好，尤其是楼梯上，与教学楼间的小花园中。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3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校车到校时间较迟，最后一趟车到校时近6:00，要做好相关衔接工作。</w:t>
            </w:r>
          </w:p>
        </w:tc>
      </w:tr>
    </w:tbl>
    <w:p>
      <w:pPr>
        <w:widowControl/>
        <w:spacing w:line="520" w:lineRule="atLeast"/>
        <w:jc w:val="left"/>
        <w:rPr>
          <w:rFonts w:hint="eastAsia" w:eastAsia="等线"/>
          <w:lang w:val="en-US" w:eastAsia="zh-CN"/>
        </w:rPr>
      </w:pPr>
      <w:bookmarkStart w:id="0" w:name="_GoBack"/>
      <w:bookmarkEnd w:id="0"/>
    </w:p>
    <w:sectPr>
      <w:pgSz w:w="11906" w:h="16838"/>
      <w:pgMar w:top="715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C79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宋体"/>
      <w:b/>
      <w:bCs/>
      <w:sz w:val="32"/>
      <w:szCs w:val="32"/>
    </w:rPr>
  </w:style>
  <w:style w:type="character" w:customStyle="1" w:styleId="8">
    <w:name w:val="标题 Char"/>
    <w:basedOn w:val="6"/>
    <w:link w:val="5"/>
    <w:qFormat/>
    <w:uiPriority w:val="10"/>
    <w:rPr>
      <w:rFonts w:ascii="等线 Light" w:hAnsi="等线 Light" w:eastAsia="宋体" w:cs="宋体"/>
      <w:b/>
      <w:bCs/>
      <w:sz w:val="32"/>
      <w:szCs w:val="32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399</Words>
  <Characters>441</Characters>
  <Paragraphs>73</Paragraphs>
  <TotalTime>7</TotalTime>
  <ScaleCrop>false</ScaleCrop>
  <LinksUpToDate>false</LinksUpToDate>
  <CharactersWithSpaces>499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2017-02-17T04:55:00Z</dcterms:created>
  <dc:creator>Administrator</dc:creator>
  <cp:lastModifiedBy>树</cp:lastModifiedBy>
  <cp:lastPrinted>2018-09-02T03:08:00Z</cp:lastPrinted>
  <dcterms:modified xsi:type="dcterms:W3CDTF">2018-12-07T12:52:06Z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