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圩塘中心小学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中秋       </w:t>
      </w:r>
      <w:r>
        <w:rPr>
          <w:rFonts w:hint="eastAsia" w:ascii="黑体" w:hAnsi="黑体" w:eastAsia="黑体" w:cs="黑体"/>
          <w:sz w:val="28"/>
          <w:szCs w:val="36"/>
        </w:rPr>
        <w:t xml:space="preserve">假期  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四  </w:t>
      </w:r>
      <w:r>
        <w:rPr>
          <w:rFonts w:hint="eastAsia" w:ascii="黑体" w:hAnsi="黑体" w:eastAsia="黑体" w:cs="黑体"/>
          <w:sz w:val="28"/>
          <w:szCs w:val="36"/>
        </w:rPr>
        <w:t>年级学生作业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73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每天默写20个词语</w:t>
            </w:r>
          </w:p>
        </w:tc>
        <w:tc>
          <w:tcPr>
            <w:tcW w:w="4678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写一篇与中秋有关的日记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 w:asciiTheme="minorEastAsia" w:hAnsiTheme="minorEastAsia"/>
                <w:sz w:val="28"/>
                <w:szCs w:val="36"/>
              </w:rPr>
              <w:t>小练习册14、15、16页，一天一页</w:t>
            </w:r>
          </w:p>
        </w:tc>
        <w:tc>
          <w:tcPr>
            <w:tcW w:w="4678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研究数学报上感兴趣的习题1到2道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听一听英语第一课录音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说一说学过的动物类单词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3、跟家长用英语谈论喜欢的一个动物</w:t>
            </w:r>
          </w:p>
        </w:tc>
        <w:tc>
          <w:tcPr>
            <w:tcW w:w="4678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画一个自己喜欢的动物，并用英语描述一下；</w:t>
            </w:r>
          </w:p>
          <w:p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去超市选一些水果，通过网络查找它们的英语名称，自己尝试制作一份水果沙拉。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阅读类作业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语：每天读半小时课外书（自选）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数：阅读数学报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英：找一本跟水果有关的英语绘本读一读。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073" w:type="dxa"/>
            <w:gridSpan w:val="3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观看中秋联欢会        5、观察生活中有关于升和毫升的知识。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制作中秋小报          6、制作关于升和毫升知识的小报。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学做月饼</w:t>
            </w:r>
            <w:bookmarkStart w:id="0" w:name="_GoBack"/>
            <w:bookmarkEnd w:id="0"/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4C1"/>
    <w:multiLevelType w:val="multilevel"/>
    <w:tmpl w:val="0F9464C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7A2A4"/>
    <w:multiLevelType w:val="singleLevel"/>
    <w:tmpl w:val="57D7A2A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D7A385"/>
    <w:multiLevelType w:val="singleLevel"/>
    <w:tmpl w:val="57D7A38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7F4916"/>
    <w:rsid w:val="000145C0"/>
    <w:rsid w:val="000443D8"/>
    <w:rsid w:val="00171F19"/>
    <w:rsid w:val="001A15AB"/>
    <w:rsid w:val="001B4DCE"/>
    <w:rsid w:val="001C2615"/>
    <w:rsid w:val="00245C01"/>
    <w:rsid w:val="00252D7D"/>
    <w:rsid w:val="002700D0"/>
    <w:rsid w:val="00344717"/>
    <w:rsid w:val="003D7637"/>
    <w:rsid w:val="003F633B"/>
    <w:rsid w:val="004B4E4F"/>
    <w:rsid w:val="005A16D5"/>
    <w:rsid w:val="007179A8"/>
    <w:rsid w:val="00742F05"/>
    <w:rsid w:val="007B03AB"/>
    <w:rsid w:val="00812B9A"/>
    <w:rsid w:val="008F0826"/>
    <w:rsid w:val="009519C5"/>
    <w:rsid w:val="00C22B77"/>
    <w:rsid w:val="00C72AD1"/>
    <w:rsid w:val="00C963C0"/>
    <w:rsid w:val="00D0339E"/>
    <w:rsid w:val="00D348B7"/>
    <w:rsid w:val="00DD06AF"/>
    <w:rsid w:val="00EA4096"/>
    <w:rsid w:val="00F42837"/>
    <w:rsid w:val="00FD0023"/>
    <w:rsid w:val="012033BA"/>
    <w:rsid w:val="07662957"/>
    <w:rsid w:val="1AA2551C"/>
    <w:rsid w:val="1D7F4916"/>
    <w:rsid w:val="2DAD1B15"/>
    <w:rsid w:val="36E91002"/>
    <w:rsid w:val="3A4E208B"/>
    <w:rsid w:val="3AEE185C"/>
    <w:rsid w:val="4CD03587"/>
    <w:rsid w:val="4FC61711"/>
    <w:rsid w:val="59186354"/>
    <w:rsid w:val="6971776C"/>
    <w:rsid w:val="73E4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ScaleCrop>false</ScaleCrop>
  <LinksUpToDate>false</LinksUpToDate>
  <CharactersWithSpaces>408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2016-09-08T09:08:00Z</dcterms:created>
  <dc:creator>Lenovo</dc:creator>
  <cp:lastModifiedBy>果冻布丁</cp:lastModifiedBy>
  <cp:lastPrinted>2017-12-27T00:30:32Z</cp:lastPrinted>
  <dcterms:modified xsi:type="dcterms:W3CDTF">2017-12-27T00:30:36Z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