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74" w:rsidRPr="00802310" w:rsidRDefault="00E86074" w:rsidP="00E86074">
      <w:pPr>
        <w:widowControl/>
        <w:jc w:val="center"/>
        <w:outlineLvl w:val="1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802310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浅谈培养小学生数学语言表达能力的策略</w:t>
      </w:r>
    </w:p>
    <w:p w:rsidR="00DD2C2D" w:rsidRPr="0063592B" w:rsidRDefault="00E86074" w:rsidP="00E8607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3592B">
        <w:rPr>
          <w:rFonts w:asciiTheme="minorEastAsia" w:hAnsiTheme="minorEastAsia" w:hint="eastAsia"/>
          <w:sz w:val="24"/>
          <w:szCs w:val="24"/>
        </w:rPr>
        <w:t>摘 要：在小学数学教学中，教师大都注重学生观察、思维、计算等能力的培养。认为这些能力发展好了，学生的数学成绩就自然而然地上去了。实际上，这些能力都是以语言能力为基础和支撑不断发展起来的。所以，培养小学生的数学语言表达能力也是小学数学教学的“软实力”。 因此，要提高小学数学教学水平，必须从起始年级起注重培养小学生数学语言表达能力。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关键词：小学生；数学语言；表达能力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在小学数学教学中，教师大都注重学生观察、思维、计算等能力的培养。认为这些能力发展好了，学生的数学成绩就自然而然地上去了。实际上，这些能力都是以语言能力为基础和支撑不断发展起来的。所以，培养小学生的数学语言表达能力也是小学数学教学的“软实力”。 因此，要提高小学数学教学水平，必须从起始年级起注重培养小学生数学语言表达能力。那么，怎样培养小学生数学语言表达能力呢？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一、让学生自信敢说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我们先来观察一个普遍的现象：很多孩子上小学前，一天到晚在爷爷奶奶或爸爸妈妈跟前，夸夸其谈，天南地北，海阔天空，自言自语说个不停。上了小学后，低年级学生还会举手（常常不举手）乱说一通。逐渐地安静了，少举手了，话也少了……到了高年级，不论上什么课，干脆不举手了，不讲话了。老师逼着讲，他们也不讲了。更有趣的是，很多孩子，当感知到老师要提问了，他们会把身体下蹬，尽量缩头，如果能钻到桌底，他们就钻到桌底了！生怕老师提到自己。数学课特别如此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其实，人有天生的表达欲望和本能。那为什么会出现上述的现象？其实原因很多。但有一个关键的因素是，学生缺少自信，不敢讲。而学生没有自信，不敢的原因又有很多。其中，最主要原因是，我们教师对学生评价单一，简单，粗暴。只有对或不对。而学生对的很少，因为老师的答案只有一个，而且是完美的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像，“什么叫三角形？”标准的定义“由三条线段……叫做三角形。”学生第一次很难说的那么准确。时间长了，学生谁还敢说？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再如，一年级学生学习“9+4=？”时，老师让学生自己想办法尝试，几乎百分之百的学生才能得出结果是13。老师问：“你是怎样想的？”很多学生回答“脑子里想的。”老师生气地说“你脑子里怎样想？”学生没有敢举手。过了好一会，终于有个学生举手说：：“……用手指数的。”老师很气愤“你的手指头够吗！？”……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第一种情况是学生没有掌握表达的方法，我们在下面再讨论。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第二种情况，老师应当让学生说下去，而不要简单的否定。学生能借助具体工具（手指）表达，是一种很好方法。课后，我还专门问了这个孩子，他说“9（竖出9个指头）加4，（他没有竖出4个指头，他是把4记在心里的）4给‘9’一个（他伸出弯屈的大拇指）是十，（他挪着嘴，示意</w:t>
      </w:r>
      <w:proofErr w:type="gramStart"/>
      <w:r w:rsidRPr="0063592B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63592B">
        <w:rPr>
          <w:rFonts w:asciiTheme="minorEastAsia" w:hAnsiTheme="minorEastAsia" w:hint="eastAsia"/>
          <w:sz w:val="24"/>
          <w:szCs w:val="24"/>
        </w:rPr>
        <w:t>双手的右边）那边还有3个，一共是13。”学生想法多好，表达得也好。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我们认为，作为老师，特别是数学老师，在学生表达的时候，要遵循一条“无错原则”。要宽容，海量、允许孩子的幼稚语言表述。每个孩子都想说的对，说的好。我们要多肯定、表扬。学生只要敢讲，就要肯定其勇气，即使学生说错了，也要先肯定其勇气，再进行引导或指导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二、让学生有话可说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很多老师认为：“小学生，特别是低年级的小学生，平时瞎讲还可以，等到教师要他（她）讲时，他们却没话可说了。其实他们讲不出来，不会讲。要学生讲只是瞎耽误时间，没有任何意义，还影响教学任务的完成和目标的达成。”我就不完全赞成这种观</w:t>
      </w:r>
      <w:r w:rsidRPr="0063592B">
        <w:rPr>
          <w:rFonts w:asciiTheme="minorEastAsia" w:hAnsiTheme="minorEastAsia" w:hint="eastAsia"/>
          <w:sz w:val="24"/>
          <w:szCs w:val="24"/>
        </w:rPr>
        <w:lastRenderedPageBreak/>
        <w:t>点。说学生不会讲，我相信，说让学生讲，会影响目标的达成，我不赞成。因为，培养学生的语言表达能力，也是数学教学的任务和目标。我特别不赞成的是：“学生没话可说”。学生没话可说，这个责任不在学生，而在教师。我们来看下面的一位老师一年级数学教学片段，就能说明，只要我们创造条件，让学生有话可说，学生就会有说不完的话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例如，上课的前一天，老师将白菜、苹果、西红柿、辣椒、樱桃、豆角、草莓、萝卜、葡萄、黄瓜图彩色复印给学生。教学时让学生摆出这些图片，教师启发：“你准备怎样分，为什么？”先要求学生摆一摆、分一分。然后在小组里交流，最后在全班汇报：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生A：把红色的萝卜……草莓分在一起；……。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师：噢！你们是按颜色分的。（有很多学生急不可待要发言）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生B：将味道是甜的……放在一起；将味道是辣的：……分在一起；……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生C：（不等老师同意就站起来）××说错了！萝卜做熟了吃，不辣！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生B：（反驳）萝卜生吃，辣！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师：两个小朋友说的都有道理。我们再听听其他小组的意见，好不好？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生D：把形状是圆的：……。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师：你们是按照形状分的。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生E：将生长在树上的……，放在一起；……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生G：……有种子的……；……没有种子……。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生H：……带小叶片的分在一起；……。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生H：妈妈说的，带新鲜叶片的一定是新鲜的。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……</w:t>
      </w:r>
      <w:proofErr w:type="gramStart"/>
      <w:r w:rsidRPr="0063592B">
        <w:rPr>
          <w:rFonts w:asciiTheme="minorEastAsia" w:hAnsiTheme="minorEastAsia" w:hint="eastAsia"/>
          <w:sz w:val="24"/>
          <w:szCs w:val="24"/>
        </w:rPr>
        <w:t>……</w:t>
      </w:r>
      <w:proofErr w:type="gramEnd"/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三、让学生有法会说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要培养小学生说的能力，还要教给他们数学说的方法和技巧。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  <w:r w:rsidRPr="0063592B">
        <w:rPr>
          <w:rFonts w:asciiTheme="minorEastAsia" w:hAnsiTheme="minorEastAsia" w:hint="eastAsia"/>
          <w:sz w:val="24"/>
          <w:szCs w:val="24"/>
        </w:rPr>
        <w:br/>
        <w:t xml:space="preserve">　　如，1、让学生掌握一些句式 ：因为……所以……、如果……那么……等；2、让学生掌握一些技巧不好用语言表达的，可以借助实物、手势、体态、画图、举例、列式、表格、文字等来表达；3、学会与人交流的技巧：“某某的想法很好，我想补充一点：……</w:t>
      </w:r>
      <w:proofErr w:type="gramStart"/>
      <w:r w:rsidRPr="0063592B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63592B">
        <w:rPr>
          <w:rFonts w:asciiTheme="minorEastAsia" w:hAnsiTheme="minorEastAsia" w:hint="eastAsia"/>
          <w:sz w:val="24"/>
          <w:szCs w:val="24"/>
        </w:rPr>
        <w:t>“某某同学讲的……，改成这样说会更好：……等等。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</w:p>
    <w:p w:rsidR="00DD2C2D" w:rsidRPr="0063592B" w:rsidRDefault="00DD2C2D" w:rsidP="00E8607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D2C2D" w:rsidRPr="0063592B" w:rsidRDefault="00BD099F" w:rsidP="00BD09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【</w:t>
      </w:r>
      <w:r w:rsidR="00DD2C2D" w:rsidRPr="0063592B">
        <w:rPr>
          <w:rFonts w:asciiTheme="minorEastAsia" w:hAnsiTheme="minorEastAsia" w:cs="宋体" w:hint="eastAsia"/>
          <w:b/>
          <w:kern w:val="0"/>
          <w:sz w:val="24"/>
          <w:szCs w:val="24"/>
        </w:rPr>
        <w:t>学习心得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】</w:t>
      </w:r>
    </w:p>
    <w:p w:rsidR="00BD099F" w:rsidRDefault="00BD099F" w:rsidP="00BD099F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3592B">
        <w:rPr>
          <w:rFonts w:asciiTheme="minorEastAsia" w:hAnsiTheme="minorEastAsia" w:hint="eastAsia"/>
          <w:sz w:val="24"/>
          <w:szCs w:val="24"/>
        </w:rPr>
        <w:t>培养小学生的数学语言表达能力也是小学数学教学的“软实力”。 因此，要提高小学数学教学水平，必须从起始年级起注重培养小学生数学语言表达能力。</w:t>
      </w:r>
      <w:r w:rsidRPr="0063592B">
        <w:rPr>
          <w:rStyle w:val="apple-converted-space"/>
          <w:rFonts w:asciiTheme="minorEastAsia" w:hAnsiTheme="minorEastAsia" w:hint="eastAsia"/>
          <w:sz w:val="24"/>
          <w:szCs w:val="24"/>
        </w:rPr>
        <w:t> </w:t>
      </w:r>
    </w:p>
    <w:p w:rsidR="00982151" w:rsidRPr="0063592B" w:rsidRDefault="00E86074" w:rsidP="00BD099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3592B">
        <w:rPr>
          <w:rFonts w:asciiTheme="minorEastAsia" w:hAnsiTheme="minorEastAsia" w:hint="eastAsia"/>
          <w:sz w:val="24"/>
          <w:szCs w:val="24"/>
        </w:rPr>
        <w:t>培养小学生的数学语言表达能力，需要时间，需要我们老师的</w:t>
      </w:r>
      <w:r w:rsidR="00CB7CA8" w:rsidRPr="0063592B">
        <w:rPr>
          <w:rFonts w:asciiTheme="minorEastAsia" w:hAnsiTheme="minorEastAsia" w:hint="eastAsia"/>
          <w:sz w:val="24"/>
          <w:szCs w:val="24"/>
        </w:rPr>
        <w:t>熟练的</w:t>
      </w:r>
      <w:r w:rsidRPr="0063592B">
        <w:rPr>
          <w:rFonts w:asciiTheme="minorEastAsia" w:hAnsiTheme="minorEastAsia" w:hint="eastAsia"/>
          <w:sz w:val="24"/>
          <w:szCs w:val="24"/>
        </w:rPr>
        <w:t>技巧和</w:t>
      </w:r>
      <w:r w:rsidR="00CB7CA8" w:rsidRPr="0063592B">
        <w:rPr>
          <w:rFonts w:asciiTheme="minorEastAsia" w:hAnsiTheme="minorEastAsia" w:hint="eastAsia"/>
          <w:sz w:val="24"/>
          <w:szCs w:val="24"/>
        </w:rPr>
        <w:t>坚持不懈的</w:t>
      </w:r>
      <w:r w:rsidRPr="0063592B">
        <w:rPr>
          <w:rFonts w:asciiTheme="minorEastAsia" w:hAnsiTheme="minorEastAsia" w:hint="eastAsia"/>
          <w:sz w:val="24"/>
          <w:szCs w:val="24"/>
        </w:rPr>
        <w:t>努力。除了上述三种策略外，还应当创造和提供给小学生说的机会。像同桌交流、小组讨论、班级汇报等，就是非常</w:t>
      </w:r>
      <w:bookmarkStart w:id="0" w:name="_GoBack"/>
      <w:bookmarkEnd w:id="0"/>
      <w:r w:rsidRPr="0063592B">
        <w:rPr>
          <w:rFonts w:asciiTheme="minorEastAsia" w:hAnsiTheme="minorEastAsia" w:hint="eastAsia"/>
          <w:sz w:val="24"/>
          <w:szCs w:val="24"/>
        </w:rPr>
        <w:t>有效的，而且是小学生喜欢的形式。这些平台</w:t>
      </w:r>
      <w:r w:rsidR="00CB7CA8" w:rsidRPr="0063592B">
        <w:rPr>
          <w:rFonts w:asciiTheme="minorEastAsia" w:hAnsiTheme="minorEastAsia" w:hint="eastAsia"/>
          <w:sz w:val="24"/>
          <w:szCs w:val="24"/>
        </w:rPr>
        <w:t>和方式</w:t>
      </w:r>
      <w:r w:rsidRPr="0063592B">
        <w:rPr>
          <w:rFonts w:asciiTheme="minorEastAsia" w:hAnsiTheme="minorEastAsia" w:hint="eastAsia"/>
          <w:sz w:val="24"/>
          <w:szCs w:val="24"/>
        </w:rPr>
        <w:t>，保证了所有学生说的机会和时间</w:t>
      </w:r>
      <w:r w:rsidR="00CB7CA8" w:rsidRPr="0063592B">
        <w:rPr>
          <w:rFonts w:asciiTheme="minorEastAsia" w:hAnsiTheme="minorEastAsia" w:hint="eastAsia"/>
          <w:sz w:val="24"/>
          <w:szCs w:val="24"/>
        </w:rPr>
        <w:t>，使他们在实践中得到了很好的锻炼</w:t>
      </w:r>
      <w:r w:rsidRPr="0063592B">
        <w:rPr>
          <w:rFonts w:asciiTheme="minorEastAsia" w:hAnsiTheme="minorEastAsia" w:hint="eastAsia"/>
          <w:sz w:val="24"/>
          <w:szCs w:val="24"/>
        </w:rPr>
        <w:t>。如果教师能再加以适时、适地、适事的引导，并能采取</w:t>
      </w:r>
      <w:r w:rsidR="00CB7CA8" w:rsidRPr="0063592B">
        <w:rPr>
          <w:rFonts w:asciiTheme="minorEastAsia" w:hAnsiTheme="minorEastAsia" w:hint="eastAsia"/>
          <w:sz w:val="24"/>
          <w:szCs w:val="24"/>
        </w:rPr>
        <w:t>多肯定、多鼓励等措施，小学生的语言表达能力一定会稳步发展和提高</w:t>
      </w:r>
      <w:r w:rsidR="00CB7CA8" w:rsidRPr="0063592B">
        <w:rPr>
          <w:rStyle w:val="apple-converted-space"/>
          <w:rFonts w:asciiTheme="minorEastAsia" w:hAnsiTheme="minorEastAsia" w:hint="eastAsia"/>
          <w:sz w:val="24"/>
          <w:szCs w:val="24"/>
        </w:rPr>
        <w:t>！</w:t>
      </w:r>
    </w:p>
    <w:sectPr w:rsidR="00982151" w:rsidRPr="0063592B" w:rsidSect="006359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45" w:rsidRDefault="00E62045" w:rsidP="00CB7CA8">
      <w:r>
        <w:separator/>
      </w:r>
    </w:p>
  </w:endnote>
  <w:endnote w:type="continuationSeparator" w:id="0">
    <w:p w:rsidR="00E62045" w:rsidRDefault="00E62045" w:rsidP="00CB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45" w:rsidRDefault="00E62045" w:rsidP="00CB7CA8">
      <w:r>
        <w:separator/>
      </w:r>
    </w:p>
  </w:footnote>
  <w:footnote w:type="continuationSeparator" w:id="0">
    <w:p w:rsidR="00E62045" w:rsidRDefault="00E62045" w:rsidP="00CB7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80B"/>
    <w:rsid w:val="003F523C"/>
    <w:rsid w:val="0053580B"/>
    <w:rsid w:val="0063592B"/>
    <w:rsid w:val="00802310"/>
    <w:rsid w:val="00982151"/>
    <w:rsid w:val="00A20BEB"/>
    <w:rsid w:val="00BD099F"/>
    <w:rsid w:val="00CB7CA8"/>
    <w:rsid w:val="00DD2C2D"/>
    <w:rsid w:val="00E62045"/>
    <w:rsid w:val="00E8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5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60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074"/>
  </w:style>
  <w:style w:type="character" w:customStyle="1" w:styleId="2Char">
    <w:name w:val="标题 2 Char"/>
    <w:basedOn w:val="a0"/>
    <w:link w:val="2"/>
    <w:uiPriority w:val="9"/>
    <w:rsid w:val="00E8607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CB7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</dc:creator>
  <cp:keywords/>
  <dc:description/>
  <cp:lastModifiedBy>Lixiang</cp:lastModifiedBy>
  <cp:revision>8</cp:revision>
  <dcterms:created xsi:type="dcterms:W3CDTF">2018-12-06T13:32:00Z</dcterms:created>
  <dcterms:modified xsi:type="dcterms:W3CDTF">2018-12-07T06:57:00Z</dcterms:modified>
</cp:coreProperties>
</file>