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26" w:rsidRPr="00E33F93" w:rsidRDefault="006D4368" w:rsidP="00E33F93">
      <w:pPr>
        <w:spacing w:line="400" w:lineRule="exact"/>
        <w:ind w:firstLineChars="200" w:firstLine="602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2018</w:t>
      </w:r>
      <w:r w:rsidR="00BC6826" w:rsidRPr="00E33F93">
        <w:rPr>
          <w:rFonts w:ascii="黑体" w:eastAsia="黑体" w:hAnsi="黑体" w:hint="eastAsia"/>
          <w:b/>
          <w:sz w:val="30"/>
          <w:szCs w:val="30"/>
        </w:rPr>
        <w:t>年</w:t>
      </w:r>
      <w:proofErr w:type="gramStart"/>
      <w:r w:rsidR="00BC6826" w:rsidRPr="00E33F93">
        <w:rPr>
          <w:rFonts w:ascii="黑体" w:eastAsia="黑体" w:hAnsi="黑体" w:hint="eastAsia"/>
          <w:b/>
          <w:sz w:val="30"/>
          <w:szCs w:val="30"/>
        </w:rPr>
        <w:t>漕</w:t>
      </w:r>
      <w:proofErr w:type="gramEnd"/>
      <w:r w:rsidR="00BC6826" w:rsidRPr="00E33F93">
        <w:rPr>
          <w:rFonts w:ascii="黑体" w:eastAsia="黑体" w:hAnsi="黑体" w:hint="eastAsia"/>
          <w:b/>
          <w:sz w:val="30"/>
          <w:szCs w:val="30"/>
        </w:rPr>
        <w:t>桥小学开展全民终身学习活动总结</w:t>
      </w:r>
    </w:p>
    <w:p w:rsidR="00BC6826" w:rsidRPr="00E33F93" w:rsidRDefault="00BC6826" w:rsidP="00E33F9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33F93">
        <w:rPr>
          <w:rFonts w:asciiTheme="minorEastAsia" w:hAnsiTheme="minorEastAsia" w:hint="eastAsia"/>
          <w:sz w:val="24"/>
          <w:szCs w:val="24"/>
        </w:rPr>
        <w:t>为深入贯彻党关于建设学习型社会的要求，根据教育部、省教育厅和市、区教育局关于举办</w:t>
      </w:r>
      <w:r w:rsidR="006D4368">
        <w:rPr>
          <w:rFonts w:asciiTheme="minorEastAsia" w:hAnsiTheme="minorEastAsia" w:hint="eastAsia"/>
          <w:sz w:val="24"/>
          <w:szCs w:val="24"/>
        </w:rPr>
        <w:t>2018</w:t>
      </w:r>
      <w:r w:rsidRPr="00E33F93">
        <w:rPr>
          <w:rFonts w:asciiTheme="minorEastAsia" w:hAnsiTheme="minorEastAsia" w:hint="eastAsia"/>
          <w:sz w:val="24"/>
          <w:szCs w:val="24"/>
        </w:rPr>
        <w:t>年全民终身学习活动周的通知要求，围绕“推进全民继续教育，</w:t>
      </w:r>
      <w:r w:rsidR="00BB70CC">
        <w:rPr>
          <w:rFonts w:asciiTheme="minorEastAsia" w:hAnsiTheme="minorEastAsia" w:hint="eastAsia"/>
          <w:sz w:val="24"/>
          <w:szCs w:val="24"/>
        </w:rPr>
        <w:t>服务武进高质量发展</w:t>
      </w:r>
      <w:r w:rsidRPr="00E33F93">
        <w:rPr>
          <w:rFonts w:asciiTheme="minorEastAsia" w:hAnsiTheme="minorEastAsia" w:hint="eastAsia"/>
          <w:sz w:val="24"/>
          <w:szCs w:val="24"/>
        </w:rPr>
        <w:t>”的活动主题，结合学校实际，我校于</w:t>
      </w:r>
      <w:r w:rsidR="006D4368">
        <w:rPr>
          <w:rFonts w:asciiTheme="minorEastAsia" w:hAnsiTheme="minorEastAsia" w:hint="eastAsia"/>
          <w:sz w:val="24"/>
          <w:szCs w:val="24"/>
        </w:rPr>
        <w:t>2018</w:t>
      </w:r>
      <w:r w:rsidRPr="00E33F93">
        <w:rPr>
          <w:rFonts w:asciiTheme="minorEastAsia" w:hAnsiTheme="minorEastAsia" w:hint="eastAsia"/>
          <w:sz w:val="24"/>
          <w:szCs w:val="24"/>
        </w:rPr>
        <w:t>年10月2</w:t>
      </w:r>
      <w:r w:rsidR="00BB70CC">
        <w:rPr>
          <w:rFonts w:asciiTheme="minorEastAsia" w:hAnsiTheme="minorEastAsia" w:hint="eastAsia"/>
          <w:sz w:val="24"/>
          <w:szCs w:val="24"/>
        </w:rPr>
        <w:t>7</w:t>
      </w:r>
      <w:r w:rsidRPr="00E33F93">
        <w:rPr>
          <w:rFonts w:asciiTheme="minorEastAsia" w:hAnsiTheme="minorEastAsia" w:hint="eastAsia"/>
          <w:sz w:val="24"/>
          <w:szCs w:val="24"/>
        </w:rPr>
        <w:t>到</w:t>
      </w:r>
      <w:r w:rsidR="00BB70CC">
        <w:rPr>
          <w:rFonts w:asciiTheme="minorEastAsia" w:hAnsiTheme="minorEastAsia" w:hint="eastAsia"/>
          <w:sz w:val="24"/>
          <w:szCs w:val="24"/>
        </w:rPr>
        <w:t>11月2</w:t>
      </w:r>
      <w:r w:rsidRPr="00E33F93">
        <w:rPr>
          <w:rFonts w:asciiTheme="minorEastAsia" w:hAnsiTheme="minorEastAsia" w:hint="eastAsia"/>
          <w:sz w:val="24"/>
          <w:szCs w:val="24"/>
        </w:rPr>
        <w:t>日，开展了一系列学习活动。</w:t>
      </w:r>
    </w:p>
    <w:p w:rsidR="00BC6826" w:rsidRPr="00E33F93" w:rsidRDefault="00BC6826" w:rsidP="00E33F93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E33F93">
        <w:rPr>
          <w:rFonts w:asciiTheme="minorEastAsia" w:hAnsiTheme="minorEastAsia" w:hint="eastAsia"/>
          <w:sz w:val="24"/>
          <w:szCs w:val="24"/>
        </w:rPr>
        <w:t>一、领导重视，组织有序</w:t>
      </w:r>
    </w:p>
    <w:p w:rsidR="00BC6826" w:rsidRPr="00E33F93" w:rsidRDefault="00BC6826" w:rsidP="00E33F93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E33F93">
        <w:rPr>
          <w:rFonts w:asciiTheme="minorEastAsia" w:hAnsiTheme="minorEastAsia" w:hint="eastAsia"/>
          <w:sz w:val="24"/>
          <w:szCs w:val="24"/>
        </w:rPr>
        <w:t xml:space="preserve">　　本次活动我校领导十分重视，成立了全民终身学习周活动领导小组，制定了全民终身学习活动周工作计划，积极组织开展各项活动，全面指导工作。</w:t>
      </w:r>
    </w:p>
    <w:p w:rsidR="00BC6826" w:rsidRPr="00E33F93" w:rsidRDefault="00BC6826" w:rsidP="00E33F93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E33F93">
        <w:rPr>
          <w:rFonts w:asciiTheme="minorEastAsia" w:hAnsiTheme="minorEastAsia" w:hint="eastAsia"/>
          <w:sz w:val="24"/>
          <w:szCs w:val="24"/>
        </w:rPr>
        <w:t>二、要求明确，宣传到位</w:t>
      </w:r>
    </w:p>
    <w:p w:rsidR="00BC6826" w:rsidRPr="00E33F93" w:rsidRDefault="00BC6826" w:rsidP="00E33F93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E33F93">
        <w:rPr>
          <w:rFonts w:asciiTheme="minorEastAsia" w:hAnsiTheme="minorEastAsia" w:hint="eastAsia"/>
          <w:sz w:val="24"/>
          <w:szCs w:val="24"/>
        </w:rPr>
        <w:t xml:space="preserve">　　全民终身学习活动周期间，</w:t>
      </w:r>
      <w:r w:rsidR="006D4368">
        <w:rPr>
          <w:rFonts w:asciiTheme="minorEastAsia" w:hAnsiTheme="minorEastAsia" w:hint="eastAsia"/>
          <w:sz w:val="24"/>
          <w:szCs w:val="24"/>
        </w:rPr>
        <w:t>2018</w:t>
      </w:r>
      <w:r w:rsidRPr="00E33F93">
        <w:rPr>
          <w:rFonts w:asciiTheme="minorEastAsia" w:hAnsiTheme="minorEastAsia" w:hint="eastAsia"/>
          <w:sz w:val="24"/>
          <w:szCs w:val="24"/>
        </w:rPr>
        <w:t>年10月</w:t>
      </w:r>
      <w:r w:rsidR="00BA3F70" w:rsidRPr="00E33F93">
        <w:rPr>
          <w:rFonts w:asciiTheme="minorEastAsia" w:hAnsiTheme="minorEastAsia" w:hint="eastAsia"/>
          <w:sz w:val="24"/>
          <w:szCs w:val="24"/>
        </w:rPr>
        <w:t>2</w:t>
      </w:r>
      <w:r w:rsidR="00BB70CC">
        <w:rPr>
          <w:rFonts w:asciiTheme="minorEastAsia" w:hAnsiTheme="minorEastAsia" w:hint="eastAsia"/>
          <w:sz w:val="24"/>
          <w:szCs w:val="24"/>
        </w:rPr>
        <w:t>2</w:t>
      </w:r>
      <w:r w:rsidRPr="00E33F93">
        <w:rPr>
          <w:rFonts w:asciiTheme="minorEastAsia" w:hAnsiTheme="minorEastAsia" w:hint="eastAsia"/>
          <w:sz w:val="24"/>
          <w:szCs w:val="24"/>
        </w:rPr>
        <w:t>日，学校领导召开了相关负责人参加的工作安排</w:t>
      </w:r>
      <w:r w:rsidR="00BA3F70" w:rsidRPr="00E33F93">
        <w:rPr>
          <w:rFonts w:asciiTheme="minorEastAsia" w:hAnsiTheme="minorEastAsia" w:hint="eastAsia"/>
          <w:sz w:val="24"/>
          <w:szCs w:val="24"/>
        </w:rPr>
        <w:t>，召开全民终身学习活动</w:t>
      </w:r>
      <w:proofErr w:type="gramStart"/>
      <w:r w:rsidR="00BA3F70" w:rsidRPr="00E33F93">
        <w:rPr>
          <w:rFonts w:asciiTheme="minorEastAsia" w:hAnsiTheme="minorEastAsia" w:hint="eastAsia"/>
          <w:sz w:val="24"/>
          <w:szCs w:val="24"/>
        </w:rPr>
        <w:t>周启动</w:t>
      </w:r>
      <w:proofErr w:type="gramEnd"/>
      <w:r w:rsidR="00BA3F70" w:rsidRPr="00E33F93">
        <w:rPr>
          <w:rFonts w:asciiTheme="minorEastAsia" w:hAnsiTheme="minorEastAsia" w:hint="eastAsia"/>
          <w:sz w:val="24"/>
          <w:szCs w:val="24"/>
        </w:rPr>
        <w:t>仪式</w:t>
      </w:r>
      <w:r w:rsidRPr="00E33F93">
        <w:rPr>
          <w:rFonts w:asciiTheme="minorEastAsia" w:hAnsiTheme="minorEastAsia" w:hint="eastAsia"/>
          <w:sz w:val="24"/>
          <w:szCs w:val="24"/>
        </w:rPr>
        <w:t>，层层落实本次活动，并利用多种途径</w:t>
      </w:r>
      <w:r w:rsidR="00E33F93" w:rsidRPr="00E33F93"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="00E33F93" w:rsidRPr="00E33F93">
        <w:rPr>
          <w:rFonts w:asciiTheme="minorEastAsia" w:hAnsiTheme="minorEastAsia" w:hint="eastAsia"/>
          <w:sz w:val="24"/>
          <w:szCs w:val="24"/>
        </w:rPr>
        <w:t>例学校</w:t>
      </w:r>
      <w:proofErr w:type="gramEnd"/>
      <w:r w:rsidR="00E33F93" w:rsidRPr="00E33F93">
        <w:rPr>
          <w:rFonts w:asciiTheme="minorEastAsia" w:hAnsiTheme="minorEastAsia" w:hint="eastAsia"/>
          <w:sz w:val="24"/>
          <w:szCs w:val="24"/>
        </w:rPr>
        <w:t>电子屏，学校网站等</w:t>
      </w:r>
      <w:r w:rsidRPr="00E33F93">
        <w:rPr>
          <w:rFonts w:asciiTheme="minorEastAsia" w:hAnsiTheme="minorEastAsia" w:hint="eastAsia"/>
          <w:sz w:val="24"/>
          <w:szCs w:val="24"/>
        </w:rPr>
        <w:t>进行广泛宣传，扩大活动影响。多形式多渠道宣传终身学习理念，向广大师生宣传终身学习的重大意义，让他们知道学习贯穿于人生的全过程。</w:t>
      </w:r>
    </w:p>
    <w:p w:rsidR="00BC6826" w:rsidRPr="00E33F93" w:rsidRDefault="00BC6826" w:rsidP="00E33F93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E33F93">
        <w:rPr>
          <w:rFonts w:asciiTheme="minorEastAsia" w:hAnsiTheme="minorEastAsia" w:hint="eastAsia"/>
          <w:sz w:val="24"/>
          <w:szCs w:val="24"/>
        </w:rPr>
        <w:t>三、形式创新，活动丰富</w:t>
      </w:r>
    </w:p>
    <w:p w:rsidR="00BC6826" w:rsidRPr="00E33F93" w:rsidRDefault="00BC6826" w:rsidP="00E33F93">
      <w:pPr>
        <w:spacing w:line="400" w:lineRule="exact"/>
        <w:ind w:firstLine="420"/>
        <w:rPr>
          <w:rFonts w:asciiTheme="minorEastAsia" w:hAnsiTheme="minorEastAsia"/>
          <w:sz w:val="24"/>
          <w:szCs w:val="24"/>
        </w:rPr>
      </w:pPr>
      <w:r w:rsidRPr="00E33F93">
        <w:rPr>
          <w:rFonts w:asciiTheme="minorEastAsia" w:hAnsiTheme="minorEastAsia" w:hint="eastAsia"/>
          <w:sz w:val="24"/>
          <w:szCs w:val="24"/>
        </w:rPr>
        <w:t>我们在形式上力求创新，以“</w:t>
      </w:r>
      <w:r w:rsidR="00E33F93" w:rsidRPr="00E33F93">
        <w:rPr>
          <w:rFonts w:asciiTheme="minorEastAsia" w:hAnsiTheme="minorEastAsia" w:cs="方正仿宋简体" w:hint="eastAsia"/>
          <w:sz w:val="24"/>
          <w:szCs w:val="24"/>
        </w:rPr>
        <w:t>推动全民终身学习，</w:t>
      </w:r>
      <w:r w:rsidR="00BB70CC">
        <w:rPr>
          <w:rFonts w:asciiTheme="minorEastAsia" w:hAnsiTheme="minorEastAsia" w:cs="方正仿宋简体" w:hint="eastAsia"/>
          <w:sz w:val="24"/>
          <w:szCs w:val="24"/>
        </w:rPr>
        <w:t>服务武进高质量发展</w:t>
      </w:r>
      <w:r w:rsidRPr="00E33F93">
        <w:rPr>
          <w:rFonts w:asciiTheme="minorEastAsia" w:hAnsiTheme="minorEastAsia" w:hint="eastAsia"/>
          <w:sz w:val="24"/>
          <w:szCs w:val="24"/>
        </w:rPr>
        <w:t>”为主题，以国旗下讲话、</w:t>
      </w:r>
      <w:r w:rsidR="00E33F93" w:rsidRPr="00E33F93">
        <w:rPr>
          <w:rFonts w:asciiTheme="minorEastAsia" w:hAnsiTheme="minorEastAsia" w:hint="eastAsia"/>
          <w:sz w:val="24"/>
          <w:szCs w:val="24"/>
        </w:rPr>
        <w:t>启动仪式</w:t>
      </w:r>
      <w:r w:rsidRPr="00E33F93">
        <w:rPr>
          <w:rFonts w:asciiTheme="minorEastAsia" w:hAnsiTheme="minorEastAsia" w:hint="eastAsia"/>
          <w:sz w:val="24"/>
          <w:szCs w:val="24"/>
        </w:rPr>
        <w:t>书、横幅、</w:t>
      </w:r>
      <w:r w:rsidR="00E33F93" w:rsidRPr="00E33F93">
        <w:rPr>
          <w:rFonts w:asciiTheme="minorEastAsia" w:hAnsiTheme="minorEastAsia" w:hint="eastAsia"/>
          <w:sz w:val="24"/>
          <w:szCs w:val="24"/>
        </w:rPr>
        <w:t>主题班会</w:t>
      </w:r>
      <w:r w:rsidRPr="00E33F93">
        <w:rPr>
          <w:rFonts w:asciiTheme="minorEastAsia" w:hAnsiTheme="minorEastAsia" w:hint="eastAsia"/>
          <w:sz w:val="24"/>
          <w:szCs w:val="24"/>
        </w:rPr>
        <w:t>、</w:t>
      </w:r>
      <w:r w:rsidR="00E33F93" w:rsidRPr="00E33F93">
        <w:rPr>
          <w:rFonts w:asciiTheme="minorEastAsia" w:hAnsiTheme="minorEastAsia" w:hint="eastAsia"/>
          <w:sz w:val="24"/>
          <w:szCs w:val="24"/>
        </w:rPr>
        <w:t>图书角借阅</w:t>
      </w:r>
      <w:r w:rsidRPr="00E33F93">
        <w:rPr>
          <w:rFonts w:asciiTheme="minorEastAsia" w:hAnsiTheme="minorEastAsia" w:hint="eastAsia"/>
          <w:sz w:val="24"/>
          <w:szCs w:val="24"/>
        </w:rPr>
        <w:t>、</w:t>
      </w:r>
      <w:r w:rsidR="00BB70CC">
        <w:rPr>
          <w:rFonts w:asciiTheme="minorEastAsia" w:hAnsiTheme="minorEastAsia" w:hint="eastAsia"/>
          <w:sz w:val="24"/>
          <w:szCs w:val="24"/>
        </w:rPr>
        <w:t>公益讲座</w:t>
      </w:r>
      <w:r w:rsidRPr="00E33F93">
        <w:rPr>
          <w:rFonts w:asciiTheme="minorEastAsia" w:hAnsiTheme="minorEastAsia" w:hint="eastAsia"/>
          <w:sz w:val="24"/>
          <w:szCs w:val="24"/>
        </w:rPr>
        <w:t>等形式积极开展活动。初步形成了以学校为主阵地，全社会共同参与的宣传学习活动氛围。全校教师学习活动，要求大家每天阅读一小时，养成学习好习惯</w:t>
      </w:r>
      <w:r w:rsidR="00E33F93" w:rsidRPr="00E33F93">
        <w:rPr>
          <w:rFonts w:asciiTheme="minorEastAsia" w:hAnsiTheme="minorEastAsia" w:hint="eastAsia"/>
          <w:sz w:val="24"/>
          <w:szCs w:val="24"/>
        </w:rPr>
        <w:t>。</w:t>
      </w:r>
    </w:p>
    <w:p w:rsidR="00E33F93" w:rsidRPr="00E33F93" w:rsidRDefault="00E33F93" w:rsidP="00E33F93">
      <w:pPr>
        <w:widowControl/>
        <w:spacing w:line="400" w:lineRule="exact"/>
        <w:ind w:firstLine="403"/>
        <w:jc w:val="left"/>
        <w:rPr>
          <w:rFonts w:asciiTheme="minorEastAsia" w:hAnsiTheme="minorEastAsia"/>
          <w:sz w:val="24"/>
          <w:szCs w:val="24"/>
        </w:rPr>
      </w:pPr>
      <w:r w:rsidRPr="00E33F93">
        <w:rPr>
          <w:rFonts w:asciiTheme="minorEastAsia" w:hAnsiTheme="minorEastAsia" w:hint="eastAsia"/>
          <w:sz w:val="24"/>
          <w:szCs w:val="24"/>
        </w:rPr>
        <w:t>具体活动如下：</w:t>
      </w:r>
    </w:p>
    <w:p w:rsidR="00E33F93" w:rsidRPr="00E33F93" w:rsidRDefault="00E33F93" w:rsidP="00E33F93">
      <w:pPr>
        <w:widowControl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33F93">
        <w:rPr>
          <w:rFonts w:asciiTheme="minorEastAsia" w:hAnsiTheme="minorEastAsia" w:cs="宋体"/>
          <w:kern w:val="0"/>
          <w:sz w:val="24"/>
          <w:szCs w:val="24"/>
        </w:rPr>
        <w:t>1、进行宣传发动。充分利用黑板报、校园网、</w:t>
      </w:r>
      <w:r w:rsidRPr="00E33F93">
        <w:rPr>
          <w:rFonts w:asciiTheme="minorEastAsia" w:hAnsiTheme="minorEastAsia" w:cs="宋体" w:hint="eastAsia"/>
          <w:kern w:val="0"/>
          <w:sz w:val="24"/>
          <w:szCs w:val="24"/>
        </w:rPr>
        <w:t>电子屏</w:t>
      </w:r>
      <w:r w:rsidRPr="00E33F93">
        <w:rPr>
          <w:rFonts w:asciiTheme="minorEastAsia" w:hAnsiTheme="minorEastAsia" w:cs="宋体"/>
          <w:kern w:val="0"/>
          <w:sz w:val="24"/>
          <w:szCs w:val="24"/>
        </w:rPr>
        <w:t>、升旗仪式、班队课等进行广泛宣传发动，营造气氛，明确任务。</w:t>
      </w:r>
      <w:r w:rsidRPr="00E33F93">
        <w:rPr>
          <w:rFonts w:asciiTheme="minorEastAsia" w:hAnsiTheme="minorEastAsia" w:cs="宋体" w:hint="eastAsia"/>
          <w:kern w:val="0"/>
          <w:sz w:val="24"/>
          <w:szCs w:val="24"/>
        </w:rPr>
        <w:t>举行</w:t>
      </w:r>
      <w:r w:rsidRPr="00E33F93">
        <w:rPr>
          <w:rFonts w:asciiTheme="minorEastAsia" w:hAnsiTheme="minorEastAsia" w:cs="宋体"/>
          <w:kern w:val="0"/>
          <w:sz w:val="24"/>
          <w:szCs w:val="24"/>
        </w:rPr>
        <w:t>启动仪式，进行国旗下讲话</w:t>
      </w:r>
      <w:r w:rsidRPr="00E33F93">
        <w:rPr>
          <w:rFonts w:asciiTheme="minorEastAsia" w:hAnsiTheme="minorEastAsia" w:cs="宋体" w:hint="eastAsia"/>
          <w:kern w:val="0"/>
          <w:sz w:val="24"/>
          <w:szCs w:val="24"/>
        </w:rPr>
        <w:t>，开展经典诵读活动</w:t>
      </w:r>
      <w:r w:rsidRPr="00E33F93">
        <w:rPr>
          <w:rFonts w:asciiTheme="minorEastAsia" w:hAnsiTheme="minorEastAsia" w:cs="宋体"/>
          <w:kern w:val="0"/>
          <w:sz w:val="24"/>
          <w:szCs w:val="24"/>
        </w:rPr>
        <w:t>。</w:t>
      </w:r>
    </w:p>
    <w:p w:rsidR="00E33F93" w:rsidRPr="00E33F93" w:rsidRDefault="00E33F93" w:rsidP="00E33F93">
      <w:pPr>
        <w:widowControl/>
        <w:spacing w:line="400" w:lineRule="exact"/>
        <w:ind w:firstLine="403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33F93">
        <w:rPr>
          <w:rFonts w:asciiTheme="minorEastAsia" w:hAnsiTheme="minorEastAsia" w:cs="宋体"/>
          <w:kern w:val="0"/>
          <w:sz w:val="24"/>
          <w:szCs w:val="24"/>
        </w:rPr>
        <w:t>我们的宣传口号是：</w:t>
      </w:r>
      <w:r w:rsidRPr="00E33F93">
        <w:rPr>
          <w:rFonts w:asciiTheme="minorEastAsia" w:hAnsiTheme="minorEastAsia" w:cs="方正仿宋简体" w:hint="eastAsia"/>
          <w:sz w:val="24"/>
          <w:szCs w:val="24"/>
        </w:rPr>
        <w:t>推动全民终身学习，</w:t>
      </w:r>
      <w:r w:rsidR="00BB70CC">
        <w:rPr>
          <w:rFonts w:asciiTheme="minorEastAsia" w:hAnsiTheme="minorEastAsia" w:cs="方正仿宋简体" w:hint="eastAsia"/>
          <w:sz w:val="24"/>
          <w:szCs w:val="24"/>
        </w:rPr>
        <w:t>服务武进高质量发展</w:t>
      </w:r>
      <w:r w:rsidRPr="00E33F93">
        <w:rPr>
          <w:rFonts w:asciiTheme="minorEastAsia" w:hAnsiTheme="minorEastAsia" w:cs="宋体"/>
          <w:kern w:val="0"/>
          <w:sz w:val="24"/>
          <w:szCs w:val="24"/>
        </w:rPr>
        <w:t>。</w:t>
      </w:r>
    </w:p>
    <w:p w:rsidR="00E33F93" w:rsidRPr="00E33F93" w:rsidRDefault="00E33F93" w:rsidP="00E33F93">
      <w:pPr>
        <w:widowControl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33F93">
        <w:rPr>
          <w:rFonts w:asciiTheme="minorEastAsia" w:hAnsiTheme="minorEastAsia" w:cs="宋体"/>
          <w:kern w:val="0"/>
          <w:sz w:val="24"/>
          <w:szCs w:val="24"/>
        </w:rPr>
        <w:t>2、共享学习资源。利用图书室、电脑等资源优势，</w:t>
      </w:r>
      <w:r w:rsidRPr="00E33F93">
        <w:rPr>
          <w:rFonts w:asciiTheme="minorEastAsia" w:hAnsiTheme="minorEastAsia" w:cs="宋体" w:hint="eastAsia"/>
          <w:kern w:val="0"/>
          <w:sz w:val="24"/>
          <w:szCs w:val="24"/>
        </w:rPr>
        <w:t>加强学习，</w:t>
      </w:r>
      <w:r w:rsidRPr="00E33F93">
        <w:rPr>
          <w:rFonts w:asciiTheme="minorEastAsia" w:hAnsiTheme="minorEastAsia" w:cs="宋体"/>
          <w:kern w:val="0"/>
          <w:sz w:val="24"/>
          <w:szCs w:val="24"/>
        </w:rPr>
        <w:t>促进学习资源的开发、整合和利用，使人人都能平等地共享学习资源。</w:t>
      </w:r>
    </w:p>
    <w:p w:rsidR="00E33F93" w:rsidRPr="00E33F93" w:rsidRDefault="00E33F93" w:rsidP="00E33F93">
      <w:pPr>
        <w:widowControl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33F93">
        <w:rPr>
          <w:rFonts w:asciiTheme="minorEastAsia" w:hAnsiTheme="minorEastAsia" w:cs="宋体"/>
          <w:kern w:val="0"/>
          <w:sz w:val="24"/>
          <w:szCs w:val="24"/>
        </w:rPr>
        <w:t>3、特色展示活动。各班通过组织开展板报展示等学习活动，激发</w:t>
      </w:r>
      <w:r w:rsidRPr="00E33F93">
        <w:rPr>
          <w:rFonts w:asciiTheme="minorEastAsia" w:hAnsiTheme="minorEastAsia" w:cs="宋体" w:hint="eastAsia"/>
          <w:kern w:val="0"/>
          <w:sz w:val="24"/>
          <w:szCs w:val="24"/>
        </w:rPr>
        <w:t>了</w:t>
      </w:r>
      <w:r w:rsidRPr="00E33F93">
        <w:rPr>
          <w:rFonts w:asciiTheme="minorEastAsia" w:hAnsiTheme="minorEastAsia" w:cs="宋体"/>
          <w:kern w:val="0"/>
          <w:sz w:val="24"/>
          <w:szCs w:val="24"/>
        </w:rPr>
        <w:t>学生积极向上，乐于学习的思想。</w:t>
      </w:r>
      <w:r w:rsidRPr="00E33F93">
        <w:rPr>
          <w:rFonts w:asciiTheme="minorEastAsia" w:hAnsiTheme="minorEastAsia" w:cs="宋体" w:hint="eastAsia"/>
          <w:kern w:val="0"/>
          <w:sz w:val="24"/>
          <w:szCs w:val="24"/>
        </w:rPr>
        <w:t>板报展示一些“读书方法”“推荐好书”“读后感展示”“读书照片”等。</w:t>
      </w:r>
    </w:p>
    <w:p w:rsidR="00E33F93" w:rsidRPr="00E33F93" w:rsidRDefault="00E33F93" w:rsidP="00E33F93">
      <w:pPr>
        <w:widowControl/>
        <w:spacing w:line="4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E33F93">
        <w:rPr>
          <w:rFonts w:asciiTheme="minorEastAsia" w:hAnsiTheme="minorEastAsia" w:cs="宋体"/>
          <w:kern w:val="0"/>
          <w:sz w:val="24"/>
          <w:szCs w:val="24"/>
        </w:rPr>
        <w:t>4、开展家长学校活动，向家长宣传终身教育理念。</w:t>
      </w:r>
      <w:r w:rsidRPr="00E33F93">
        <w:rPr>
          <w:rFonts w:asciiTheme="minorEastAsia" w:hAnsiTheme="minorEastAsia" w:cs="宋体" w:hint="eastAsia"/>
          <w:kern w:val="0"/>
          <w:sz w:val="24"/>
          <w:szCs w:val="24"/>
        </w:rPr>
        <w:t>我校评选的养根家长，要求家长</w:t>
      </w:r>
      <w:proofErr w:type="gramStart"/>
      <w:r w:rsidRPr="00E33F93">
        <w:rPr>
          <w:rFonts w:asciiTheme="minorEastAsia" w:hAnsiTheme="minorEastAsia" w:cs="宋体" w:hint="eastAsia"/>
          <w:kern w:val="0"/>
          <w:sz w:val="24"/>
          <w:szCs w:val="24"/>
        </w:rPr>
        <w:t>养健康</w:t>
      </w:r>
      <w:proofErr w:type="gramEnd"/>
      <w:r w:rsidRPr="00E33F93">
        <w:rPr>
          <w:rFonts w:asciiTheme="minorEastAsia" w:hAnsiTheme="minorEastAsia" w:cs="宋体" w:hint="eastAsia"/>
          <w:kern w:val="0"/>
          <w:sz w:val="24"/>
          <w:szCs w:val="24"/>
        </w:rPr>
        <w:t>兴趣之根，做爱好看书家长。</w:t>
      </w:r>
    </w:p>
    <w:p w:rsidR="00E33F93" w:rsidRPr="00E33F93" w:rsidRDefault="00E33F93" w:rsidP="00E33F93">
      <w:pPr>
        <w:widowControl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33F93">
        <w:rPr>
          <w:rFonts w:asciiTheme="minorEastAsia" w:hAnsiTheme="minorEastAsia" w:cs="宋体"/>
          <w:kern w:val="0"/>
          <w:sz w:val="24"/>
          <w:szCs w:val="24"/>
        </w:rPr>
        <w:t>5、</w:t>
      </w:r>
      <w:r w:rsidRPr="00E33F93">
        <w:rPr>
          <w:rFonts w:asciiTheme="minorEastAsia" w:hAnsiTheme="minorEastAsia" w:cs="宋体" w:hint="eastAsia"/>
          <w:kern w:val="0"/>
          <w:sz w:val="24"/>
          <w:szCs w:val="24"/>
        </w:rPr>
        <w:t>开设读书指导课。利用教室图书角，学校图书馆举办了读书指导，</w:t>
      </w:r>
      <w:r w:rsidRPr="00E33F93">
        <w:rPr>
          <w:rFonts w:asciiTheme="minorEastAsia" w:hAnsiTheme="minorEastAsia" w:cs="宋体"/>
          <w:kern w:val="0"/>
          <w:sz w:val="24"/>
          <w:szCs w:val="24"/>
        </w:rPr>
        <w:t>帮助</w:t>
      </w:r>
      <w:r w:rsidRPr="00E33F93">
        <w:rPr>
          <w:rFonts w:asciiTheme="minorEastAsia" w:hAnsiTheme="minorEastAsia" w:cs="宋体" w:hint="eastAsia"/>
          <w:kern w:val="0"/>
          <w:sz w:val="24"/>
          <w:szCs w:val="24"/>
        </w:rPr>
        <w:t>学生</w:t>
      </w:r>
      <w:r w:rsidRPr="00E33F93">
        <w:rPr>
          <w:rFonts w:asciiTheme="minorEastAsia" w:hAnsiTheme="minorEastAsia" w:cs="宋体"/>
          <w:kern w:val="0"/>
          <w:sz w:val="24"/>
          <w:szCs w:val="24"/>
        </w:rPr>
        <w:t>进一步明确学习方式，不断提高学习效率，促进自主发展。</w:t>
      </w:r>
    </w:p>
    <w:p w:rsidR="0057119D" w:rsidRDefault="00E33F93" w:rsidP="00BB70CC">
      <w:pPr>
        <w:widowControl/>
        <w:spacing w:line="400" w:lineRule="exact"/>
        <w:ind w:firstLine="403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33F93">
        <w:rPr>
          <w:rFonts w:asciiTheme="minorEastAsia" w:hAnsiTheme="minorEastAsia" w:cs="宋体"/>
          <w:kern w:val="0"/>
          <w:sz w:val="24"/>
          <w:szCs w:val="24"/>
        </w:rPr>
        <w:lastRenderedPageBreak/>
        <w:t>6、</w:t>
      </w:r>
      <w:r w:rsidR="0057119D">
        <w:rPr>
          <w:rFonts w:asciiTheme="minorEastAsia" w:hAnsiTheme="minorEastAsia" w:cs="宋体" w:hint="eastAsia"/>
          <w:kern w:val="0"/>
          <w:sz w:val="24"/>
          <w:szCs w:val="24"/>
        </w:rPr>
        <w:t>组织学生参观了</w:t>
      </w:r>
      <w:proofErr w:type="gramStart"/>
      <w:r w:rsidR="0057119D">
        <w:rPr>
          <w:rFonts w:asciiTheme="minorEastAsia" w:hAnsiTheme="minorEastAsia" w:cs="宋体" w:hint="eastAsia"/>
          <w:kern w:val="0"/>
          <w:sz w:val="24"/>
          <w:szCs w:val="24"/>
        </w:rPr>
        <w:t>漕</w:t>
      </w:r>
      <w:proofErr w:type="gramEnd"/>
      <w:r w:rsidR="0057119D">
        <w:rPr>
          <w:rFonts w:asciiTheme="minorEastAsia" w:hAnsiTheme="minorEastAsia" w:cs="宋体" w:hint="eastAsia"/>
          <w:kern w:val="0"/>
          <w:sz w:val="24"/>
          <w:szCs w:val="24"/>
        </w:rPr>
        <w:t>桥派出所，并请民警进行现场法治讲座。增强了学生的法治意识，更深入了了解了社会主义核心价值观的内涵。</w:t>
      </w:r>
    </w:p>
    <w:p w:rsidR="00E33F93" w:rsidRPr="00BB70CC" w:rsidRDefault="0057119D" w:rsidP="00BB70CC">
      <w:pPr>
        <w:widowControl/>
        <w:spacing w:line="400" w:lineRule="exact"/>
        <w:ind w:firstLine="403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7、</w:t>
      </w:r>
      <w:r w:rsidR="00BB70CC">
        <w:rPr>
          <w:rFonts w:ascii="宋体" w:hAnsi="宋体" w:cs="宋体" w:hint="eastAsia"/>
          <w:kern w:val="0"/>
          <w:sz w:val="24"/>
        </w:rPr>
        <w:t>开展五年级学生参加梳篦制作公益体验活动，聆听</w:t>
      </w:r>
      <w:proofErr w:type="gramStart"/>
      <w:r w:rsidR="00BB70CC">
        <w:rPr>
          <w:rFonts w:ascii="宋体" w:hAnsi="宋体" w:cs="宋体" w:hint="eastAsia"/>
          <w:kern w:val="0"/>
          <w:sz w:val="24"/>
        </w:rPr>
        <w:t>专家公益</w:t>
      </w:r>
      <w:proofErr w:type="gramEnd"/>
      <w:r w:rsidR="00BB70CC">
        <w:rPr>
          <w:rFonts w:ascii="宋体" w:hAnsi="宋体" w:cs="宋体" w:hint="eastAsia"/>
          <w:kern w:val="0"/>
          <w:sz w:val="24"/>
        </w:rPr>
        <w:t>讲座，了解制作工艺，感悟精益求精的匠人精神，对武进非特质文化遗产有更深的认识，进一步弘扬武进地方优秀传统文</w:t>
      </w:r>
      <w:r w:rsidR="00E33F93" w:rsidRPr="00E33F93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E33F93" w:rsidRPr="00E33F93" w:rsidRDefault="0057119D" w:rsidP="00E33F93">
      <w:pPr>
        <w:widowControl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="00E33F93" w:rsidRPr="00E33F93">
        <w:rPr>
          <w:rFonts w:asciiTheme="minorEastAsia" w:hAnsiTheme="minorEastAsia" w:cs="宋体" w:hint="eastAsia"/>
          <w:kern w:val="0"/>
          <w:sz w:val="24"/>
          <w:szCs w:val="24"/>
        </w:rPr>
        <w:t>、开展教师、学生读书评比活动。教师以教研组、学生以班级为单位制订终身发展的学习规划，通过读书征文评比活动全面提高了学生的人文素养。</w:t>
      </w:r>
    </w:p>
    <w:p w:rsidR="00E33F93" w:rsidRPr="00E33F93" w:rsidRDefault="0057119D" w:rsidP="00E33F93">
      <w:pPr>
        <w:widowControl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9</w:t>
      </w:r>
      <w:r w:rsidR="00E33F93" w:rsidRPr="00E33F93">
        <w:rPr>
          <w:rFonts w:asciiTheme="minorEastAsia" w:hAnsiTheme="minorEastAsia" w:cs="宋体"/>
          <w:kern w:val="0"/>
          <w:sz w:val="24"/>
          <w:szCs w:val="24"/>
        </w:rPr>
        <w:t>、开展班级主题班会活动。各班级</w:t>
      </w:r>
      <w:r w:rsidR="00E33F93" w:rsidRPr="00E33F93">
        <w:rPr>
          <w:rFonts w:asciiTheme="minorEastAsia" w:hAnsiTheme="minorEastAsia" w:cs="宋体" w:hint="eastAsia"/>
          <w:kern w:val="0"/>
          <w:sz w:val="24"/>
          <w:szCs w:val="24"/>
        </w:rPr>
        <w:t>围绕</w:t>
      </w:r>
      <w:r w:rsidR="00E33F93" w:rsidRPr="00E33F93">
        <w:rPr>
          <w:rFonts w:asciiTheme="minorEastAsia" w:hAnsiTheme="minorEastAsia" w:cs="宋体"/>
          <w:kern w:val="0"/>
          <w:sz w:val="24"/>
          <w:szCs w:val="24"/>
        </w:rPr>
        <w:t>“</w:t>
      </w:r>
      <w:r w:rsidR="00E33F93" w:rsidRPr="00E33F93">
        <w:rPr>
          <w:rFonts w:asciiTheme="minorEastAsia" w:hAnsiTheme="minorEastAsia" w:cs="宋体" w:hint="eastAsia"/>
          <w:kern w:val="0"/>
          <w:sz w:val="24"/>
          <w:szCs w:val="24"/>
        </w:rPr>
        <w:t>推动</w:t>
      </w:r>
      <w:r w:rsidR="00E33F93" w:rsidRPr="00E33F93">
        <w:rPr>
          <w:rFonts w:asciiTheme="minorEastAsia" w:hAnsiTheme="minorEastAsia" w:cs="宋体"/>
          <w:kern w:val="0"/>
          <w:sz w:val="24"/>
          <w:szCs w:val="24"/>
        </w:rPr>
        <w:t>全民终身学习，</w:t>
      </w:r>
      <w:r w:rsidR="00BB70CC">
        <w:rPr>
          <w:rFonts w:asciiTheme="minorEastAsia" w:hAnsiTheme="minorEastAsia" w:cs="方正仿宋简体" w:hint="eastAsia"/>
          <w:sz w:val="24"/>
          <w:szCs w:val="24"/>
        </w:rPr>
        <w:t>服务武进高质量发展</w:t>
      </w:r>
      <w:r w:rsidR="00E33F93" w:rsidRPr="00E33F93">
        <w:rPr>
          <w:rFonts w:asciiTheme="minorEastAsia" w:hAnsiTheme="minorEastAsia" w:cs="宋体"/>
          <w:kern w:val="0"/>
          <w:sz w:val="24"/>
          <w:szCs w:val="24"/>
        </w:rPr>
        <w:t>”的主题</w:t>
      </w:r>
      <w:r w:rsidR="00E33F93" w:rsidRPr="00E33F93">
        <w:rPr>
          <w:rFonts w:asciiTheme="minorEastAsia" w:hAnsiTheme="minorEastAsia" w:cs="宋体" w:hint="eastAsia"/>
          <w:kern w:val="0"/>
          <w:sz w:val="24"/>
          <w:szCs w:val="24"/>
        </w:rPr>
        <w:t>开展</w:t>
      </w:r>
      <w:r w:rsidR="00E33F93" w:rsidRPr="00E33F93">
        <w:rPr>
          <w:rFonts w:asciiTheme="minorEastAsia" w:hAnsiTheme="minorEastAsia" w:cs="宋体"/>
          <w:kern w:val="0"/>
          <w:sz w:val="24"/>
          <w:szCs w:val="24"/>
        </w:rPr>
        <w:t>班队</w:t>
      </w:r>
      <w:r w:rsidR="00E33F93" w:rsidRPr="00E33F93">
        <w:rPr>
          <w:rFonts w:asciiTheme="minorEastAsia" w:hAnsiTheme="minorEastAsia" w:cs="宋体" w:hint="eastAsia"/>
          <w:kern w:val="0"/>
          <w:sz w:val="24"/>
          <w:szCs w:val="24"/>
        </w:rPr>
        <w:t>活动</w:t>
      </w:r>
      <w:r w:rsidR="00E33F93" w:rsidRPr="00E33F93">
        <w:rPr>
          <w:rFonts w:asciiTheme="minorEastAsia" w:hAnsiTheme="minorEastAsia" w:cs="宋体"/>
          <w:kern w:val="0"/>
          <w:sz w:val="24"/>
          <w:szCs w:val="24"/>
        </w:rPr>
        <w:t>，加强学生终生学习观念。</w:t>
      </w:r>
    </w:p>
    <w:p w:rsidR="00E33F93" w:rsidRDefault="0057119D" w:rsidP="00E33F93">
      <w:pPr>
        <w:spacing w:line="4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10</w:t>
      </w:r>
      <w:r w:rsidR="00E33F93" w:rsidRPr="00E33F93">
        <w:rPr>
          <w:rFonts w:asciiTheme="minorEastAsia" w:hAnsiTheme="minorEastAsia" w:cs="宋体"/>
          <w:kern w:val="0"/>
          <w:sz w:val="24"/>
          <w:szCs w:val="24"/>
        </w:rPr>
        <w:t>、积极参</w:t>
      </w:r>
      <w:r w:rsidR="00E33F93" w:rsidRPr="00E33F93">
        <w:rPr>
          <w:rFonts w:asciiTheme="minorEastAsia" w:hAnsiTheme="minorEastAsia" w:cs="宋体" w:hint="eastAsia"/>
          <w:kern w:val="0"/>
          <w:sz w:val="24"/>
          <w:szCs w:val="24"/>
        </w:rPr>
        <w:t>与</w:t>
      </w:r>
      <w:proofErr w:type="gramStart"/>
      <w:r w:rsidR="00E33F93" w:rsidRPr="00E33F93">
        <w:rPr>
          <w:rFonts w:asciiTheme="minorEastAsia" w:hAnsiTheme="minorEastAsia" w:cs="宋体"/>
          <w:kern w:val="0"/>
          <w:sz w:val="24"/>
          <w:szCs w:val="24"/>
        </w:rPr>
        <w:t>周边社居委</w:t>
      </w:r>
      <w:proofErr w:type="gramEnd"/>
      <w:r w:rsidR="00E33F93" w:rsidRPr="00E33F93">
        <w:rPr>
          <w:rFonts w:asciiTheme="minorEastAsia" w:hAnsiTheme="minorEastAsia" w:cs="宋体"/>
          <w:kern w:val="0"/>
          <w:sz w:val="24"/>
          <w:szCs w:val="24"/>
        </w:rPr>
        <w:t>开展的“全民终身学习活动周”活动。认真完成相关学习任务，及时进行总结，确保活动的实效。</w:t>
      </w:r>
    </w:p>
    <w:p w:rsidR="00BC6826" w:rsidRPr="00E33F93" w:rsidRDefault="00BC6826" w:rsidP="00E33F93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E33F93">
        <w:rPr>
          <w:rFonts w:asciiTheme="minorEastAsia" w:hAnsiTheme="minorEastAsia" w:hint="eastAsia"/>
          <w:sz w:val="24"/>
          <w:szCs w:val="24"/>
        </w:rPr>
        <w:t xml:space="preserve">　　在这次“全民终身学习活动周”期间，学校开展了许多丰富多彩的活动，广大师生都积极参与其中，参与面广，学习热情高，收获多。这次全民终身学习的精神在广大师生及家长中的影响是深远的，将不断发扬积极进取的精神，将“全民终身学习活动”深入开展下去，让这种终身学习的精神真正变成人们的一种生活习惯。</w:t>
      </w:r>
    </w:p>
    <w:p w:rsidR="00BC6826" w:rsidRPr="00623D97" w:rsidRDefault="004352E4" w:rsidP="00623D97">
      <w:pPr>
        <w:spacing w:line="400" w:lineRule="exac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A624F1F" wp14:editId="28825BD6">
            <wp:simplePos x="0" y="0"/>
            <wp:positionH relativeFrom="column">
              <wp:posOffset>199390</wp:posOffset>
            </wp:positionH>
            <wp:positionV relativeFrom="paragraph">
              <wp:posOffset>2025015</wp:posOffset>
            </wp:positionV>
            <wp:extent cx="4999990" cy="2665095"/>
            <wp:effectExtent l="0" t="0" r="0" b="1905"/>
            <wp:wrapTopAndBottom/>
            <wp:docPr id="9" name="图片 9" descr="C:\Users\Administrator.U4ATN1ZI8DPCWM8\Desktop\2018终身学习\班队照片　全民学习　\五2全民学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.U4ATN1ZI8DPCWM8\Desktop\2018终身学习\班队照片　全民学习　\五2全民学习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990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19D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C09F916" wp14:editId="15A57A64">
            <wp:simplePos x="0" y="0"/>
            <wp:positionH relativeFrom="column">
              <wp:posOffset>33020</wp:posOffset>
            </wp:positionH>
            <wp:positionV relativeFrom="paragraph">
              <wp:posOffset>81280</wp:posOffset>
            </wp:positionV>
            <wp:extent cx="5262880" cy="1616075"/>
            <wp:effectExtent l="0" t="0" r="0" b="3175"/>
            <wp:wrapTopAndBottom/>
            <wp:docPr id="6" name="图片 6" descr="C:\Users\Administrator.U4ATN1ZI8DPCWM8\Desktop\2018终身学习\五（4）黑板报《好书伴我行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U4ATN1ZI8DPCWM8\Desktop\2018终身学习\五（4）黑板报《好书伴我行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35BB" w:rsidRDefault="008C177B" w:rsidP="00E33F9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　　　　　　　　　　　　　　　　　　　　　　武进区</w:t>
      </w:r>
      <w:proofErr w:type="gramStart"/>
      <w:r>
        <w:rPr>
          <w:rFonts w:asciiTheme="minorEastAsia" w:hAnsiTheme="minorEastAsia" w:hint="eastAsia"/>
          <w:sz w:val="24"/>
          <w:szCs w:val="24"/>
        </w:rPr>
        <w:t>漕</w:t>
      </w:r>
      <w:proofErr w:type="gramEnd"/>
      <w:r>
        <w:rPr>
          <w:rFonts w:asciiTheme="minorEastAsia" w:hAnsiTheme="minorEastAsia" w:hint="eastAsia"/>
          <w:sz w:val="24"/>
          <w:szCs w:val="24"/>
        </w:rPr>
        <w:t>桥小学德育办</w:t>
      </w:r>
    </w:p>
    <w:p w:rsidR="008C177B" w:rsidRPr="00E33F93" w:rsidRDefault="008C177B" w:rsidP="00E33F9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2018.11.5</w:t>
      </w:r>
    </w:p>
    <w:sectPr w:rsidR="008C177B" w:rsidRPr="00E33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7AF" w:rsidRDefault="00F767AF" w:rsidP="00E33F93">
      <w:r>
        <w:separator/>
      </w:r>
    </w:p>
  </w:endnote>
  <w:endnote w:type="continuationSeparator" w:id="0">
    <w:p w:rsidR="00F767AF" w:rsidRDefault="00F767AF" w:rsidP="00E3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7AF" w:rsidRDefault="00F767AF" w:rsidP="00E33F93">
      <w:r>
        <w:separator/>
      </w:r>
    </w:p>
  </w:footnote>
  <w:footnote w:type="continuationSeparator" w:id="0">
    <w:p w:rsidR="00F767AF" w:rsidRDefault="00F767AF" w:rsidP="00E33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26"/>
    <w:rsid w:val="00196827"/>
    <w:rsid w:val="002D1C2B"/>
    <w:rsid w:val="004352E4"/>
    <w:rsid w:val="005235BB"/>
    <w:rsid w:val="0057119D"/>
    <w:rsid w:val="0057249F"/>
    <w:rsid w:val="005F54B4"/>
    <w:rsid w:val="00623D97"/>
    <w:rsid w:val="00662C6F"/>
    <w:rsid w:val="00673A16"/>
    <w:rsid w:val="006D4368"/>
    <w:rsid w:val="00760AD9"/>
    <w:rsid w:val="0078103C"/>
    <w:rsid w:val="00857629"/>
    <w:rsid w:val="008C177B"/>
    <w:rsid w:val="00A64679"/>
    <w:rsid w:val="00AA1091"/>
    <w:rsid w:val="00BA3F70"/>
    <w:rsid w:val="00BB70CC"/>
    <w:rsid w:val="00BC6826"/>
    <w:rsid w:val="00BD7A40"/>
    <w:rsid w:val="00C40A6E"/>
    <w:rsid w:val="00D207D3"/>
    <w:rsid w:val="00D67A2E"/>
    <w:rsid w:val="00E30725"/>
    <w:rsid w:val="00E33F93"/>
    <w:rsid w:val="00E86E86"/>
    <w:rsid w:val="00F223E4"/>
    <w:rsid w:val="00F7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F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F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10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10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F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F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10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1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217</Words>
  <Characters>1240</Characters>
  <Application>Microsoft Office Word</Application>
  <DocSecurity>0</DocSecurity>
  <Lines>10</Lines>
  <Paragraphs>2</Paragraphs>
  <ScaleCrop>false</ScaleCrop>
  <Company>Microsoft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刘春艳</cp:lastModifiedBy>
  <cp:revision>9</cp:revision>
  <dcterms:created xsi:type="dcterms:W3CDTF">2018-10-18T00:33:00Z</dcterms:created>
  <dcterms:modified xsi:type="dcterms:W3CDTF">2018-11-05T02:24:00Z</dcterms:modified>
</cp:coreProperties>
</file>