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AC" w:rsidRPr="00171F61" w:rsidRDefault="00B565AC" w:rsidP="00171F61">
      <w:pPr>
        <w:widowControl/>
        <w:jc w:val="center"/>
        <w:rPr>
          <w:rFonts w:ascii="宋体" w:cs="宋体"/>
          <w:kern w:val="0"/>
          <w:sz w:val="24"/>
          <w:szCs w:val="24"/>
        </w:rPr>
      </w:pPr>
      <w:r w:rsidRPr="00171F61">
        <w:rPr>
          <w:rFonts w:ascii="宋体" w:hAnsi="宋体" w:cs="宋体" w:hint="eastAsia"/>
          <w:kern w:val="0"/>
          <w:sz w:val="24"/>
          <w:szCs w:val="24"/>
        </w:rPr>
        <w:t>听一阵阵歌声</w:t>
      </w:r>
      <w:r w:rsidRPr="00171F61">
        <w:rPr>
          <w:rFonts w:ascii="宋体" w:cs="宋体"/>
          <w:kern w:val="0"/>
          <w:sz w:val="24"/>
          <w:szCs w:val="24"/>
        </w:rPr>
        <w:t> </w:t>
      </w:r>
      <w:r w:rsidRPr="00171F61">
        <w:rPr>
          <w:rFonts w:ascii="宋体" w:hAnsi="宋体" w:cs="宋体" w:hint="eastAsia"/>
          <w:kern w:val="0"/>
          <w:sz w:val="24"/>
          <w:szCs w:val="24"/>
        </w:rPr>
        <w:t>悟一堂堂教学</w:t>
      </w:r>
    </w:p>
    <w:p w:rsidR="00B565AC" w:rsidRPr="00171F61" w:rsidRDefault="00B565AC" w:rsidP="00171F61">
      <w:pPr>
        <w:ind w:firstLineChars="200" w:firstLine="480"/>
        <w:jc w:val="center"/>
        <w:rPr>
          <w:rFonts w:ascii="宋体"/>
          <w:sz w:val="24"/>
          <w:szCs w:val="24"/>
        </w:rPr>
      </w:pPr>
    </w:p>
    <w:p w:rsidR="00B565AC" w:rsidRPr="004A7540" w:rsidRDefault="00B565AC" w:rsidP="004A7540">
      <w:pPr>
        <w:ind w:firstLineChars="200" w:firstLine="480"/>
        <w:rPr>
          <w:rFonts w:ascii="宋体"/>
          <w:sz w:val="24"/>
          <w:szCs w:val="24"/>
        </w:rPr>
      </w:pPr>
      <w:smartTag w:uri="urn:schemas-microsoft-com:office:smarttags" w:element="chsdate">
        <w:smartTagPr>
          <w:attr w:name="IsROCDate" w:val="False"/>
          <w:attr w:name="IsLunarDate" w:val="False"/>
          <w:attr w:name="Day" w:val="13"/>
          <w:attr w:name="Month" w:val="12"/>
          <w:attr w:name="Year" w:val="2017"/>
        </w:smartTagPr>
        <w:r w:rsidRPr="004A7540">
          <w:rPr>
            <w:rFonts w:ascii="宋体" w:hAnsi="宋体"/>
            <w:sz w:val="24"/>
            <w:szCs w:val="24"/>
          </w:rPr>
          <w:t>2017</w:t>
        </w:r>
        <w:r w:rsidRPr="004A7540">
          <w:rPr>
            <w:rFonts w:ascii="宋体" w:hAnsi="宋体" w:hint="eastAsia"/>
            <w:sz w:val="24"/>
            <w:szCs w:val="24"/>
          </w:rPr>
          <w:t>年</w:t>
        </w:r>
        <w:r w:rsidRPr="004A7540">
          <w:rPr>
            <w:rFonts w:ascii="宋体" w:hAnsi="宋体"/>
            <w:sz w:val="24"/>
            <w:szCs w:val="24"/>
          </w:rPr>
          <w:t>12</w:t>
        </w:r>
        <w:r w:rsidRPr="004A7540">
          <w:rPr>
            <w:rFonts w:ascii="宋体" w:hAnsi="宋体" w:hint="eastAsia"/>
            <w:sz w:val="24"/>
            <w:szCs w:val="24"/>
          </w:rPr>
          <w:t>月</w:t>
        </w:r>
        <w:r w:rsidRPr="004A7540">
          <w:rPr>
            <w:rFonts w:ascii="宋体" w:hAnsi="宋体"/>
            <w:sz w:val="24"/>
            <w:szCs w:val="24"/>
          </w:rPr>
          <w:t>13</w:t>
        </w:r>
        <w:r w:rsidRPr="004A7540">
          <w:rPr>
            <w:rFonts w:ascii="宋体" w:hAnsi="宋体" w:hint="eastAsia"/>
            <w:sz w:val="24"/>
            <w:szCs w:val="24"/>
          </w:rPr>
          <w:t>日</w:t>
        </w:r>
      </w:smartTag>
      <w:r w:rsidRPr="004A7540">
        <w:rPr>
          <w:rFonts w:ascii="宋体" w:hAnsi="宋体" w:hint="eastAsia"/>
          <w:sz w:val="24"/>
          <w:szCs w:val="24"/>
        </w:rPr>
        <w:t>，博爱教育集团联校教研组的老师在常州市博爱小学开展了第三次教研活动。本次活动的主题是针对高年级段学生，以教学实例为基础，梳理出歌唱能力的目标细化表述。本次执教的是刘永慧和秦帆两位老师。</w:t>
      </w:r>
    </w:p>
    <w:p w:rsidR="00B565AC" w:rsidRPr="004A7540" w:rsidRDefault="00B565AC" w:rsidP="004A7540">
      <w:pPr>
        <w:ind w:firstLineChars="200" w:firstLine="480"/>
        <w:rPr>
          <w:rFonts w:ascii="宋体"/>
          <w:sz w:val="24"/>
          <w:szCs w:val="24"/>
        </w:rPr>
      </w:pPr>
      <w:r w:rsidRPr="004A7540">
        <w:rPr>
          <w:rFonts w:ascii="宋体" w:hAnsi="宋体" w:hint="eastAsia"/>
          <w:sz w:val="24"/>
          <w:szCs w:val="24"/>
        </w:rPr>
        <w:t>刘永慧老师的《苏格兰的蓝铃花》</w:t>
      </w:r>
      <w:r>
        <w:rPr>
          <w:rFonts w:ascii="宋体" w:hAnsi="宋体" w:hint="eastAsia"/>
          <w:sz w:val="24"/>
          <w:szCs w:val="24"/>
        </w:rPr>
        <w:t>能对歌曲旋律进行探究，了解歌曲弱起的演唱特点；通过《在钟表店》的旋律欣赏，了解民歌是取之不尽的宝藏。</w:t>
      </w:r>
    </w:p>
    <w:p w:rsidR="00B565AC" w:rsidRPr="004A7540" w:rsidRDefault="00B565AC" w:rsidP="00392673">
      <w:pPr>
        <w:widowControl/>
        <w:spacing w:before="100" w:beforeAutospacing="1" w:after="100" w:afterAutospacing="1" w:line="146" w:lineRule="atLeast"/>
        <w:ind w:firstLineChars="300" w:firstLine="720"/>
        <w:rPr>
          <w:rFonts w:ascii="宋体" w:cs="宋体"/>
          <w:kern w:val="0"/>
          <w:sz w:val="24"/>
          <w:szCs w:val="24"/>
        </w:rPr>
      </w:pPr>
      <w:r w:rsidRPr="00F3129B">
        <w:rPr>
          <w:rFonts w:ascii="宋体" w:hAnsi="宋体" w:cs="宋体" w:hint="eastAsia"/>
          <w:kern w:val="0"/>
          <w:sz w:val="24"/>
          <w:szCs w:val="24"/>
        </w:rPr>
        <w:t>秦帆老师的《牧场上的家》通过歌曲的演唱、听赏、分析来引起学生参与音乐活动、自主学习、探究音乐，在体验中感悟音乐</w:t>
      </w:r>
      <w:r w:rsidRPr="004A7540">
        <w:rPr>
          <w:rFonts w:ascii="宋体" w:hAnsi="宋体" w:cs="宋体" w:hint="eastAsia"/>
          <w:kern w:val="0"/>
          <w:sz w:val="24"/>
          <w:szCs w:val="24"/>
        </w:rPr>
        <w:t>。通过律动，让学生能感受到歌曲的弱起节拍特征；在歌唱教学上由易到难，层层递进的模唱</w:t>
      </w:r>
      <w:r w:rsidRPr="00F3129B">
        <w:rPr>
          <w:rFonts w:ascii="宋体" w:hAnsi="宋体" w:cs="宋体" w:hint="eastAsia"/>
          <w:kern w:val="0"/>
          <w:sz w:val="24"/>
          <w:szCs w:val="24"/>
        </w:rPr>
        <w:t>以及二声部的</w:t>
      </w:r>
      <w:r w:rsidRPr="004A7540">
        <w:rPr>
          <w:rFonts w:ascii="宋体" w:hAnsi="宋体" w:cs="宋体" w:hint="eastAsia"/>
          <w:kern w:val="0"/>
          <w:sz w:val="24"/>
          <w:szCs w:val="24"/>
        </w:rPr>
        <w:t>师生</w:t>
      </w:r>
      <w:r w:rsidRPr="00F3129B">
        <w:rPr>
          <w:rFonts w:ascii="宋体" w:hAnsi="宋体" w:cs="宋体" w:hint="eastAsia"/>
          <w:kern w:val="0"/>
          <w:sz w:val="24"/>
          <w:szCs w:val="24"/>
        </w:rPr>
        <w:t>合作</w:t>
      </w:r>
      <w:r w:rsidRPr="004A7540">
        <w:rPr>
          <w:rFonts w:ascii="宋体" w:hAnsi="宋体" w:cs="宋体" w:hint="eastAsia"/>
          <w:kern w:val="0"/>
          <w:sz w:val="24"/>
          <w:szCs w:val="24"/>
        </w:rPr>
        <w:t>演</w:t>
      </w:r>
      <w:r w:rsidRPr="00F3129B">
        <w:rPr>
          <w:rFonts w:ascii="宋体" w:hAnsi="宋体" w:cs="宋体" w:hint="eastAsia"/>
          <w:kern w:val="0"/>
          <w:sz w:val="24"/>
          <w:szCs w:val="24"/>
        </w:rPr>
        <w:t>唱，循序渐进的提升学生的演唱歌曲、表现歌曲的能力。</w:t>
      </w:r>
    </w:p>
    <w:p w:rsidR="00B565AC" w:rsidRPr="004A7540" w:rsidRDefault="00B565AC" w:rsidP="00392673">
      <w:pPr>
        <w:widowControl/>
        <w:spacing w:before="100" w:beforeAutospacing="1" w:after="100" w:afterAutospacing="1" w:line="146" w:lineRule="atLeast"/>
        <w:ind w:firstLineChars="300" w:firstLine="720"/>
        <w:rPr>
          <w:rFonts w:ascii="宋体" w:cs="宋体"/>
          <w:kern w:val="0"/>
          <w:sz w:val="24"/>
          <w:szCs w:val="24"/>
        </w:rPr>
      </w:pPr>
      <w:r w:rsidRPr="004A7540">
        <w:rPr>
          <w:rFonts w:ascii="宋体" w:hAnsi="宋体" w:cs="宋体" w:hint="eastAsia"/>
          <w:color w:val="000000"/>
          <w:kern w:val="0"/>
          <w:sz w:val="24"/>
          <w:szCs w:val="24"/>
        </w:rPr>
        <w:t>两位虽是青年教师，但</w:t>
      </w:r>
      <w:r w:rsidRPr="00F3129B">
        <w:rPr>
          <w:rFonts w:ascii="宋体" w:hAnsi="宋体" w:cs="宋体" w:hint="eastAsia"/>
          <w:color w:val="000000"/>
          <w:kern w:val="0"/>
          <w:sz w:val="24"/>
          <w:szCs w:val="24"/>
        </w:rPr>
        <w:t>在课堂教学上却</w:t>
      </w:r>
      <w:r w:rsidRPr="004A7540">
        <w:rPr>
          <w:rFonts w:ascii="宋体" w:hAnsi="宋体" w:cs="宋体" w:hint="eastAsia"/>
          <w:color w:val="000000"/>
          <w:kern w:val="0"/>
          <w:sz w:val="24"/>
          <w:szCs w:val="24"/>
        </w:rPr>
        <w:t>游刃有余，当然也存在着些许不足，课后大家积极讨论，我们取长补短：</w:t>
      </w:r>
    </w:p>
    <w:p w:rsidR="00B565AC" w:rsidRPr="004A7540" w:rsidRDefault="00B565AC" w:rsidP="00392673">
      <w:pPr>
        <w:widowControl/>
        <w:spacing w:before="100" w:beforeAutospacing="1" w:after="100" w:afterAutospacing="1" w:line="146" w:lineRule="atLeast"/>
        <w:ind w:firstLineChars="300" w:firstLine="720"/>
        <w:rPr>
          <w:rFonts w:ascii="宋体" w:cs="宋体"/>
          <w:kern w:val="0"/>
          <w:sz w:val="24"/>
          <w:szCs w:val="24"/>
        </w:rPr>
      </w:pPr>
      <w:r w:rsidRPr="004A7540">
        <w:rPr>
          <w:rFonts w:ascii="宋体" w:hAnsi="宋体" w:cs="宋体" w:hint="eastAsia"/>
          <w:kern w:val="0"/>
          <w:sz w:val="24"/>
          <w:szCs w:val="24"/>
        </w:rPr>
        <w:t>两位老师的教学设计</w:t>
      </w:r>
      <w:r>
        <w:rPr>
          <w:rFonts w:ascii="宋体" w:hAnsi="宋体" w:cs="宋体" w:hint="eastAsia"/>
          <w:kern w:val="0"/>
          <w:sz w:val="24"/>
          <w:szCs w:val="24"/>
        </w:rPr>
        <w:t>都</w:t>
      </w:r>
      <w:r w:rsidRPr="004A7540">
        <w:rPr>
          <w:rFonts w:ascii="宋体" w:hAnsi="宋体" w:cs="宋体" w:hint="eastAsia"/>
          <w:kern w:val="0"/>
          <w:sz w:val="24"/>
          <w:szCs w:val="24"/>
        </w:rPr>
        <w:t>非常细致，由浅入深，循序渐进地引导学生从单声部的演唱到双声部的配合，使学生声音状态统一和谐，音准到位；能根据学生的现有水平对歌曲的二声部进行改编；两首都是弱起歌曲，两位老师能通过让学生聆听及肢体语言来感受乐曲的弱起及强拍，使得学生在演唱时能很好的把握演唱情感。</w:t>
      </w:r>
    </w:p>
    <w:p w:rsidR="00B565AC" w:rsidRPr="004A7540" w:rsidRDefault="00B565AC" w:rsidP="004A7540">
      <w:pPr>
        <w:widowControl/>
        <w:spacing w:before="100" w:beforeAutospacing="1" w:after="100" w:afterAutospacing="1" w:line="146" w:lineRule="atLeast"/>
        <w:ind w:firstLineChars="300" w:firstLine="720"/>
        <w:rPr>
          <w:rFonts w:ascii="宋体" w:cs="宋体"/>
          <w:kern w:val="0"/>
          <w:sz w:val="24"/>
          <w:szCs w:val="24"/>
        </w:rPr>
      </w:pPr>
      <w:r w:rsidRPr="004A7540">
        <w:rPr>
          <w:rFonts w:ascii="宋体" w:hAnsi="宋体" w:cs="宋体" w:hint="eastAsia"/>
          <w:kern w:val="0"/>
          <w:sz w:val="24"/>
          <w:szCs w:val="24"/>
        </w:rPr>
        <w:t>建议：</w:t>
      </w:r>
      <w:r w:rsidRPr="004A7540">
        <w:rPr>
          <w:rFonts w:ascii="宋体" w:hAnsi="宋体" w:cs="宋体" w:hint="eastAsia"/>
          <w:b/>
          <w:kern w:val="0"/>
          <w:sz w:val="24"/>
          <w:szCs w:val="24"/>
        </w:rPr>
        <w:t>一</w:t>
      </w:r>
      <w:r w:rsidRPr="004A7540">
        <w:rPr>
          <w:rFonts w:ascii="宋体" w:hAnsi="宋体" w:cs="宋体" w:hint="eastAsia"/>
          <w:kern w:val="0"/>
          <w:sz w:val="24"/>
          <w:szCs w:val="24"/>
        </w:rPr>
        <w:t>，《苏格兰的蓝铃花》第三乐句的二声部可根据和声进行调整或省略不唱；教师的范唱要到位，直接告知学生哪里不足，学生会有自己的表现力；伴奏和范唱情绪对比再明显一些</w:t>
      </w:r>
      <w:r>
        <w:rPr>
          <w:rFonts w:ascii="宋体" w:hAnsi="宋体" w:cs="宋体" w:hint="eastAsia"/>
          <w:kern w:val="0"/>
          <w:sz w:val="24"/>
          <w:szCs w:val="24"/>
        </w:rPr>
        <w:t>，在</w:t>
      </w:r>
      <w:r w:rsidRPr="00F3129B">
        <w:rPr>
          <w:rFonts w:ascii="Verdana" w:hAnsi="Verdana" w:cs="宋体" w:hint="eastAsia"/>
          <w:color w:val="000000"/>
          <w:kern w:val="0"/>
          <w:sz w:val="24"/>
          <w:szCs w:val="24"/>
        </w:rPr>
        <w:t>歌唱教学中，教师的钢琴伴奏对于学生表现歌曲起着至关重要的作用，所以选择恰当的伴奏方式，能够让学生更好的</w:t>
      </w:r>
      <w:r>
        <w:rPr>
          <w:rFonts w:ascii="Verdana" w:hAnsi="Verdana" w:cs="宋体" w:hint="eastAsia"/>
          <w:color w:val="000000"/>
          <w:kern w:val="0"/>
          <w:sz w:val="24"/>
          <w:szCs w:val="24"/>
        </w:rPr>
        <w:t>体会与</w:t>
      </w:r>
      <w:r w:rsidRPr="00F3129B">
        <w:rPr>
          <w:rFonts w:ascii="Verdana" w:hAnsi="Verdana" w:cs="宋体" w:hint="eastAsia"/>
          <w:color w:val="000000"/>
          <w:kern w:val="0"/>
          <w:sz w:val="24"/>
          <w:szCs w:val="24"/>
        </w:rPr>
        <w:t>演唱歌曲</w:t>
      </w:r>
      <w:r>
        <w:rPr>
          <w:rFonts w:ascii="Verdana" w:hAnsi="Verdana" w:cs="宋体" w:hint="eastAsia"/>
          <w:color w:val="000000"/>
          <w:kern w:val="0"/>
          <w:sz w:val="24"/>
          <w:szCs w:val="24"/>
        </w:rPr>
        <w:t>。</w:t>
      </w:r>
      <w:r w:rsidRPr="004A7540">
        <w:rPr>
          <w:rFonts w:ascii="宋体" w:hAnsi="宋体" w:cs="宋体" w:hint="eastAsia"/>
          <w:b/>
          <w:kern w:val="0"/>
          <w:sz w:val="24"/>
          <w:szCs w:val="24"/>
        </w:rPr>
        <w:t>二</w:t>
      </w:r>
      <w:r w:rsidRPr="004A7540">
        <w:rPr>
          <w:rFonts w:ascii="宋体" w:hAnsi="宋体" w:cs="宋体" w:hint="eastAsia"/>
          <w:kern w:val="0"/>
          <w:sz w:val="24"/>
          <w:szCs w:val="24"/>
        </w:rPr>
        <w:t>，《牧场上的家》歌曲高潮部分情绪不到位，究其原因：口型，气息，位置，力度四个方面；建议老师在备课时将自己放在对歌曲的无知状态中去体会与感受，站在学生的角度，真正做到教与学。</w:t>
      </w:r>
    </w:p>
    <w:p w:rsidR="00B565AC" w:rsidRPr="00F3129B" w:rsidRDefault="00B565AC" w:rsidP="00F3129B">
      <w:pPr>
        <w:rPr>
          <w:sz w:val="18"/>
          <w:szCs w:val="18"/>
        </w:rPr>
      </w:pPr>
    </w:p>
    <w:p w:rsidR="00B565AC" w:rsidRPr="00467DB1" w:rsidRDefault="00B565AC" w:rsidP="00467DB1">
      <w:pPr>
        <w:ind w:firstLineChars="200" w:firstLine="480"/>
        <w:rPr>
          <w:sz w:val="24"/>
          <w:szCs w:val="24"/>
        </w:rPr>
      </w:pPr>
      <w:r w:rsidRPr="00467DB1">
        <w:rPr>
          <w:rFonts w:hint="eastAsia"/>
          <w:sz w:val="24"/>
          <w:szCs w:val="24"/>
        </w:rPr>
        <w:t>通过老师们的展示和讲解，大家也都是收获颇多</w:t>
      </w:r>
      <w:r>
        <w:rPr>
          <w:rFonts w:hint="eastAsia"/>
          <w:sz w:val="24"/>
          <w:szCs w:val="24"/>
        </w:rPr>
        <w:t>：我们</w:t>
      </w:r>
      <w:r>
        <w:rPr>
          <w:rFonts w:ascii="Verdana" w:hAnsi="Verdana" w:cs="宋体" w:hint="eastAsia"/>
          <w:color w:val="000000"/>
          <w:kern w:val="0"/>
          <w:sz w:val="24"/>
          <w:szCs w:val="24"/>
        </w:rPr>
        <w:t>在研讨中碰撞，在学习中反思，在教学中提升。</w:t>
      </w:r>
      <w:r w:rsidRPr="00467DB1">
        <w:rPr>
          <w:rFonts w:hint="eastAsia"/>
          <w:sz w:val="24"/>
          <w:szCs w:val="24"/>
        </w:rPr>
        <w:t>每一次的教研活动，都是一次宝贵的经验，也是老师们成长的一次机会</w:t>
      </w:r>
      <w:r>
        <w:rPr>
          <w:rFonts w:hint="eastAsia"/>
          <w:sz w:val="24"/>
          <w:szCs w:val="24"/>
        </w:rPr>
        <w:t>。</w:t>
      </w:r>
    </w:p>
    <w:p w:rsidR="00B565AC" w:rsidRPr="00F3129B" w:rsidRDefault="00B565AC" w:rsidP="00F3129B">
      <w:pPr>
        <w:widowControl/>
        <w:spacing w:before="100" w:beforeAutospacing="1" w:after="100" w:afterAutospacing="1" w:line="146" w:lineRule="atLeast"/>
        <w:rPr>
          <w:rFonts w:ascii="宋体" w:cs="宋体"/>
          <w:kern w:val="0"/>
          <w:sz w:val="24"/>
          <w:szCs w:val="24"/>
        </w:rPr>
      </w:pPr>
      <w:r w:rsidRPr="00F3129B">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                                        </w:t>
      </w:r>
      <w:r>
        <w:rPr>
          <w:rFonts w:ascii="Times New Roman" w:hAnsi="Times New Roman" w:hint="eastAsia"/>
          <w:color w:val="000000"/>
          <w:kern w:val="0"/>
          <w:sz w:val="24"/>
          <w:szCs w:val="24"/>
        </w:rPr>
        <w:t>图：姜雷</w:t>
      </w:r>
      <w:r>
        <w:rPr>
          <w:rFonts w:ascii="Times New Roman" w:hAnsi="Times New Roman"/>
          <w:color w:val="000000"/>
          <w:kern w:val="0"/>
          <w:sz w:val="24"/>
          <w:szCs w:val="24"/>
        </w:rPr>
        <w:t xml:space="preserve">  </w:t>
      </w:r>
      <w:r>
        <w:rPr>
          <w:rFonts w:ascii="Times New Roman" w:hAnsi="Times New Roman" w:hint="eastAsia"/>
          <w:color w:val="000000"/>
          <w:kern w:val="0"/>
          <w:sz w:val="24"/>
          <w:szCs w:val="24"/>
        </w:rPr>
        <w:t>文：顾鹏</w:t>
      </w:r>
    </w:p>
    <w:p w:rsidR="00B565AC" w:rsidRPr="008F187F" w:rsidRDefault="00B565AC" w:rsidP="00F3129B">
      <w:pPr>
        <w:rPr>
          <w:sz w:val="18"/>
          <w:szCs w:val="18"/>
        </w:rPr>
      </w:pPr>
    </w:p>
    <w:sectPr w:rsidR="00B565AC" w:rsidRPr="008F187F" w:rsidSect="000831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5AC" w:rsidRDefault="00B565AC" w:rsidP="008F187F">
      <w:r>
        <w:separator/>
      </w:r>
    </w:p>
  </w:endnote>
  <w:endnote w:type="continuationSeparator" w:id="0">
    <w:p w:rsidR="00B565AC" w:rsidRDefault="00B565AC" w:rsidP="008F1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5AC" w:rsidRDefault="00B565AC" w:rsidP="008F187F">
      <w:r>
        <w:separator/>
      </w:r>
    </w:p>
  </w:footnote>
  <w:footnote w:type="continuationSeparator" w:id="0">
    <w:p w:rsidR="00B565AC" w:rsidRDefault="00B565AC" w:rsidP="008F1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87F"/>
    <w:rsid w:val="000831C7"/>
    <w:rsid w:val="00171F61"/>
    <w:rsid w:val="00392673"/>
    <w:rsid w:val="003B6CA3"/>
    <w:rsid w:val="00467DB1"/>
    <w:rsid w:val="004A7540"/>
    <w:rsid w:val="004D50FE"/>
    <w:rsid w:val="0059470E"/>
    <w:rsid w:val="005A3027"/>
    <w:rsid w:val="00632D3A"/>
    <w:rsid w:val="00687803"/>
    <w:rsid w:val="008F187F"/>
    <w:rsid w:val="009B6EF0"/>
    <w:rsid w:val="00A65421"/>
    <w:rsid w:val="00B565AC"/>
    <w:rsid w:val="00DB66C4"/>
    <w:rsid w:val="00F0050E"/>
    <w:rsid w:val="00F3129B"/>
    <w:rsid w:val="00FF06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1C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F18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F187F"/>
    <w:rPr>
      <w:rFonts w:cs="Times New Roman"/>
      <w:sz w:val="18"/>
      <w:szCs w:val="18"/>
    </w:rPr>
  </w:style>
  <w:style w:type="paragraph" w:styleId="Footer">
    <w:name w:val="footer"/>
    <w:basedOn w:val="Normal"/>
    <w:link w:val="FooterChar"/>
    <w:uiPriority w:val="99"/>
    <w:semiHidden/>
    <w:rsid w:val="008F18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F187F"/>
    <w:rPr>
      <w:rFonts w:cs="Times New Roman"/>
      <w:sz w:val="18"/>
      <w:szCs w:val="18"/>
    </w:rPr>
  </w:style>
  <w:style w:type="paragraph" w:styleId="ListParagraph">
    <w:name w:val="List Paragraph"/>
    <w:basedOn w:val="Normal"/>
    <w:uiPriority w:val="99"/>
    <w:qFormat/>
    <w:rsid w:val="00F3129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29472041">
      <w:marLeft w:val="0"/>
      <w:marRight w:val="0"/>
      <w:marTop w:val="0"/>
      <w:marBottom w:val="0"/>
      <w:divBdr>
        <w:top w:val="none" w:sz="0" w:space="0" w:color="auto"/>
        <w:left w:val="none" w:sz="0" w:space="0" w:color="auto"/>
        <w:bottom w:val="none" w:sz="0" w:space="0" w:color="auto"/>
        <w:right w:val="none" w:sz="0" w:space="0" w:color="auto"/>
      </w:divBdr>
      <w:divsChild>
        <w:div w:id="142947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1</Pages>
  <Words>130</Words>
  <Characters>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13</cp:revision>
  <dcterms:created xsi:type="dcterms:W3CDTF">2017-12-13T06:20:00Z</dcterms:created>
  <dcterms:modified xsi:type="dcterms:W3CDTF">2017-12-18T01:19:00Z</dcterms:modified>
</cp:coreProperties>
</file>