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70F" w:rsidRDefault="00B45386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201</w:t>
      </w:r>
      <w:r w:rsidR="001809C8">
        <w:rPr>
          <w:rFonts w:ascii="黑体" w:eastAsia="黑体" w:hAnsi="黑体" w:hint="eastAsia"/>
          <w:sz w:val="32"/>
        </w:rPr>
        <w:t>8</w:t>
      </w:r>
      <w:r>
        <w:rPr>
          <w:rFonts w:ascii="黑体" w:eastAsia="黑体" w:hAnsi="黑体" w:hint="eastAsia"/>
          <w:sz w:val="32"/>
        </w:rPr>
        <w:t>学年第</w:t>
      </w:r>
      <w:r w:rsidR="001809C8">
        <w:rPr>
          <w:rFonts w:ascii="黑体" w:eastAsia="黑体" w:hAnsi="黑体" w:hint="eastAsia"/>
          <w:sz w:val="32"/>
        </w:rPr>
        <w:t>一</w:t>
      </w:r>
      <w:r>
        <w:rPr>
          <w:rFonts w:ascii="黑体" w:eastAsia="黑体" w:hAnsi="黑体" w:hint="eastAsia"/>
          <w:sz w:val="32"/>
        </w:rPr>
        <w:t>学期天宁区教育信息化工作计划</w:t>
      </w:r>
    </w:p>
    <w:p w:rsidR="0054370F" w:rsidRDefault="0054370F">
      <w:pPr>
        <w:jc w:val="center"/>
        <w:rPr>
          <w:rFonts w:ascii="黑体" w:eastAsia="黑体" w:hAnsi="黑体"/>
          <w:sz w:val="32"/>
        </w:rPr>
      </w:pPr>
    </w:p>
    <w:p w:rsidR="0054370F" w:rsidRDefault="00B45386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一、指导思想</w:t>
      </w:r>
    </w:p>
    <w:p w:rsidR="0054370F" w:rsidRDefault="00A17C04">
      <w:pPr>
        <w:spacing w:line="480" w:lineRule="auto"/>
        <w:ind w:firstLineChars="200" w:firstLine="480"/>
        <w:rPr>
          <w:rFonts w:ascii="宋体" w:hAnsi="宋体"/>
          <w:sz w:val="24"/>
          <w:szCs w:val="24"/>
        </w:rPr>
      </w:pPr>
      <w:r w:rsidRPr="00A17C04">
        <w:rPr>
          <w:rFonts w:ascii="宋体" w:hAnsi="宋体" w:hint="eastAsia"/>
          <w:sz w:val="24"/>
          <w:szCs w:val="24"/>
        </w:rPr>
        <w:t>落实党中央、国务院关于教育信息化的战略部署，根据教育部</w:t>
      </w:r>
      <w:r>
        <w:rPr>
          <w:rFonts w:ascii="宋体" w:hAnsi="宋体" w:hint="eastAsia"/>
          <w:sz w:val="24"/>
          <w:szCs w:val="24"/>
        </w:rPr>
        <w:t>、教育厅相关</w:t>
      </w:r>
      <w:r w:rsidRPr="00A17C04">
        <w:rPr>
          <w:rFonts w:ascii="宋体" w:hAnsi="宋体" w:hint="eastAsia"/>
          <w:sz w:val="24"/>
          <w:szCs w:val="24"/>
        </w:rPr>
        <w:t>文件精神</w:t>
      </w:r>
      <w:r>
        <w:rPr>
          <w:rFonts w:ascii="宋体" w:hAnsi="宋体" w:hint="eastAsia"/>
          <w:sz w:val="24"/>
          <w:szCs w:val="24"/>
        </w:rPr>
        <w:t>，</w:t>
      </w:r>
      <w:r w:rsidRPr="00A17C04">
        <w:rPr>
          <w:rFonts w:ascii="宋体" w:hAnsi="宋体" w:hint="eastAsia"/>
          <w:sz w:val="24"/>
          <w:szCs w:val="24"/>
        </w:rPr>
        <w:t>推进常州教育现代化建设，发挥信息技术对教育改革的支撑引领作用，</w:t>
      </w:r>
      <w:r>
        <w:rPr>
          <w:rFonts w:ascii="宋体" w:hAnsi="宋体" w:hint="eastAsia"/>
          <w:sz w:val="24"/>
          <w:szCs w:val="24"/>
        </w:rPr>
        <w:t>根据《关于加快常州市教育信息化建设的实施意见（2018-2020）》，紧紧围绕天宁区教育文体局中心工作，提升全区中小学（幼儿园）教育信息化水平</w:t>
      </w:r>
      <w:r w:rsidR="00B45386">
        <w:rPr>
          <w:rFonts w:ascii="宋体" w:hAnsi="宋体" w:hint="eastAsia"/>
          <w:sz w:val="24"/>
          <w:szCs w:val="24"/>
        </w:rPr>
        <w:t>。</w:t>
      </w:r>
    </w:p>
    <w:p w:rsidR="0054370F" w:rsidRDefault="00B45386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二、具体工作</w:t>
      </w:r>
    </w:p>
    <w:p w:rsidR="0054370F" w:rsidRDefault="00B45386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一）</w:t>
      </w:r>
      <w:r w:rsidR="00A17C04">
        <w:rPr>
          <w:rFonts w:ascii="宋体" w:hAnsi="宋体" w:hint="eastAsia"/>
          <w:sz w:val="24"/>
          <w:szCs w:val="24"/>
        </w:rPr>
        <w:t>深化“范式”应用推广，推进基于数据的数字化学习</w:t>
      </w:r>
    </w:p>
    <w:p w:rsidR="0054370F" w:rsidRDefault="00B45386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1、</w:t>
      </w:r>
      <w:r w:rsidR="00D93533">
        <w:rPr>
          <w:rFonts w:ascii="宋体" w:hAnsi="宋体" w:hint="eastAsia"/>
          <w:sz w:val="24"/>
          <w:szCs w:val="24"/>
        </w:rPr>
        <w:t>现状与</w:t>
      </w:r>
      <w:r>
        <w:rPr>
          <w:rFonts w:ascii="宋体" w:hAnsi="宋体" w:hint="eastAsia"/>
          <w:sz w:val="24"/>
          <w:szCs w:val="24"/>
        </w:rPr>
        <w:t>问题</w:t>
      </w:r>
    </w:p>
    <w:p w:rsidR="0054370F" w:rsidRDefault="00D93533">
      <w:pPr>
        <w:spacing w:line="48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2016年启动的“互联网+时代课堂教学范式”在各级领导和专家的指导下顺利结项，领衔学校在各学科再造了教学流程，重构了教学生态，形成了一批先进经验，但</w:t>
      </w:r>
      <w:r w:rsidR="00012919">
        <w:rPr>
          <w:rFonts w:ascii="宋体" w:hAnsi="宋体" w:hint="eastAsia"/>
          <w:sz w:val="24"/>
          <w:szCs w:val="24"/>
        </w:rPr>
        <w:t>资源还不丰富，</w:t>
      </w:r>
      <w:r>
        <w:rPr>
          <w:rFonts w:ascii="宋体" w:hAnsi="宋体" w:hint="eastAsia"/>
          <w:sz w:val="24"/>
          <w:szCs w:val="24"/>
        </w:rPr>
        <w:t>应用还不</w:t>
      </w:r>
      <w:r w:rsidR="00012919">
        <w:rPr>
          <w:rFonts w:ascii="宋体" w:hAnsi="宋体" w:hint="eastAsia"/>
          <w:sz w:val="24"/>
          <w:szCs w:val="24"/>
        </w:rPr>
        <w:t>广泛，缺乏基于数据的数字化学习研究基础。</w:t>
      </w:r>
    </w:p>
    <w:p w:rsidR="0054370F" w:rsidRDefault="00B45386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2、</w:t>
      </w:r>
      <w:r>
        <w:rPr>
          <w:rFonts w:ascii="宋体" w:hAnsi="宋体" w:hint="eastAsia"/>
          <w:sz w:val="24"/>
          <w:szCs w:val="24"/>
        </w:rPr>
        <w:t>具体策略</w:t>
      </w:r>
    </w:p>
    <w:p w:rsidR="0054370F" w:rsidRDefault="00B45386">
      <w:pPr>
        <w:spacing w:line="48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</w:t>
      </w:r>
      <w:r w:rsidR="00012919">
        <w:rPr>
          <w:rFonts w:ascii="宋体" w:hAnsi="宋体" w:hint="eastAsia"/>
          <w:sz w:val="24"/>
          <w:szCs w:val="24"/>
        </w:rPr>
        <w:t>形成《互联网+时代课堂教学范式推广方案》，依靠上级相关部门、局各科室和学校共同努力，让数字化学习从原来的探索阶段向应用阶段转变。</w:t>
      </w:r>
    </w:p>
    <w:p w:rsidR="0054370F" w:rsidRDefault="00B45386">
      <w:pPr>
        <w:spacing w:line="48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（2）</w:t>
      </w:r>
      <w:r w:rsidR="00012919">
        <w:rPr>
          <w:rFonts w:ascii="宋体" w:hAnsi="宋体" w:hint="eastAsia"/>
          <w:sz w:val="24"/>
          <w:szCs w:val="24"/>
        </w:rPr>
        <w:t>根据</w:t>
      </w:r>
      <w:r w:rsidR="00012919" w:rsidRPr="00012919">
        <w:rPr>
          <w:rFonts w:ascii="宋体" w:hAnsi="宋体" w:hint="eastAsia"/>
          <w:sz w:val="24"/>
          <w:szCs w:val="24"/>
        </w:rPr>
        <w:t>《互联网+时代课堂教学范式推广方案》</w:t>
      </w:r>
      <w:r w:rsidR="00012919">
        <w:rPr>
          <w:rFonts w:ascii="宋体" w:hAnsi="宋体" w:hint="eastAsia"/>
          <w:sz w:val="24"/>
          <w:szCs w:val="24"/>
        </w:rPr>
        <w:t>分步实施五个项目，从基础保障、资源建设、人才发展、评估考核等多个方面保障范式应用与推广</w:t>
      </w:r>
      <w:r>
        <w:rPr>
          <w:rFonts w:ascii="宋体" w:hAnsi="宋体" w:hint="eastAsia"/>
          <w:sz w:val="24"/>
          <w:szCs w:val="24"/>
        </w:rPr>
        <w:t>。</w:t>
      </w:r>
    </w:p>
    <w:p w:rsidR="0054370F" w:rsidRDefault="00B45386">
      <w:pPr>
        <w:spacing w:line="48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（3）</w:t>
      </w:r>
      <w:r w:rsidR="004C19B7">
        <w:rPr>
          <w:rFonts w:ascii="宋体" w:hAnsi="宋体" w:hint="eastAsia"/>
          <w:sz w:val="24"/>
          <w:szCs w:val="24"/>
        </w:rPr>
        <w:t>根据《江苏省智慧校园评估细则》要求，结合区域发展目标创新评估机制，采取常态性评估（每年一评）和阶梯性评估（创新校、示范校）相结合的方式促进中小学整体发展</w:t>
      </w:r>
      <w:r>
        <w:rPr>
          <w:rFonts w:ascii="宋体" w:hAnsi="宋体" w:hint="eastAsia"/>
          <w:sz w:val="24"/>
          <w:szCs w:val="24"/>
        </w:rPr>
        <w:t>。</w:t>
      </w:r>
    </w:p>
    <w:p w:rsidR="0054370F" w:rsidRDefault="00B45386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3、</w:t>
      </w:r>
      <w:r>
        <w:rPr>
          <w:rFonts w:ascii="宋体" w:hAnsi="宋体" w:hint="eastAsia"/>
          <w:sz w:val="24"/>
          <w:szCs w:val="24"/>
        </w:rPr>
        <w:t>工作路线</w:t>
      </w:r>
    </w:p>
    <w:p w:rsidR="0054370F" w:rsidRDefault="00B45386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   （1）充分调研的基础上，</w:t>
      </w:r>
      <w:r w:rsidR="004C19B7">
        <w:rPr>
          <w:rFonts w:ascii="宋体" w:hAnsi="宋体" w:hint="eastAsia"/>
          <w:sz w:val="24"/>
          <w:szCs w:val="24"/>
        </w:rPr>
        <w:t>对照上级要求和区域发展目标制定《互联网+时代课堂教学范式推广方案》《中小学教育信息化评估细则》。</w:t>
      </w:r>
    </w:p>
    <w:p w:rsidR="0054370F" w:rsidRDefault="00B45386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（2）</w:t>
      </w:r>
      <w:r w:rsidR="004C19B7">
        <w:rPr>
          <w:rFonts w:ascii="宋体" w:hAnsi="宋体" w:hint="eastAsia"/>
          <w:sz w:val="24"/>
          <w:szCs w:val="24"/>
        </w:rPr>
        <w:t>召开“数字化学习”工作会议，定期开展各学科研训和评比活动。</w:t>
      </w:r>
    </w:p>
    <w:p w:rsidR="0054370F" w:rsidRDefault="00B45386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（3）</w:t>
      </w:r>
      <w:r w:rsidR="00077276">
        <w:rPr>
          <w:rFonts w:ascii="宋体" w:hAnsi="宋体" w:hint="eastAsia"/>
          <w:sz w:val="24"/>
          <w:szCs w:val="24"/>
        </w:rPr>
        <w:t>继续开展不同类型的各学校信息化应用培训</w:t>
      </w:r>
      <w:r>
        <w:rPr>
          <w:rFonts w:ascii="宋体" w:hAnsi="宋体" w:hint="eastAsia"/>
          <w:sz w:val="24"/>
          <w:szCs w:val="24"/>
        </w:rPr>
        <w:t>。</w:t>
      </w:r>
    </w:p>
    <w:p w:rsidR="0054370F" w:rsidRDefault="00B45386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二）深化</w:t>
      </w:r>
      <w:r w:rsidR="00077276">
        <w:rPr>
          <w:rFonts w:ascii="宋体" w:hAnsi="宋体" w:hint="eastAsia"/>
          <w:sz w:val="24"/>
          <w:szCs w:val="24"/>
        </w:rPr>
        <w:t>创客教育，推进学生信息素养提升工程。</w:t>
      </w:r>
    </w:p>
    <w:p w:rsidR="00077276" w:rsidRDefault="00B45386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</w:t>
      </w:r>
      <w:r w:rsidR="00077276">
        <w:rPr>
          <w:rFonts w:ascii="宋体" w:hAnsi="宋体" w:hint="eastAsia"/>
          <w:sz w:val="24"/>
          <w:szCs w:val="24"/>
        </w:rPr>
        <w:t>现状</w:t>
      </w:r>
      <w:r>
        <w:rPr>
          <w:rFonts w:ascii="宋体" w:hAnsi="宋体" w:hint="eastAsia"/>
          <w:sz w:val="24"/>
          <w:szCs w:val="24"/>
        </w:rPr>
        <w:t>问题</w:t>
      </w:r>
    </w:p>
    <w:p w:rsidR="0054370F" w:rsidRDefault="00077276" w:rsidP="00077276">
      <w:pPr>
        <w:spacing w:line="48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自推进创客教育试点以来，全区</w:t>
      </w:r>
      <w:r w:rsidR="00F56190">
        <w:rPr>
          <w:rFonts w:ascii="宋体" w:hAnsi="宋体" w:hint="eastAsia"/>
          <w:sz w:val="24"/>
          <w:szCs w:val="24"/>
        </w:rPr>
        <w:t>在</w:t>
      </w:r>
      <w:r>
        <w:rPr>
          <w:rFonts w:ascii="宋体" w:hAnsi="宋体" w:hint="eastAsia"/>
          <w:sz w:val="24"/>
          <w:szCs w:val="24"/>
        </w:rPr>
        <w:t>图形化编程、3</w:t>
      </w:r>
      <w:r>
        <w:rPr>
          <w:rFonts w:ascii="宋体" w:hAnsi="宋体"/>
          <w:sz w:val="24"/>
          <w:szCs w:val="24"/>
        </w:rPr>
        <w:t>D</w:t>
      </w:r>
      <w:r>
        <w:rPr>
          <w:rFonts w:ascii="宋体" w:hAnsi="宋体" w:hint="eastAsia"/>
          <w:sz w:val="24"/>
          <w:szCs w:val="24"/>
        </w:rPr>
        <w:t>打印等领域取得了显著成效，先后承办了多次市级以上观摩活动，得到广泛认可。但全区创客教育缺少统领，核心价值缺少统一认识，课堂教学缺少规范实施，在省内规模化推进新一代信息技术的过程中，区域原有优势不在，实践成果不突出，理论成果不丰富</w:t>
      </w:r>
      <w:r w:rsidR="00B45386">
        <w:rPr>
          <w:rFonts w:ascii="宋体" w:hAnsi="宋体" w:hint="eastAsia"/>
          <w:sz w:val="24"/>
          <w:szCs w:val="24"/>
        </w:rPr>
        <w:t>。</w:t>
      </w:r>
    </w:p>
    <w:p w:rsidR="0054370F" w:rsidRDefault="00B45386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2、具体策略</w:t>
      </w:r>
    </w:p>
    <w:p w:rsidR="0054370F" w:rsidRDefault="00B45386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（1）</w:t>
      </w:r>
      <w:r w:rsidR="00077276">
        <w:rPr>
          <w:rFonts w:ascii="宋体" w:hAnsi="宋体" w:hint="eastAsia"/>
          <w:sz w:val="24"/>
          <w:szCs w:val="24"/>
        </w:rPr>
        <w:t>进一步对接国内学科专家、知名创客教育企业，加强实践、理论的学习和总结</w:t>
      </w:r>
      <w:r>
        <w:rPr>
          <w:rFonts w:ascii="宋体" w:hAnsi="宋体" w:hint="eastAsia"/>
          <w:sz w:val="24"/>
          <w:szCs w:val="24"/>
        </w:rPr>
        <w:t>。</w:t>
      </w:r>
    </w:p>
    <w:p w:rsidR="0054370F" w:rsidRDefault="00B45386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（2）</w:t>
      </w:r>
      <w:r w:rsidR="00077276">
        <w:rPr>
          <w:rFonts w:ascii="宋体" w:hAnsi="宋体" w:hint="eastAsia"/>
          <w:sz w:val="24"/>
          <w:szCs w:val="24"/>
        </w:rPr>
        <w:t>形成一批信息技术课题，分层分类开展研究活动。</w:t>
      </w:r>
    </w:p>
    <w:p w:rsidR="0054370F" w:rsidRDefault="00B45386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（3）主动</w:t>
      </w:r>
      <w:r w:rsidR="00951371">
        <w:rPr>
          <w:rFonts w:ascii="宋体" w:hAnsi="宋体" w:hint="eastAsia"/>
          <w:sz w:val="24"/>
          <w:szCs w:val="24"/>
        </w:rPr>
        <w:t>对接有利学生信息素养提升的各类活动和竞赛，保持并提升学生的学习兴趣，创新能力</w:t>
      </w:r>
      <w:r>
        <w:rPr>
          <w:rFonts w:ascii="宋体" w:hAnsi="宋体" w:hint="eastAsia"/>
          <w:sz w:val="24"/>
          <w:szCs w:val="24"/>
        </w:rPr>
        <w:t>。</w:t>
      </w:r>
    </w:p>
    <w:p w:rsidR="0054370F" w:rsidRDefault="00B45386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3、工作路线</w:t>
      </w:r>
    </w:p>
    <w:p w:rsidR="0054370F" w:rsidRDefault="00B45386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（1）</w:t>
      </w:r>
      <w:r w:rsidR="00951371">
        <w:rPr>
          <w:rFonts w:ascii="宋体" w:hAnsi="宋体" w:hint="eastAsia"/>
          <w:sz w:val="24"/>
          <w:szCs w:val="24"/>
        </w:rPr>
        <w:t>明确我区创客教育核心价值，加强“智造即学习”的教育理念</w:t>
      </w:r>
      <w:r>
        <w:rPr>
          <w:rFonts w:ascii="宋体" w:hAnsi="宋体" w:hint="eastAsia"/>
          <w:sz w:val="24"/>
          <w:szCs w:val="24"/>
        </w:rPr>
        <w:t>。</w:t>
      </w:r>
      <w:r w:rsidR="00FA0565">
        <w:rPr>
          <w:rFonts w:ascii="宋体" w:hAnsi="宋体" w:hint="eastAsia"/>
          <w:sz w:val="24"/>
          <w:szCs w:val="24"/>
        </w:rPr>
        <w:t>形成一个以学生信息素养提升为目标的项目或</w:t>
      </w:r>
      <w:r w:rsidR="00951371">
        <w:rPr>
          <w:rFonts w:ascii="宋体" w:hAnsi="宋体" w:hint="eastAsia"/>
          <w:sz w:val="24"/>
          <w:szCs w:val="24"/>
        </w:rPr>
        <w:t>课题统领全区教学研究。</w:t>
      </w:r>
    </w:p>
    <w:p w:rsidR="0054370F" w:rsidRDefault="00B45386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（2）</w:t>
      </w:r>
      <w:r w:rsidR="00951371">
        <w:rPr>
          <w:rFonts w:ascii="宋体" w:hAnsi="宋体" w:hint="eastAsia"/>
          <w:sz w:val="24"/>
          <w:szCs w:val="24"/>
        </w:rPr>
        <w:t>形成“一室四营”研究组织，以常州市管雪沨名师工作室为基础，建立程序设计成长营</w:t>
      </w:r>
      <w:r w:rsidR="00FC7E05">
        <w:rPr>
          <w:rFonts w:ascii="宋体" w:hAnsi="宋体" w:hint="eastAsia"/>
          <w:sz w:val="24"/>
          <w:szCs w:val="24"/>
        </w:rPr>
        <w:t>（浦小李开领衔）</w:t>
      </w:r>
      <w:r w:rsidR="00951371">
        <w:rPr>
          <w:rFonts w:ascii="宋体" w:hAnsi="宋体" w:hint="eastAsia"/>
          <w:sz w:val="24"/>
          <w:szCs w:val="24"/>
        </w:rPr>
        <w:t>、3</w:t>
      </w:r>
      <w:r w:rsidR="00951371">
        <w:rPr>
          <w:rFonts w:ascii="宋体" w:hAnsi="宋体"/>
          <w:sz w:val="24"/>
          <w:szCs w:val="24"/>
        </w:rPr>
        <w:t>D</w:t>
      </w:r>
      <w:r w:rsidR="00951371">
        <w:rPr>
          <w:rFonts w:ascii="宋体" w:hAnsi="宋体" w:hint="eastAsia"/>
          <w:sz w:val="24"/>
          <w:szCs w:val="24"/>
        </w:rPr>
        <w:t>打印成长营</w:t>
      </w:r>
      <w:r w:rsidR="00FC7E05">
        <w:rPr>
          <w:rFonts w:ascii="宋体" w:hAnsi="宋体" w:hint="eastAsia"/>
          <w:sz w:val="24"/>
          <w:szCs w:val="24"/>
        </w:rPr>
        <w:t>（雕庄芮清领衔）</w:t>
      </w:r>
      <w:r w:rsidR="00951371">
        <w:rPr>
          <w:rFonts w:ascii="宋体" w:hAnsi="宋体" w:hint="eastAsia"/>
          <w:sz w:val="24"/>
          <w:szCs w:val="24"/>
        </w:rPr>
        <w:t>、互动电子成长营</w:t>
      </w:r>
      <w:r w:rsidR="00FC7E05">
        <w:rPr>
          <w:rFonts w:ascii="宋体" w:hAnsi="宋体" w:hint="eastAsia"/>
          <w:sz w:val="24"/>
          <w:szCs w:val="24"/>
        </w:rPr>
        <w:t>（局小伟领衔）</w:t>
      </w:r>
      <w:r w:rsidR="00951371">
        <w:rPr>
          <w:rFonts w:ascii="宋体" w:hAnsi="宋体" w:hint="eastAsia"/>
          <w:sz w:val="24"/>
          <w:szCs w:val="24"/>
        </w:rPr>
        <w:t>、S</w:t>
      </w:r>
      <w:r w:rsidR="00951371">
        <w:rPr>
          <w:rFonts w:ascii="宋体" w:hAnsi="宋体"/>
          <w:sz w:val="24"/>
          <w:szCs w:val="24"/>
        </w:rPr>
        <w:t>TEM</w:t>
      </w:r>
      <w:r w:rsidR="00FA0565">
        <w:rPr>
          <w:rFonts w:ascii="宋体" w:hAnsi="宋体" w:hint="eastAsia"/>
          <w:sz w:val="24"/>
          <w:szCs w:val="24"/>
        </w:rPr>
        <w:t>创新探索</w:t>
      </w:r>
      <w:r w:rsidR="00951371">
        <w:rPr>
          <w:rFonts w:ascii="宋体" w:hAnsi="宋体" w:hint="eastAsia"/>
          <w:sz w:val="24"/>
          <w:szCs w:val="24"/>
        </w:rPr>
        <w:t>营</w:t>
      </w:r>
      <w:r w:rsidR="00FC7E05">
        <w:rPr>
          <w:rFonts w:ascii="宋体" w:hAnsi="宋体" w:hint="eastAsia"/>
          <w:sz w:val="24"/>
          <w:szCs w:val="24"/>
        </w:rPr>
        <w:t>（虹景秦赛玉领衔）</w:t>
      </w:r>
      <w:r w:rsidR="00951371">
        <w:rPr>
          <w:rFonts w:ascii="宋体" w:hAnsi="宋体" w:hint="eastAsia"/>
          <w:sz w:val="24"/>
          <w:szCs w:val="24"/>
        </w:rPr>
        <w:t>，加强基于新技术的学</w:t>
      </w:r>
      <w:r w:rsidR="00951371">
        <w:rPr>
          <w:rFonts w:ascii="宋体" w:hAnsi="宋体" w:hint="eastAsia"/>
          <w:sz w:val="24"/>
          <w:szCs w:val="24"/>
        </w:rPr>
        <w:lastRenderedPageBreak/>
        <w:t>科教学研究和教师发展模式的研究</w:t>
      </w:r>
      <w:r>
        <w:rPr>
          <w:rFonts w:ascii="宋体" w:hAnsi="宋体" w:hint="eastAsia"/>
          <w:sz w:val="24"/>
          <w:szCs w:val="24"/>
        </w:rPr>
        <w:t>。</w:t>
      </w:r>
      <w:bookmarkStart w:id="0" w:name="_GoBack"/>
      <w:bookmarkEnd w:id="0"/>
    </w:p>
    <w:p w:rsidR="0054370F" w:rsidRDefault="00B45386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</w:p>
    <w:p w:rsidR="0054370F" w:rsidRDefault="00B45386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三）</w:t>
      </w:r>
      <w:r w:rsidR="005A6968">
        <w:rPr>
          <w:rFonts w:ascii="宋体" w:hAnsi="宋体" w:hint="eastAsia"/>
          <w:sz w:val="24"/>
          <w:szCs w:val="24"/>
        </w:rPr>
        <w:t>继续</w:t>
      </w:r>
      <w:r>
        <w:rPr>
          <w:rFonts w:ascii="宋体" w:hAnsi="宋体" w:hint="eastAsia"/>
          <w:sz w:val="24"/>
          <w:szCs w:val="24"/>
        </w:rPr>
        <w:t>推进教育信息化创新项目</w:t>
      </w:r>
    </w:p>
    <w:p w:rsidR="005A6968" w:rsidRDefault="00B45386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</w:t>
      </w:r>
      <w:r w:rsidR="005A6968">
        <w:rPr>
          <w:rFonts w:ascii="宋体" w:hAnsi="宋体" w:hint="eastAsia"/>
          <w:sz w:val="24"/>
          <w:szCs w:val="24"/>
        </w:rPr>
        <w:t>现状与</w:t>
      </w:r>
      <w:r>
        <w:rPr>
          <w:rFonts w:ascii="宋体" w:hAnsi="宋体" w:hint="eastAsia"/>
          <w:sz w:val="24"/>
          <w:szCs w:val="24"/>
        </w:rPr>
        <w:t>问题：</w:t>
      </w:r>
    </w:p>
    <w:p w:rsidR="0054370F" w:rsidRDefault="005A6968" w:rsidP="005A6968">
      <w:pPr>
        <w:spacing w:line="48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这是一个长期工作，信息化创新项目是体现区域信息化应用领先水平的重要指标。去年新增1项省前瞻性项目、4个省级课题，仍无法形成系统和梯队，区域整体缺少信息化创新项目的针对怀培育，部分学校还缺乏研究的积极性和申报的主动性。</w:t>
      </w:r>
    </w:p>
    <w:p w:rsidR="0054370F" w:rsidRDefault="00B45386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2、具体策略</w:t>
      </w:r>
    </w:p>
    <w:p w:rsidR="0054370F" w:rsidRDefault="00B45386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（1）提升培训水平，创新项目不能依赖于传统的、普及的信息技术能力工程培训，要关注先进企业的培训也合作。</w:t>
      </w:r>
    </w:p>
    <w:p w:rsidR="0054370F" w:rsidRDefault="00B45386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（2）提升信息化职能部门能力、学校职能部门能力，信息化创新项目也覆盖各科室。</w:t>
      </w:r>
    </w:p>
    <w:p w:rsidR="005A6968" w:rsidRDefault="005A6968">
      <w:pPr>
        <w:spacing w:line="480" w:lineRule="auto"/>
        <w:rPr>
          <w:rFonts w:ascii="宋体" w:hAnsi="宋体"/>
          <w:sz w:val="24"/>
          <w:szCs w:val="24"/>
        </w:rPr>
      </w:pPr>
      <w:r w:rsidRPr="005A6968"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（3）加强和国内专家、省市教科院对接和互动，主动承担有于区域创新能力发展的项目和活动。</w:t>
      </w:r>
    </w:p>
    <w:p w:rsidR="0054370F" w:rsidRDefault="00B45386" w:rsidP="005A6968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3、工作路线</w:t>
      </w:r>
    </w:p>
    <w:p w:rsidR="0054370F" w:rsidRDefault="00B45386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（1）充分调研、考察，和相关企业合作建立信息化创新项目</w:t>
      </w:r>
    </w:p>
    <w:p w:rsidR="0054370F" w:rsidRDefault="00B45386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（2）</w:t>
      </w:r>
      <w:r w:rsidR="005A6968">
        <w:rPr>
          <w:rFonts w:ascii="宋体" w:hAnsi="宋体" w:hint="eastAsia"/>
          <w:sz w:val="24"/>
          <w:szCs w:val="24"/>
        </w:rPr>
        <w:t>探索</w:t>
      </w:r>
      <w:r w:rsidR="00F56190">
        <w:rPr>
          <w:rFonts w:ascii="宋体" w:hAnsi="宋体" w:hint="eastAsia"/>
          <w:sz w:val="24"/>
          <w:szCs w:val="24"/>
        </w:rPr>
        <w:t>信息</w:t>
      </w:r>
      <w:r w:rsidR="005A6968">
        <w:rPr>
          <w:rFonts w:ascii="宋体" w:hAnsi="宋体" w:hint="eastAsia"/>
          <w:sz w:val="24"/>
          <w:szCs w:val="24"/>
        </w:rPr>
        <w:t>化创新项目培育机制</w:t>
      </w:r>
    </w:p>
    <w:p w:rsidR="0054370F" w:rsidRDefault="00B45386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（3）积极引导各科室、学校使用信息技术</w:t>
      </w:r>
      <w:r w:rsidR="005A6968">
        <w:rPr>
          <w:rFonts w:ascii="宋体" w:hAnsi="宋体" w:hint="eastAsia"/>
          <w:sz w:val="24"/>
          <w:szCs w:val="24"/>
        </w:rPr>
        <w:t>开展</w:t>
      </w:r>
      <w:r>
        <w:rPr>
          <w:rFonts w:ascii="宋体" w:hAnsi="宋体" w:hint="eastAsia"/>
          <w:sz w:val="24"/>
          <w:szCs w:val="24"/>
        </w:rPr>
        <w:t>创新工作。</w:t>
      </w:r>
    </w:p>
    <w:p w:rsidR="0054370F" w:rsidRDefault="00B45386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（四）提升信息水平</w:t>
      </w:r>
      <w:r w:rsidR="005A6968">
        <w:rPr>
          <w:rFonts w:ascii="宋体" w:hAnsi="宋体" w:hint="eastAsia"/>
          <w:sz w:val="24"/>
          <w:szCs w:val="24"/>
        </w:rPr>
        <w:t>，</w:t>
      </w:r>
      <w:r w:rsidR="002343C0">
        <w:rPr>
          <w:rFonts w:ascii="宋体" w:hAnsi="宋体" w:hint="eastAsia"/>
          <w:sz w:val="24"/>
          <w:szCs w:val="24"/>
        </w:rPr>
        <w:t>加快</w:t>
      </w:r>
      <w:r w:rsidR="005A6968">
        <w:rPr>
          <w:rFonts w:ascii="宋体" w:hAnsi="宋体" w:hint="eastAsia"/>
          <w:sz w:val="24"/>
          <w:szCs w:val="24"/>
        </w:rPr>
        <w:t>网络集约化平台建设。</w:t>
      </w:r>
    </w:p>
    <w:p w:rsidR="00F56190" w:rsidRDefault="00B45386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 w:rsidR="00F56190">
        <w:rPr>
          <w:rFonts w:ascii="宋体" w:hAnsi="宋体" w:hint="eastAsia"/>
          <w:sz w:val="24"/>
          <w:szCs w:val="24"/>
        </w:rPr>
        <w:t>、现状与</w:t>
      </w:r>
      <w:r>
        <w:rPr>
          <w:rFonts w:ascii="宋体" w:hAnsi="宋体" w:hint="eastAsia"/>
          <w:sz w:val="24"/>
          <w:szCs w:val="24"/>
        </w:rPr>
        <w:t>问题</w:t>
      </w:r>
    </w:p>
    <w:p w:rsidR="0054370F" w:rsidRDefault="00F56190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 w:rsidR="00FA0565">
        <w:rPr>
          <w:rFonts w:ascii="宋体" w:hAnsi="宋体" w:hint="eastAsia"/>
          <w:sz w:val="24"/>
          <w:szCs w:val="24"/>
        </w:rPr>
        <w:t>根据常州市政府办公室、天宁区政府办公室文件精神，要求对区域所有教育</w:t>
      </w:r>
      <w:r w:rsidR="00FA0565">
        <w:rPr>
          <w:rFonts w:ascii="宋体" w:hAnsi="宋体" w:hint="eastAsia"/>
          <w:sz w:val="24"/>
          <w:szCs w:val="24"/>
        </w:rPr>
        <w:lastRenderedPageBreak/>
        <w:t>网站进行集约化管理，必须建立统一的信息服务平台。</w:t>
      </w:r>
      <w:r>
        <w:rPr>
          <w:rFonts w:ascii="宋体" w:hAnsi="宋体" w:hint="eastAsia"/>
          <w:sz w:val="24"/>
          <w:szCs w:val="24"/>
        </w:rPr>
        <w:t>天宁教育信息网建于2010年，技术规划和应用水平相比当前较落后，同时，学校建设的网站由各校独立建立，</w:t>
      </w:r>
      <w:r w:rsidR="00975BF1">
        <w:rPr>
          <w:rFonts w:ascii="宋体" w:hAnsi="宋体" w:hint="eastAsia"/>
          <w:sz w:val="24"/>
          <w:szCs w:val="24"/>
        </w:rPr>
        <w:t>经常出现信息安全问题，也</w:t>
      </w:r>
      <w:r>
        <w:rPr>
          <w:rFonts w:ascii="宋体" w:hAnsi="宋体" w:hint="eastAsia"/>
          <w:sz w:val="24"/>
          <w:szCs w:val="24"/>
        </w:rPr>
        <w:t>无法与区教育信息网进行自动化数据</w:t>
      </w:r>
      <w:r w:rsidR="00FA0565">
        <w:rPr>
          <w:rFonts w:ascii="宋体" w:hAnsi="宋体" w:hint="eastAsia"/>
          <w:sz w:val="24"/>
          <w:szCs w:val="24"/>
        </w:rPr>
        <w:t>同</w:t>
      </w:r>
      <w:r>
        <w:rPr>
          <w:rFonts w:ascii="宋体" w:hAnsi="宋体" w:hint="eastAsia"/>
          <w:sz w:val="24"/>
          <w:szCs w:val="24"/>
        </w:rPr>
        <w:t>。</w:t>
      </w:r>
    </w:p>
    <w:p w:rsidR="0054370F" w:rsidRDefault="00B45386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2、具体策略</w:t>
      </w:r>
    </w:p>
    <w:p w:rsidR="0054370F" w:rsidRDefault="00B45386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（1）</w:t>
      </w:r>
      <w:r w:rsidR="00975BF1">
        <w:rPr>
          <w:rFonts w:ascii="宋体" w:hAnsi="宋体" w:hint="eastAsia"/>
          <w:sz w:val="24"/>
          <w:szCs w:val="24"/>
        </w:rPr>
        <w:t>参考兄弟城区（市）教育信息化平台建设经验，引进先进理念和经验。</w:t>
      </w:r>
    </w:p>
    <w:p w:rsidR="0054370F" w:rsidRDefault="00B45386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（2）</w:t>
      </w:r>
      <w:r w:rsidR="00712629">
        <w:rPr>
          <w:rFonts w:ascii="宋体" w:hAnsi="宋体" w:hint="eastAsia"/>
          <w:sz w:val="24"/>
          <w:szCs w:val="24"/>
        </w:rPr>
        <w:t>参考不同企业的方案，学习先进的技术实现路线。</w:t>
      </w:r>
    </w:p>
    <w:p w:rsidR="0054370F" w:rsidRDefault="00B45386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（3）探索应用设计的外包服务。</w:t>
      </w:r>
    </w:p>
    <w:p w:rsidR="00712629" w:rsidRDefault="00712629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（4）设计好我区集约化网站方案、建设方案。</w:t>
      </w:r>
    </w:p>
    <w:p w:rsidR="0054370F" w:rsidRDefault="00B45386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3、工作路线</w:t>
      </w:r>
    </w:p>
    <w:p w:rsidR="0054370F" w:rsidRDefault="00B45386">
      <w:pPr>
        <w:spacing w:line="48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</w:t>
      </w:r>
      <w:r w:rsidR="00712629">
        <w:rPr>
          <w:rFonts w:ascii="宋体" w:hAnsi="宋体" w:hint="eastAsia"/>
          <w:sz w:val="24"/>
          <w:szCs w:val="24"/>
        </w:rPr>
        <w:t>以教育信息发布、学科教学研究为主线，征求各方意见完成平台草案</w:t>
      </w:r>
      <w:r>
        <w:rPr>
          <w:rFonts w:ascii="宋体" w:hAnsi="宋体" w:hint="eastAsia"/>
          <w:sz w:val="24"/>
          <w:szCs w:val="24"/>
        </w:rPr>
        <w:t>。</w:t>
      </w:r>
    </w:p>
    <w:p w:rsidR="00712629" w:rsidRDefault="00B45386">
      <w:pPr>
        <w:spacing w:line="48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（2）</w:t>
      </w:r>
      <w:r w:rsidR="00F76352">
        <w:rPr>
          <w:rFonts w:ascii="宋体" w:hAnsi="宋体" w:hint="eastAsia"/>
          <w:sz w:val="24"/>
          <w:szCs w:val="24"/>
        </w:rPr>
        <w:t>参考常州市教育局集约化网站建议方案，在市教育集约化网站基础建设区域网站。</w:t>
      </w:r>
    </w:p>
    <w:p w:rsidR="0054370F" w:rsidRDefault="00712629">
      <w:pPr>
        <w:spacing w:line="48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（3）以不增加学校运营成本、保持学校网站特色为原则，分步实施学校集约化网站建设，原则</w:t>
      </w:r>
      <w:r w:rsidR="00F76352">
        <w:rPr>
          <w:rFonts w:ascii="宋体" w:hAnsi="宋体" w:hint="eastAsia"/>
          <w:sz w:val="24"/>
          <w:szCs w:val="24"/>
        </w:rPr>
        <w:t>上</w:t>
      </w:r>
      <w:r>
        <w:rPr>
          <w:rFonts w:ascii="宋体" w:hAnsi="宋体" w:hint="eastAsia"/>
          <w:sz w:val="24"/>
          <w:szCs w:val="24"/>
        </w:rPr>
        <w:t>2018年关闭所有中小学网站。</w:t>
      </w:r>
    </w:p>
    <w:p w:rsidR="0054370F" w:rsidRDefault="0054370F">
      <w:pPr>
        <w:spacing w:line="480" w:lineRule="auto"/>
        <w:ind w:firstLine="480"/>
        <w:rPr>
          <w:rFonts w:ascii="宋体" w:hAnsi="宋体"/>
          <w:sz w:val="24"/>
          <w:szCs w:val="24"/>
        </w:rPr>
      </w:pPr>
    </w:p>
    <w:p w:rsidR="0054370F" w:rsidRDefault="00B45386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主要具体</w:t>
      </w:r>
      <w:r w:rsidR="007A377E">
        <w:rPr>
          <w:rFonts w:ascii="宋体" w:hAnsi="宋体" w:hint="eastAsia"/>
          <w:sz w:val="24"/>
          <w:szCs w:val="24"/>
        </w:rPr>
        <w:t>工作</w:t>
      </w:r>
      <w:r>
        <w:rPr>
          <w:rFonts w:ascii="宋体" w:hAnsi="宋体" w:hint="eastAsia"/>
          <w:sz w:val="24"/>
          <w:szCs w:val="24"/>
        </w:rPr>
        <w:t>日程</w:t>
      </w:r>
      <w:r w:rsidR="00FC7E05">
        <w:rPr>
          <w:rFonts w:ascii="宋体" w:hAnsi="宋体" w:hint="eastAsia"/>
          <w:sz w:val="24"/>
          <w:szCs w:val="24"/>
        </w:rPr>
        <w:t>（每月开展一次数字化学习交流活动）</w:t>
      </w:r>
      <w:r>
        <w:rPr>
          <w:rFonts w:ascii="宋体" w:hAnsi="宋体" w:hint="eastAsia"/>
          <w:sz w:val="24"/>
          <w:szCs w:val="24"/>
        </w:rPr>
        <w:t>：</w:t>
      </w:r>
    </w:p>
    <w:p w:rsidR="0054370F" w:rsidRDefault="00F76352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九</w:t>
      </w:r>
      <w:r w:rsidR="00B45386">
        <w:rPr>
          <w:rFonts w:ascii="宋体" w:hAnsi="宋体" w:hint="eastAsia"/>
          <w:sz w:val="24"/>
          <w:szCs w:val="24"/>
        </w:rPr>
        <w:t>月：</w:t>
      </w:r>
    </w:p>
    <w:p w:rsidR="0054370F" w:rsidRPr="00B45386" w:rsidRDefault="00F76352" w:rsidP="00B45386">
      <w:pPr>
        <w:pStyle w:val="a7"/>
        <w:numPr>
          <w:ilvl w:val="0"/>
          <w:numId w:val="1"/>
        </w:numPr>
        <w:spacing w:line="48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完成《天宁区互联网+时代课堂教学范式推广方案》</w:t>
      </w:r>
    </w:p>
    <w:p w:rsidR="00B45386" w:rsidRDefault="00F76352" w:rsidP="00B45386">
      <w:pPr>
        <w:pStyle w:val="a7"/>
        <w:numPr>
          <w:ilvl w:val="0"/>
          <w:numId w:val="1"/>
        </w:numPr>
        <w:spacing w:line="48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完成《天宁区教育信息网站建设方案》</w:t>
      </w:r>
    </w:p>
    <w:p w:rsidR="007A377E" w:rsidRPr="001E38E5" w:rsidRDefault="007A377E" w:rsidP="00B45386">
      <w:pPr>
        <w:pStyle w:val="a7"/>
        <w:numPr>
          <w:ilvl w:val="0"/>
          <w:numId w:val="1"/>
        </w:numPr>
        <w:spacing w:line="480" w:lineRule="auto"/>
        <w:ind w:firstLineChars="0"/>
        <w:rPr>
          <w:rFonts w:ascii="宋体" w:hAnsi="宋体"/>
          <w:b/>
          <w:sz w:val="24"/>
          <w:szCs w:val="24"/>
        </w:rPr>
      </w:pPr>
      <w:r w:rsidRPr="001E38E5">
        <w:rPr>
          <w:rFonts w:ascii="宋体" w:hAnsi="宋体" w:hint="eastAsia"/>
          <w:b/>
          <w:sz w:val="24"/>
          <w:szCs w:val="24"/>
        </w:rPr>
        <w:t>召开区教育信息化开学工作会议，启动</w:t>
      </w:r>
      <w:r w:rsidR="00256D0B">
        <w:rPr>
          <w:rFonts w:ascii="宋体" w:hAnsi="宋体" w:hint="eastAsia"/>
          <w:b/>
          <w:sz w:val="24"/>
          <w:szCs w:val="24"/>
        </w:rPr>
        <w:t>范式推广、</w:t>
      </w:r>
      <w:r w:rsidRPr="001E38E5">
        <w:rPr>
          <w:rFonts w:ascii="宋体" w:hAnsi="宋体" w:hint="eastAsia"/>
          <w:b/>
          <w:sz w:val="24"/>
          <w:szCs w:val="24"/>
        </w:rPr>
        <w:t>集约化网站建设。</w:t>
      </w:r>
    </w:p>
    <w:p w:rsidR="007A377E" w:rsidRPr="001E38E5" w:rsidRDefault="007A377E" w:rsidP="00B45386">
      <w:pPr>
        <w:pStyle w:val="a7"/>
        <w:numPr>
          <w:ilvl w:val="0"/>
          <w:numId w:val="1"/>
        </w:numPr>
        <w:spacing w:line="480" w:lineRule="auto"/>
        <w:ind w:firstLineChars="0"/>
        <w:rPr>
          <w:rFonts w:ascii="宋体" w:hAnsi="宋体"/>
          <w:b/>
          <w:sz w:val="24"/>
          <w:szCs w:val="24"/>
        </w:rPr>
      </w:pPr>
      <w:r w:rsidRPr="001E38E5">
        <w:rPr>
          <w:rFonts w:ascii="宋体" w:hAnsi="宋体" w:hint="eastAsia"/>
          <w:b/>
          <w:sz w:val="24"/>
          <w:szCs w:val="24"/>
        </w:rPr>
        <w:t>举办天宁区信息化教学能手比赛</w:t>
      </w:r>
    </w:p>
    <w:p w:rsidR="0054370F" w:rsidRDefault="007A377E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十</w:t>
      </w:r>
      <w:r w:rsidR="00B45386">
        <w:rPr>
          <w:rFonts w:ascii="宋体" w:hAnsi="宋体" w:hint="eastAsia"/>
          <w:sz w:val="24"/>
          <w:szCs w:val="24"/>
        </w:rPr>
        <w:t>月：</w:t>
      </w:r>
    </w:p>
    <w:p w:rsidR="0054370F" w:rsidRDefault="00B45386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1、</w:t>
      </w:r>
      <w:r w:rsidR="007A377E">
        <w:rPr>
          <w:rFonts w:ascii="宋体" w:hAnsi="宋体" w:hint="eastAsia"/>
          <w:sz w:val="24"/>
          <w:szCs w:val="24"/>
        </w:rPr>
        <w:t>省教育信息化课题调研</w:t>
      </w:r>
    </w:p>
    <w:p w:rsidR="0054370F" w:rsidRDefault="00B45386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</w:t>
      </w:r>
      <w:r w:rsidR="007A377E">
        <w:rPr>
          <w:rFonts w:ascii="宋体" w:hAnsi="宋体" w:hint="eastAsia"/>
          <w:sz w:val="24"/>
          <w:szCs w:val="24"/>
        </w:rPr>
        <w:t>组织参加上海创客嘉年华活动</w:t>
      </w:r>
    </w:p>
    <w:p w:rsidR="00256D0B" w:rsidRDefault="00256D0B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3、启动“互联网+教师”发展工作室项目</w:t>
      </w:r>
    </w:p>
    <w:p w:rsidR="0054370F" w:rsidRDefault="007A377E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十一</w:t>
      </w:r>
      <w:r w:rsidR="00B45386">
        <w:rPr>
          <w:rFonts w:ascii="宋体" w:hAnsi="宋体" w:hint="eastAsia"/>
          <w:sz w:val="24"/>
          <w:szCs w:val="24"/>
        </w:rPr>
        <w:t>月：</w:t>
      </w:r>
    </w:p>
    <w:p w:rsidR="0054370F" w:rsidRPr="001E38E5" w:rsidRDefault="00B45386">
      <w:pPr>
        <w:spacing w:line="480" w:lineRule="auto"/>
        <w:rPr>
          <w:rFonts w:ascii="宋体" w:hAnsi="宋体"/>
          <w:b/>
          <w:sz w:val="24"/>
          <w:szCs w:val="24"/>
        </w:rPr>
      </w:pPr>
      <w:r w:rsidRPr="001E38E5">
        <w:rPr>
          <w:rFonts w:ascii="宋体" w:hAnsi="宋体"/>
          <w:b/>
          <w:sz w:val="24"/>
          <w:szCs w:val="24"/>
        </w:rPr>
        <w:t>1、</w:t>
      </w:r>
      <w:r w:rsidR="001E38E5" w:rsidRPr="001E38E5">
        <w:rPr>
          <w:rFonts w:ascii="宋体" w:hAnsi="宋体" w:hint="eastAsia"/>
          <w:b/>
          <w:sz w:val="24"/>
          <w:szCs w:val="24"/>
        </w:rPr>
        <w:t>举办天宁区教育摄影（摄像）培训</w:t>
      </w:r>
    </w:p>
    <w:p w:rsidR="0054370F" w:rsidRPr="001E38E5" w:rsidRDefault="00B45386">
      <w:pPr>
        <w:spacing w:line="480" w:lineRule="auto"/>
        <w:rPr>
          <w:rFonts w:ascii="宋体" w:hAnsi="宋体"/>
          <w:b/>
          <w:sz w:val="24"/>
          <w:szCs w:val="24"/>
        </w:rPr>
      </w:pPr>
      <w:r w:rsidRPr="001E38E5">
        <w:rPr>
          <w:rFonts w:ascii="宋体" w:hAnsi="宋体"/>
          <w:b/>
          <w:sz w:val="24"/>
          <w:szCs w:val="24"/>
        </w:rPr>
        <w:t>2、</w:t>
      </w:r>
      <w:r w:rsidR="001E38E5" w:rsidRPr="001E38E5">
        <w:rPr>
          <w:rFonts w:ascii="宋体" w:hAnsi="宋体" w:hint="eastAsia"/>
          <w:b/>
          <w:sz w:val="24"/>
          <w:szCs w:val="24"/>
        </w:rPr>
        <w:t>承办常州市信息技术学科教研活动</w:t>
      </w:r>
    </w:p>
    <w:p w:rsidR="0054370F" w:rsidRDefault="00B45386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3、信息技术学科教研活动</w:t>
      </w:r>
    </w:p>
    <w:p w:rsidR="0054370F" w:rsidRDefault="001E38E5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十二</w:t>
      </w:r>
      <w:r w:rsidR="00B45386">
        <w:rPr>
          <w:rFonts w:ascii="宋体" w:hAnsi="宋体" w:hint="eastAsia"/>
          <w:sz w:val="24"/>
          <w:szCs w:val="24"/>
        </w:rPr>
        <w:t>月：</w:t>
      </w:r>
    </w:p>
    <w:p w:rsidR="0054370F" w:rsidRDefault="00B45386">
      <w:pPr>
        <w:spacing w:line="48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1、</w:t>
      </w:r>
      <w:r w:rsidR="001E38E5">
        <w:rPr>
          <w:rFonts w:ascii="宋体" w:hAnsi="宋体" w:hint="eastAsia"/>
          <w:b/>
          <w:bCs/>
          <w:sz w:val="24"/>
          <w:szCs w:val="24"/>
        </w:rPr>
        <w:t>举行</w:t>
      </w:r>
      <w:r>
        <w:rPr>
          <w:rFonts w:ascii="宋体" w:hAnsi="宋体" w:hint="eastAsia"/>
          <w:b/>
          <w:bCs/>
          <w:sz w:val="24"/>
          <w:szCs w:val="24"/>
        </w:rPr>
        <w:t>互联网+时代课堂教学范式</w:t>
      </w:r>
      <w:r w:rsidR="001E38E5">
        <w:rPr>
          <w:rFonts w:ascii="宋体" w:hAnsi="宋体" w:hint="eastAsia"/>
          <w:b/>
          <w:bCs/>
          <w:sz w:val="24"/>
          <w:szCs w:val="24"/>
        </w:rPr>
        <w:t>应用</w:t>
      </w:r>
      <w:r>
        <w:rPr>
          <w:rFonts w:ascii="宋体" w:hAnsi="宋体" w:hint="eastAsia"/>
          <w:b/>
          <w:bCs/>
          <w:sz w:val="24"/>
          <w:szCs w:val="24"/>
        </w:rPr>
        <w:t>现场会</w:t>
      </w:r>
    </w:p>
    <w:p w:rsidR="0054370F" w:rsidRDefault="00256D0B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</w:t>
      </w:r>
      <w:r w:rsidR="00B45386">
        <w:rPr>
          <w:rFonts w:ascii="宋体" w:hAnsi="宋体" w:hint="eastAsia"/>
          <w:sz w:val="24"/>
          <w:szCs w:val="24"/>
        </w:rPr>
        <w:t>月：</w:t>
      </w:r>
    </w:p>
    <w:p w:rsidR="0054370F" w:rsidRPr="00256D0B" w:rsidRDefault="00B45386">
      <w:pPr>
        <w:spacing w:line="480" w:lineRule="auto"/>
        <w:rPr>
          <w:rFonts w:ascii="宋体" w:hAnsi="宋体"/>
          <w:b/>
          <w:sz w:val="24"/>
          <w:szCs w:val="24"/>
        </w:rPr>
      </w:pPr>
      <w:r w:rsidRPr="00256D0B">
        <w:rPr>
          <w:rFonts w:ascii="宋体" w:hAnsi="宋体"/>
          <w:b/>
          <w:sz w:val="24"/>
          <w:szCs w:val="24"/>
        </w:rPr>
        <w:t>1、</w:t>
      </w:r>
      <w:r w:rsidR="00256D0B" w:rsidRPr="00256D0B">
        <w:rPr>
          <w:rFonts w:ascii="宋体" w:hAnsi="宋体" w:hint="eastAsia"/>
          <w:b/>
          <w:sz w:val="24"/>
          <w:szCs w:val="24"/>
        </w:rPr>
        <w:t>启用天宁区</w:t>
      </w:r>
      <w:r w:rsidR="00BD11E7">
        <w:rPr>
          <w:rFonts w:ascii="宋体" w:hAnsi="宋体" w:hint="eastAsia"/>
          <w:b/>
          <w:sz w:val="24"/>
          <w:szCs w:val="24"/>
        </w:rPr>
        <w:t>教育</w:t>
      </w:r>
      <w:r w:rsidR="00256D0B" w:rsidRPr="00256D0B">
        <w:rPr>
          <w:rFonts w:ascii="宋体" w:hAnsi="宋体" w:hint="eastAsia"/>
          <w:b/>
          <w:sz w:val="24"/>
          <w:szCs w:val="24"/>
        </w:rPr>
        <w:t>信息网</w:t>
      </w:r>
      <w:r w:rsidR="00BD11E7">
        <w:rPr>
          <w:rFonts w:ascii="宋体" w:hAnsi="宋体" w:hint="eastAsia"/>
          <w:b/>
          <w:sz w:val="24"/>
          <w:szCs w:val="24"/>
        </w:rPr>
        <w:t>集约</w:t>
      </w:r>
      <w:r w:rsidR="00256D0B" w:rsidRPr="00256D0B">
        <w:rPr>
          <w:rFonts w:ascii="宋体" w:hAnsi="宋体" w:hint="eastAsia"/>
          <w:b/>
          <w:sz w:val="24"/>
          <w:szCs w:val="24"/>
        </w:rPr>
        <w:t>平台</w:t>
      </w:r>
    </w:p>
    <w:p w:rsidR="0054370F" w:rsidRDefault="00B45386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2、信息技术学科质量调研</w:t>
      </w:r>
    </w:p>
    <w:p w:rsidR="00BE02CF" w:rsidRDefault="00BE02CF">
      <w:pPr>
        <w:spacing w:line="480" w:lineRule="auto"/>
        <w:rPr>
          <w:rFonts w:ascii="宋体" w:hAnsi="宋体"/>
          <w:sz w:val="24"/>
          <w:szCs w:val="24"/>
        </w:rPr>
      </w:pPr>
    </w:p>
    <w:sectPr w:rsidR="00BE0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38F" w:rsidRDefault="004C438F" w:rsidP="00000B82">
      <w:r>
        <w:separator/>
      </w:r>
    </w:p>
  </w:endnote>
  <w:endnote w:type="continuationSeparator" w:id="0">
    <w:p w:rsidR="004C438F" w:rsidRDefault="004C438F" w:rsidP="0000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38F" w:rsidRDefault="004C438F" w:rsidP="00000B82">
      <w:r>
        <w:separator/>
      </w:r>
    </w:p>
  </w:footnote>
  <w:footnote w:type="continuationSeparator" w:id="0">
    <w:p w:rsidR="004C438F" w:rsidRDefault="004C438F" w:rsidP="00000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F43D4"/>
    <w:multiLevelType w:val="hybridMultilevel"/>
    <w:tmpl w:val="A3206D62"/>
    <w:lvl w:ilvl="0" w:tplc="50F42A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0F"/>
    <w:rsid w:val="00000B82"/>
    <w:rsid w:val="00012919"/>
    <w:rsid w:val="00025CE9"/>
    <w:rsid w:val="00077276"/>
    <w:rsid w:val="00087022"/>
    <w:rsid w:val="000D5A5C"/>
    <w:rsid w:val="001809C8"/>
    <w:rsid w:val="001E38E5"/>
    <w:rsid w:val="002343C0"/>
    <w:rsid w:val="00256D0B"/>
    <w:rsid w:val="004C19B7"/>
    <w:rsid w:val="004C438F"/>
    <w:rsid w:val="0054370F"/>
    <w:rsid w:val="005A6968"/>
    <w:rsid w:val="00623A74"/>
    <w:rsid w:val="00706878"/>
    <w:rsid w:val="00712629"/>
    <w:rsid w:val="007A377E"/>
    <w:rsid w:val="00951371"/>
    <w:rsid w:val="00975BF1"/>
    <w:rsid w:val="00A17C04"/>
    <w:rsid w:val="00B45386"/>
    <w:rsid w:val="00BD11E7"/>
    <w:rsid w:val="00BE02CF"/>
    <w:rsid w:val="00D93533"/>
    <w:rsid w:val="00E36DBD"/>
    <w:rsid w:val="00F0718A"/>
    <w:rsid w:val="00F56190"/>
    <w:rsid w:val="00F76352"/>
    <w:rsid w:val="00FA0565"/>
    <w:rsid w:val="00FC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61C6B"/>
  <w15:docId w15:val="{A0D2001B-1D0E-460E-A551-B58323C2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rsid w:val="00B453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管雪沨</dc:creator>
  <cp:lastModifiedBy>管 雪沨</cp:lastModifiedBy>
  <cp:revision>14</cp:revision>
  <dcterms:created xsi:type="dcterms:W3CDTF">2018-08-27T02:45:00Z</dcterms:created>
  <dcterms:modified xsi:type="dcterms:W3CDTF">2018-08-30T12:49:00Z</dcterms:modified>
</cp:coreProperties>
</file>