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color w:val="000000"/>
          <w:sz w:val="44"/>
          <w:szCs w:val="44"/>
        </w:rPr>
      </w:pPr>
      <w:r>
        <w:rPr>
          <w:rFonts w:hint="eastAsia" w:ascii="宋体" w:hAnsi="宋体"/>
          <w:b/>
          <w:color w:val="000000"/>
          <w:sz w:val="44"/>
          <w:szCs w:val="44"/>
        </w:rPr>
        <w:t xml:space="preserve">   </w:t>
      </w:r>
      <w:r>
        <w:rPr>
          <w:rFonts w:hint="eastAsia" w:ascii="宋体" w:hAnsi="宋体"/>
          <w:b/>
          <w:color w:val="000000"/>
          <w:sz w:val="44"/>
          <w:szCs w:val="44"/>
          <w:lang w:eastAsia="zh-CN"/>
        </w:rPr>
        <w:t>坚持日常</w:t>
      </w:r>
      <w:r>
        <w:rPr>
          <w:rFonts w:hint="eastAsia" w:ascii="宋体" w:hAnsi="宋体"/>
          <w:b/>
          <w:color w:val="000000"/>
          <w:sz w:val="44"/>
          <w:szCs w:val="44"/>
        </w:rPr>
        <w:t xml:space="preserve"> </w:t>
      </w:r>
      <w:r>
        <w:rPr>
          <w:rFonts w:hint="eastAsia" w:ascii="宋体" w:hAnsi="宋体"/>
          <w:b/>
          <w:color w:val="000000"/>
          <w:sz w:val="44"/>
          <w:szCs w:val="44"/>
          <w:lang w:eastAsia="zh-CN"/>
        </w:rPr>
        <w:t>依托</w:t>
      </w:r>
      <w:r>
        <w:rPr>
          <w:rFonts w:hint="eastAsia" w:ascii="宋体" w:hAnsi="宋体"/>
          <w:b/>
          <w:color w:val="000000"/>
          <w:sz w:val="44"/>
          <w:szCs w:val="44"/>
        </w:rPr>
        <w:t>课题 助推</w:t>
      </w:r>
      <w:r>
        <w:rPr>
          <w:rFonts w:hint="eastAsia" w:ascii="宋体" w:hAnsi="宋体"/>
          <w:b/>
          <w:color w:val="000000"/>
          <w:sz w:val="44"/>
          <w:szCs w:val="44"/>
          <w:lang w:eastAsia="zh-CN"/>
        </w:rPr>
        <w:t>发展</w:t>
      </w:r>
      <w:r>
        <w:rPr>
          <w:rFonts w:hint="eastAsia" w:ascii="宋体" w:hAnsi="宋体"/>
          <w:b/>
          <w:color w:val="000000"/>
          <w:sz w:val="44"/>
          <w:szCs w:val="44"/>
        </w:rPr>
        <w:t xml:space="preserve"> </w:t>
      </w:r>
    </w:p>
    <w:p>
      <w:pPr>
        <w:spacing w:line="360" w:lineRule="auto"/>
        <w:jc w:val="center"/>
        <w:rPr>
          <w:rFonts w:hint="eastAsia" w:ascii="宋体" w:hAnsi="宋体"/>
          <w:bCs/>
          <w:color w:val="000000"/>
          <w:sz w:val="24"/>
        </w:rPr>
      </w:pPr>
      <w:r>
        <w:rPr>
          <w:rFonts w:hint="eastAsia" w:ascii="宋体" w:hAnsi="宋体"/>
          <w:b/>
          <w:color w:val="000000"/>
          <w:sz w:val="44"/>
          <w:szCs w:val="44"/>
        </w:rPr>
        <w:t xml:space="preserve"> </w:t>
      </w:r>
      <w:r>
        <w:rPr>
          <w:rFonts w:hint="eastAsia" w:ascii="宋体" w:hAnsi="宋体"/>
          <w:bCs/>
          <w:color w:val="000000"/>
          <w:sz w:val="24"/>
        </w:rPr>
        <w:t>——常州市第二实验小学教育集团201</w:t>
      </w:r>
      <w:r>
        <w:rPr>
          <w:rFonts w:hint="eastAsia" w:ascii="宋体" w:hAnsi="宋体"/>
          <w:bCs/>
          <w:color w:val="000000"/>
          <w:sz w:val="24"/>
          <w:lang w:val="en-US" w:eastAsia="zh-CN"/>
        </w:rPr>
        <w:t>7</w:t>
      </w:r>
      <w:r>
        <w:rPr>
          <w:rFonts w:hint="eastAsia" w:ascii="宋体" w:hAnsi="宋体"/>
          <w:bCs/>
          <w:color w:val="000000"/>
          <w:sz w:val="24"/>
        </w:rPr>
        <w:t>——201</w:t>
      </w:r>
      <w:r>
        <w:rPr>
          <w:rFonts w:hint="eastAsia" w:ascii="宋体" w:hAnsi="宋体"/>
          <w:bCs/>
          <w:color w:val="000000"/>
          <w:sz w:val="24"/>
          <w:lang w:val="en-US" w:eastAsia="zh-CN"/>
        </w:rPr>
        <w:t>8</w:t>
      </w:r>
      <w:r>
        <w:rPr>
          <w:rFonts w:hint="eastAsia" w:ascii="宋体" w:hAnsi="宋体"/>
          <w:bCs/>
          <w:color w:val="000000"/>
          <w:sz w:val="24"/>
        </w:rPr>
        <w:t>学年度第</w:t>
      </w:r>
      <w:r>
        <w:rPr>
          <w:rFonts w:hint="eastAsia" w:ascii="宋体" w:hAnsi="宋体"/>
          <w:bCs/>
          <w:color w:val="000000"/>
          <w:sz w:val="24"/>
          <w:lang w:eastAsia="zh-CN"/>
        </w:rPr>
        <w:t>二</w:t>
      </w:r>
      <w:r>
        <w:rPr>
          <w:rFonts w:hint="eastAsia" w:ascii="宋体" w:hAnsi="宋体"/>
          <w:bCs/>
          <w:color w:val="000000"/>
          <w:sz w:val="24"/>
        </w:rPr>
        <w:t>学期</w:t>
      </w:r>
      <w:r>
        <w:rPr>
          <w:rFonts w:hint="eastAsia" w:ascii="宋体" w:hAnsi="宋体"/>
          <w:bCs/>
          <w:color w:val="000000"/>
          <w:sz w:val="24"/>
          <w:u w:val="single"/>
        </w:rPr>
        <w:t>英语学科</w:t>
      </w:r>
      <w:r>
        <w:rPr>
          <w:rFonts w:hint="eastAsia" w:ascii="宋体" w:hAnsi="宋体"/>
          <w:bCs/>
          <w:color w:val="000000"/>
          <w:sz w:val="24"/>
        </w:rPr>
        <w:t>工作计划</w:t>
      </w:r>
    </w:p>
    <w:p>
      <w:pPr>
        <w:pStyle w:val="6"/>
        <w:spacing w:line="360" w:lineRule="auto"/>
        <w:jc w:val="left"/>
        <w:rPr>
          <w:rFonts w:hint="default" w:ascii="宋体" w:hAnsi="宋体" w:eastAsia="宋体" w:cs="宋体"/>
        </w:rPr>
      </w:pPr>
      <w:r>
        <w:rPr>
          <w:rFonts w:ascii="宋体" w:hAnsi="宋体" w:eastAsia="宋体" w:cs="宋体"/>
          <w:b/>
          <w:bCs/>
          <w:sz w:val="24"/>
          <w:szCs w:val="24"/>
          <w:lang w:val="zh-TW" w:eastAsia="zh-TW"/>
        </w:rPr>
        <w:t xml:space="preserve">   </w:t>
      </w:r>
    </w:p>
    <w:p>
      <w:pPr>
        <w:spacing w:line="360" w:lineRule="auto"/>
        <w:jc w:val="lef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【指导思想】</w:t>
      </w:r>
    </w:p>
    <w:p>
      <w:pPr>
        <w:pStyle w:val="6"/>
        <w:spacing w:line="360" w:lineRule="auto"/>
        <w:ind w:firstLine="420"/>
        <w:jc w:val="left"/>
        <w:rPr>
          <w:rFonts w:hint="default" w:ascii="宋体" w:hAnsi="宋体" w:eastAsia="宋体" w:cs="宋体"/>
        </w:rPr>
      </w:pPr>
      <w:r>
        <w:rPr>
          <w:rFonts w:ascii="宋体" w:hAnsi="宋体" w:eastAsia="宋体" w:cs="宋体"/>
          <w:lang w:val="zh-TW" w:eastAsia="zh-TW"/>
        </w:rPr>
        <w:t>英语教研组将在市、区教师发展中心、集团发展规划的引领下，</w:t>
      </w:r>
      <w:r>
        <w:rPr>
          <w:rFonts w:hint="eastAsia" w:ascii="宋体" w:hAnsi="宋体" w:cs="Songti TC Light"/>
        </w:rPr>
        <w:t>秉持集团“三千精神”的传统工作作风，以创建“新优质学校”各项指标的达成及完善为工作重点，以新基础教育生命实践信条为理念指导，通过课程架构论证完善集团课程新规划，通过课题研究带动课程日常实施新成效，通过完善管理制度促进课堂教学新常规。</w:t>
      </w:r>
      <w:r>
        <w:rPr>
          <w:rFonts w:ascii="宋体" w:hAnsi="宋体" w:eastAsia="宋体" w:cs="宋体"/>
          <w:lang w:val="zh-TW" w:eastAsia="zh-TW"/>
        </w:rPr>
        <w:t>基于</w:t>
      </w:r>
      <w:r>
        <w:rPr>
          <w:rFonts w:ascii="宋体" w:hAnsi="宋体" w:eastAsia="宋体" w:cs="宋体"/>
          <w:lang w:val="zh-CN"/>
        </w:rPr>
        <w:t>英语团队现今的</w:t>
      </w:r>
      <w:r>
        <w:rPr>
          <w:rFonts w:ascii="宋体" w:hAnsi="宋体" w:eastAsia="宋体" w:cs="宋体"/>
          <w:lang w:val="zh-TW" w:eastAsia="zh-TW"/>
        </w:rPr>
        <w:t>优势和问题，更新思维方式，创新教研机制，盘活各类资源，培植骨干力量。坚持日常，提升常规质量；依托课题，引领课程教学；参与活动，助推师生发展；以</w:t>
      </w:r>
      <w:r>
        <w:rPr>
          <w:rFonts w:ascii="宋体" w:hAnsi="宋体" w:eastAsia="宋体" w:cs="宋体"/>
        </w:rPr>
        <w:t>“</w:t>
      </w:r>
      <w:r>
        <w:rPr>
          <w:rFonts w:ascii="宋体" w:hAnsi="宋体" w:eastAsia="宋体" w:cs="宋体"/>
          <w:lang w:val="zh-TW" w:eastAsia="zh-TW"/>
        </w:rPr>
        <w:t>新基础人</w:t>
      </w:r>
      <w:r>
        <w:rPr>
          <w:rFonts w:ascii="宋体" w:hAnsi="宋体" w:eastAsia="宋体" w:cs="宋体"/>
        </w:rPr>
        <w:t>”</w:t>
      </w:r>
      <w:r>
        <w:rPr>
          <w:rFonts w:ascii="宋体" w:hAnsi="宋体" w:eastAsia="宋体" w:cs="宋体"/>
          <w:lang w:val="zh-TW" w:eastAsia="zh-TW"/>
        </w:rPr>
        <w:t>教天地人事的责任自觉，凝心聚力迎接挑战，促进英语团队教师能主动、可持续、有个性地发展。</w:t>
      </w:r>
    </w:p>
    <w:p>
      <w:pPr>
        <w:pStyle w:val="6"/>
        <w:spacing w:line="360" w:lineRule="auto"/>
        <w:jc w:val="left"/>
        <w:rPr>
          <w:rFonts w:hint="default" w:ascii="宋体" w:hAnsi="宋体" w:eastAsia="宋体" w:cs="宋体"/>
          <w:b/>
          <w:bCs/>
          <w:sz w:val="24"/>
          <w:szCs w:val="24"/>
          <w:lang w:val="zh-TW" w:eastAsia="zh-TW"/>
        </w:rPr>
      </w:pPr>
      <w:r>
        <w:rPr>
          <w:rFonts w:ascii="宋体" w:hAnsi="宋体" w:eastAsia="宋体" w:cs="宋体"/>
          <w:b/>
          <w:bCs/>
          <w:sz w:val="24"/>
          <w:szCs w:val="24"/>
          <w:lang w:val="zh-TW" w:eastAsia="zh-TW"/>
        </w:rPr>
        <w:t>【主要工作】</w:t>
      </w:r>
    </w:p>
    <w:p>
      <w:pPr>
        <w:pStyle w:val="6"/>
        <w:numPr>
          <w:ilvl w:val="0"/>
          <w:numId w:val="1"/>
        </w:numPr>
        <w:spacing w:line="360" w:lineRule="auto"/>
        <w:jc w:val="left"/>
        <w:rPr>
          <w:rFonts w:hint="default" w:ascii="宋体" w:hAnsi="宋体" w:eastAsia="宋体" w:cs="宋体"/>
          <w:lang w:val="zh-TW" w:eastAsia="zh-TW"/>
        </w:rPr>
      </w:pPr>
      <w:r>
        <w:rPr>
          <w:rFonts w:hint="eastAsia" w:ascii="宋体" w:hAnsi="宋体" w:cs="Songti TC Light"/>
        </w:rPr>
        <w:t>认真学习“新优质学校”评估细则，做好评估材料的整理及补漏</w:t>
      </w:r>
      <w:r>
        <w:rPr>
          <w:rFonts w:hint="eastAsia" w:ascii="宋体" w:hAnsi="宋体" w:cs="宋体"/>
          <w:lang w:val="zh-TW" w:eastAsia="zh-CN"/>
        </w:rPr>
        <w:t>。</w:t>
      </w:r>
      <w:r>
        <w:rPr>
          <w:rFonts w:ascii="宋体" w:hAnsi="宋体" w:eastAsia="宋体" w:cs="宋体"/>
          <w:lang w:val="zh-TW" w:eastAsia="zh-TW"/>
        </w:rPr>
        <w:t>施行年级责任人制、校际联合，</w:t>
      </w:r>
      <w:r>
        <w:rPr>
          <w:rFonts w:hint="eastAsia" w:ascii="宋体" w:hAnsi="宋体" w:cs="Songti TC Light"/>
        </w:rPr>
        <w:t>以“日常调研”为抓手，加强管理队伍督导力，促进师生教学实施常规与质量</w:t>
      </w:r>
      <w:r>
        <w:rPr>
          <w:rFonts w:ascii="宋体" w:hAnsi="宋体" w:eastAsia="宋体" w:cs="宋体"/>
          <w:lang w:val="zh-TW" w:eastAsia="zh-TW"/>
        </w:rPr>
        <w:t>；</w:t>
      </w:r>
    </w:p>
    <w:p>
      <w:pPr>
        <w:pStyle w:val="6"/>
        <w:numPr>
          <w:ilvl w:val="0"/>
          <w:numId w:val="1"/>
        </w:numPr>
        <w:spacing w:line="360" w:lineRule="auto"/>
        <w:jc w:val="left"/>
        <w:rPr>
          <w:rFonts w:hint="default" w:ascii="宋体" w:hAnsi="宋体" w:eastAsia="宋体" w:cs="宋体"/>
          <w:lang w:val="zh-TW" w:eastAsia="zh-TW"/>
        </w:rPr>
      </w:pPr>
      <w:r>
        <w:rPr>
          <w:rFonts w:hint="eastAsia" w:ascii="宋体" w:hAnsi="宋体" w:cs="Songti TC Light"/>
        </w:rPr>
        <w:t>以“学科教研”为阵地，提升教研活动策划力，促进学科研讨质量。以“微课题”为突破口，</w:t>
      </w:r>
      <w:r>
        <w:rPr>
          <w:rFonts w:hint="eastAsia" w:ascii="宋体" w:hAnsi="宋体" w:cs="宋体"/>
          <w:lang w:val="zh-TW" w:eastAsia="zh-CN"/>
        </w:rPr>
        <w:t>围绕</w:t>
      </w:r>
      <w:r>
        <w:rPr>
          <w:rFonts w:ascii="宋体" w:hAnsi="宋体" w:eastAsia="宋体" w:cs="宋体"/>
        </w:rPr>
        <w:t>“</w:t>
      </w:r>
      <w:r>
        <w:rPr>
          <w:rFonts w:ascii="宋体" w:hAnsi="宋体" w:eastAsia="宋体" w:cs="宋体"/>
          <w:lang w:val="zh-TW" w:eastAsia="zh-TW"/>
        </w:rPr>
        <w:t>绘本阅读</w:t>
      </w:r>
      <w:r>
        <w:rPr>
          <w:rFonts w:ascii="宋体" w:hAnsi="宋体" w:eastAsia="宋体" w:cs="宋体"/>
        </w:rPr>
        <w:t>”“</w:t>
      </w:r>
      <w:r>
        <w:rPr>
          <w:rFonts w:ascii="宋体" w:hAnsi="宋体" w:eastAsia="宋体" w:cs="宋体"/>
          <w:lang w:val="zh-TW" w:eastAsia="zh-TW"/>
        </w:rPr>
        <w:t>互联网</w:t>
      </w:r>
      <w:r>
        <w:rPr>
          <w:rFonts w:ascii="宋体" w:hAnsi="宋体" w:eastAsia="宋体" w:cs="宋体"/>
        </w:rPr>
        <w:t>+”</w:t>
      </w:r>
      <w:r>
        <w:rPr>
          <w:rFonts w:hint="eastAsia" w:ascii="宋体" w:hAnsi="宋体" w:eastAsia="宋体" w:cs="宋体"/>
          <w:lang w:eastAsia="zh-CN"/>
        </w:rPr>
        <w:t>进行研究，</w:t>
      </w:r>
      <w:r>
        <w:rPr>
          <w:rFonts w:hint="eastAsia" w:ascii="宋体" w:hAnsi="宋体" w:cs="Songti TC Light"/>
        </w:rPr>
        <w:t>提升教师日常科研力，促进课程实施质量</w:t>
      </w:r>
      <w:r>
        <w:rPr>
          <w:rFonts w:ascii="宋体" w:hAnsi="宋体" w:eastAsia="宋体" w:cs="宋体"/>
          <w:lang w:val="zh-TW" w:eastAsia="zh-TW"/>
        </w:rPr>
        <w:t>；</w:t>
      </w:r>
      <w:r>
        <w:rPr>
          <w:rFonts w:hint="eastAsia" w:ascii="宋体" w:hAnsi="宋体"/>
          <w:color w:val="000000"/>
          <w:szCs w:val="21"/>
        </w:rPr>
        <w:t>各年级有所侧重研究，实践提升团队合作能力；“三年级Phonics语音拼读教学”，“四年级</w:t>
      </w:r>
      <w:r>
        <w:rPr>
          <w:rFonts w:hint="eastAsia" w:ascii="宋体" w:hAnsi="宋体"/>
          <w:color w:val="000000"/>
          <w:szCs w:val="21"/>
          <w:lang w:eastAsia="zh-CN"/>
        </w:rPr>
        <w:t>绘本阅读教学</w:t>
      </w:r>
      <w:r>
        <w:rPr>
          <w:rFonts w:hint="eastAsia" w:ascii="宋体" w:hAnsi="宋体"/>
          <w:color w:val="000000"/>
          <w:szCs w:val="21"/>
        </w:rPr>
        <w:t xml:space="preserve">”“五年级阅读教学”“六年级写作教学” </w:t>
      </w:r>
    </w:p>
    <w:p>
      <w:pPr>
        <w:pStyle w:val="6"/>
        <w:numPr>
          <w:ilvl w:val="0"/>
          <w:numId w:val="0"/>
        </w:numPr>
        <w:spacing w:line="360" w:lineRule="auto"/>
        <w:ind w:left="420" w:leftChars="0"/>
        <w:jc w:val="left"/>
        <w:rPr>
          <w:rFonts w:hint="default" w:ascii="宋体" w:hAnsi="宋体" w:eastAsia="宋体" w:cs="宋体"/>
          <w:lang w:val="zh-TW" w:eastAsia="zh-TW"/>
        </w:rPr>
      </w:pPr>
      <w:r>
        <w:rPr>
          <w:rFonts w:hint="eastAsia" w:ascii="宋体" w:hAnsi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cs="宋体"/>
          <w:lang w:val="en-US" w:eastAsia="zh-CN"/>
        </w:rPr>
        <w:t>初步尝试开展英语俱乐部活动，提升学生在校的英语活动，让学生在生活中用英语。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/>
          <w:szCs w:val="21"/>
        </w:rPr>
      </w:pPr>
    </w:p>
    <w:p>
      <w:pPr>
        <w:spacing w:line="360" w:lineRule="auto"/>
        <w:jc w:val="lef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sz w:val="24"/>
        </w:rPr>
        <w:t xml:space="preserve">   </w:t>
      </w:r>
      <w:r>
        <w:rPr>
          <w:rFonts w:hint="eastAsia" w:ascii="宋体" w:hAnsi="宋体"/>
          <w:b/>
          <w:color w:val="000000"/>
          <w:sz w:val="24"/>
        </w:rPr>
        <w:t>【实施策略】</w:t>
      </w:r>
    </w:p>
    <w:p>
      <w:pPr>
        <w:pStyle w:val="6"/>
        <w:spacing w:line="360" w:lineRule="auto"/>
        <w:ind w:firstLine="482"/>
        <w:jc w:val="left"/>
        <w:rPr>
          <w:rFonts w:hint="default" w:ascii="宋体" w:hAnsi="宋体" w:eastAsia="宋体" w:cs="宋体"/>
          <w:b/>
          <w:bCs/>
          <w:sz w:val="24"/>
          <w:szCs w:val="24"/>
          <w:lang w:val="zh-TW" w:eastAsia="zh-TW"/>
        </w:rPr>
      </w:pPr>
      <w:r>
        <w:rPr>
          <w:rFonts w:ascii="宋体" w:hAnsi="宋体" w:eastAsia="宋体" w:cs="宋体"/>
          <w:b/>
          <w:bCs/>
          <w:sz w:val="24"/>
          <w:szCs w:val="24"/>
          <w:lang w:val="zh-TW" w:eastAsia="zh-TW"/>
        </w:rPr>
        <w:t>一、常规提升日常品质</w:t>
      </w:r>
    </w:p>
    <w:p>
      <w:pPr>
        <w:pStyle w:val="6"/>
        <w:spacing w:line="360" w:lineRule="auto"/>
        <w:rPr>
          <w:rFonts w:hint="default" w:ascii="宋体" w:hAnsi="宋体" w:eastAsia="宋体" w:cs="宋体"/>
          <w:lang w:val="zh-TW" w:eastAsia="zh-TW"/>
        </w:rPr>
      </w:pPr>
      <w:r>
        <w:rPr>
          <w:rFonts w:ascii="宋体" w:hAnsi="宋体" w:eastAsia="宋体" w:cs="宋体"/>
          <w:b/>
          <w:bCs/>
          <w:sz w:val="24"/>
          <w:szCs w:val="24"/>
          <w:lang w:val="zh-TW" w:eastAsia="zh-TW"/>
        </w:rPr>
        <w:t xml:space="preserve">    思路：</w:t>
      </w:r>
      <w:r>
        <w:rPr>
          <w:rFonts w:ascii="宋体" w:hAnsi="宋体" w:eastAsia="宋体" w:cs="宋体"/>
          <w:lang w:val="zh-TW" w:eastAsia="zh-TW"/>
        </w:rPr>
        <w:t>提升日常教学常规；强化学生学习常规；提高质量监控效益。</w:t>
      </w:r>
    </w:p>
    <w:p>
      <w:pPr>
        <w:pStyle w:val="6"/>
        <w:numPr>
          <w:ilvl w:val="0"/>
          <w:numId w:val="2"/>
        </w:numPr>
        <w:spacing w:line="360" w:lineRule="auto"/>
        <w:jc w:val="left"/>
        <w:rPr>
          <w:rFonts w:hint="default" w:ascii="宋体" w:hAnsi="宋体" w:eastAsia="宋体" w:cs="宋体"/>
          <w:b/>
          <w:bCs/>
          <w:sz w:val="24"/>
          <w:szCs w:val="24"/>
          <w:lang w:val="zh-TW" w:eastAsia="zh-TW"/>
        </w:rPr>
      </w:pPr>
      <w:r>
        <w:rPr>
          <w:rFonts w:ascii="宋体" w:hAnsi="宋体" w:eastAsia="宋体" w:cs="宋体"/>
          <w:b/>
          <w:bCs/>
          <w:sz w:val="24"/>
          <w:szCs w:val="24"/>
          <w:lang w:val="zh-TW" w:eastAsia="zh-TW"/>
        </w:rPr>
        <w:t>提升</w:t>
      </w:r>
      <w:r>
        <w:rPr>
          <w:rFonts w:hint="eastAsia" w:ascii="宋体" w:hAnsi="宋体" w:eastAsia="宋体" w:cs="宋体"/>
          <w:b/>
          <w:bCs/>
          <w:sz w:val="24"/>
          <w:szCs w:val="24"/>
          <w:lang w:val="zh-TW" w:eastAsia="zh-CN"/>
        </w:rPr>
        <w:t>日常</w:t>
      </w:r>
      <w:r>
        <w:rPr>
          <w:rFonts w:ascii="宋体" w:hAnsi="宋体" w:eastAsia="宋体" w:cs="宋体"/>
          <w:b/>
          <w:bCs/>
          <w:sz w:val="24"/>
          <w:szCs w:val="24"/>
          <w:lang w:val="zh-TW" w:eastAsia="zh-TW"/>
        </w:rPr>
        <w:t>教学常规。</w:t>
      </w:r>
    </w:p>
    <w:p>
      <w:pPr>
        <w:pStyle w:val="7"/>
        <w:numPr>
          <w:ilvl w:val="0"/>
          <w:numId w:val="0"/>
        </w:numPr>
        <w:spacing w:line="360" w:lineRule="auto"/>
        <w:ind w:leftChars="-59" w:firstLine="630" w:firstLineChars="300"/>
        <w:jc w:val="left"/>
        <w:rPr>
          <w:rFonts w:hint="default" w:ascii="宋体" w:hAnsi="宋体" w:eastAsia="宋体" w:cs="宋体"/>
        </w:rPr>
      </w:pPr>
      <w:r>
        <w:rPr>
          <w:rFonts w:hint="eastAsia" w:ascii="宋体" w:hAnsi="宋体" w:cs="Songti TC Light"/>
        </w:rPr>
        <w:t>认真学习“新优质学校”评估细则，</w:t>
      </w:r>
      <w:r>
        <w:rPr>
          <w:rFonts w:hint="eastAsia" w:ascii="宋体" w:hAnsi="宋体" w:cs="Songti TC Light"/>
          <w:lang w:eastAsia="zh-CN"/>
        </w:rPr>
        <w:t>根据细则，</w:t>
      </w:r>
      <w:r>
        <w:rPr>
          <w:rFonts w:ascii="宋体" w:hAnsi="宋体" w:eastAsia="宋体" w:cs="宋体"/>
          <w:lang w:val="zh-TW" w:eastAsia="zh-TW"/>
        </w:rPr>
        <w:t>在学科组层面开展师徒结对、</w:t>
      </w:r>
      <w:r>
        <w:rPr>
          <w:rFonts w:hint="eastAsia" w:ascii="宋体" w:hAnsi="宋体" w:eastAsia="宋体" w:cs="宋体"/>
          <w:lang w:val="zh-TW" w:eastAsia="zh-TW"/>
        </w:rPr>
        <w:t>组织教师学习</w:t>
      </w:r>
      <w:r>
        <w:rPr>
          <w:rFonts w:hint="eastAsia" w:ascii="宋体" w:hAnsi="宋体" w:eastAsia="宋体" w:cs="宋体"/>
          <w:lang w:val="zh-TW" w:eastAsia="zh-CN"/>
        </w:rPr>
        <w:t>《语言学习与语言教学的原则》</w:t>
      </w:r>
      <w:r>
        <w:rPr>
          <w:rFonts w:hint="eastAsia" w:ascii="宋体" w:hAnsi="宋体" w:eastAsia="宋体" w:cs="宋体"/>
          <w:lang w:val="zh-TW" w:eastAsia="zh-TW"/>
        </w:rPr>
        <w:t>《高中英语课程标准》英语学科核心素养、《常州市关于进一步深化中小学课堂教学改革行动实施意见》、《常州市关于进一步深化中小学课堂教学改革行动方案》以及《常州市中小学教学建议（常规）》</w:t>
      </w:r>
      <w:r>
        <w:rPr>
          <w:rFonts w:ascii="宋体" w:hAnsi="宋体" w:eastAsia="宋体" w:cs="宋体"/>
          <w:lang w:val="zh-TW" w:eastAsia="zh-TW"/>
        </w:rPr>
        <w:t>专题研训等，职责到人，</w:t>
      </w:r>
      <w:r>
        <w:rPr>
          <w:rFonts w:ascii="宋体" w:hAnsi="宋体" w:eastAsia="宋体" w:cs="宋体"/>
        </w:rPr>
        <w:t>“</w:t>
      </w:r>
      <w:r>
        <w:rPr>
          <w:rFonts w:ascii="宋体" w:hAnsi="宋体" w:eastAsia="宋体" w:cs="宋体"/>
          <w:lang w:val="zh-TW" w:eastAsia="zh-TW"/>
        </w:rPr>
        <w:t>公开课</w:t>
      </w:r>
      <w:r>
        <w:rPr>
          <w:rFonts w:ascii="宋体" w:hAnsi="宋体" w:eastAsia="宋体" w:cs="宋体"/>
        </w:rPr>
        <w:t>”</w:t>
      </w:r>
      <w:r>
        <w:rPr>
          <w:rFonts w:ascii="宋体" w:hAnsi="宋体" w:eastAsia="宋体" w:cs="宋体"/>
          <w:lang w:val="zh-TW" w:eastAsia="zh-TW"/>
        </w:rPr>
        <w:t>教学日常化，提升学科教研的创生力和提炼力，在活动中成事成人。三校区增强日常研讨、在传帮带、互动生成的过程中，在办公室形成</w:t>
      </w:r>
      <w:r>
        <w:rPr>
          <w:rFonts w:hint="eastAsia" w:ascii="宋体" w:hAnsi="宋体" w:eastAsia="宋体" w:cs="宋体"/>
          <w:lang w:val="zh-TW" w:eastAsia="zh-CN"/>
        </w:rPr>
        <w:t>互相</w:t>
      </w:r>
      <w:r>
        <w:rPr>
          <w:rFonts w:ascii="宋体" w:hAnsi="宋体" w:eastAsia="宋体" w:cs="宋体"/>
          <w:lang w:val="zh-TW" w:eastAsia="zh-TW"/>
        </w:rPr>
        <w:t>学习的</w:t>
      </w:r>
      <w:r>
        <w:rPr>
          <w:rFonts w:hint="eastAsia" w:ascii="宋体" w:hAnsi="宋体" w:eastAsia="宋体" w:cs="宋体"/>
          <w:lang w:val="zh-TW" w:eastAsia="zh-CN"/>
        </w:rPr>
        <w:t>研学</w:t>
      </w:r>
      <w:r>
        <w:rPr>
          <w:rFonts w:ascii="宋体" w:hAnsi="宋体" w:eastAsia="宋体" w:cs="宋体"/>
          <w:lang w:val="zh-TW" w:eastAsia="zh-TW"/>
        </w:rPr>
        <w:t>氛围，重温</w:t>
      </w:r>
      <w:r>
        <w:rPr>
          <w:rFonts w:hint="eastAsia" w:ascii="宋体" w:hAnsi="宋体" w:eastAsia="宋体" w:cs="宋体"/>
          <w:lang w:val="zh-TW" w:eastAsia="zh-CN"/>
        </w:rPr>
        <w:t>“新基础教育”英语</w:t>
      </w:r>
      <w:r>
        <w:rPr>
          <w:rFonts w:ascii="宋体" w:hAnsi="宋体" w:eastAsia="宋体" w:cs="宋体"/>
        </w:rPr>
        <w:t>“</w:t>
      </w:r>
      <w:r>
        <w:rPr>
          <w:rFonts w:ascii="宋体" w:hAnsi="宋体" w:eastAsia="宋体" w:cs="宋体"/>
          <w:lang w:val="zh-TW" w:eastAsia="zh-TW"/>
        </w:rPr>
        <w:t>课程标准</w:t>
      </w:r>
      <w:r>
        <w:rPr>
          <w:rFonts w:ascii="宋体" w:hAnsi="宋体" w:eastAsia="宋体" w:cs="宋体"/>
        </w:rPr>
        <w:t>”</w:t>
      </w:r>
      <w:r>
        <w:rPr>
          <w:rFonts w:ascii="宋体" w:hAnsi="宋体" w:eastAsia="宋体" w:cs="宋体"/>
          <w:lang w:val="zh-TW" w:eastAsia="zh-TW"/>
        </w:rPr>
        <w:t>，</w:t>
      </w:r>
      <w:r>
        <w:rPr>
          <w:rFonts w:hint="eastAsia" w:ascii="宋体" w:hAnsi="宋体" w:eastAsia="宋体" w:cs="宋体"/>
          <w:lang w:val="zh-TW" w:eastAsia="zh-CN"/>
        </w:rPr>
        <w:t>发挥个人研究专长、汲取组内他山之石、积累分享阶段成果、分享总结提炼经验。</w:t>
      </w:r>
      <w:r>
        <w:rPr>
          <w:rFonts w:ascii="宋体" w:hAnsi="宋体" w:eastAsia="宋体" w:cs="宋体"/>
          <w:lang w:val="zh-TW" w:eastAsia="zh-TW"/>
        </w:rPr>
        <w:t>重</w:t>
      </w:r>
      <w:r>
        <w:rPr>
          <w:rFonts w:hint="eastAsia" w:ascii="宋体" w:hAnsi="宋体" w:eastAsia="宋体" w:cs="宋体"/>
          <w:lang w:val="zh-TW" w:eastAsia="zh-CN"/>
        </w:rPr>
        <w:t>视</w:t>
      </w:r>
      <w:r>
        <w:rPr>
          <w:rFonts w:ascii="宋体" w:hAnsi="宋体" w:eastAsia="宋体" w:cs="宋体"/>
          <w:lang w:val="zh-TW" w:eastAsia="zh-TW"/>
        </w:rPr>
        <w:t>课前备学生基础、创课堂灵动生成、促学生个性发展。</w:t>
      </w:r>
    </w:p>
    <w:p>
      <w:pPr>
        <w:pStyle w:val="6"/>
        <w:spacing w:line="360" w:lineRule="auto"/>
        <w:ind w:firstLine="420"/>
        <w:rPr>
          <w:rFonts w:hint="default" w:ascii="宋体" w:hAnsi="宋体" w:eastAsia="宋体" w:cs="宋体"/>
          <w:b/>
          <w:bCs/>
          <w:sz w:val="24"/>
          <w:szCs w:val="24"/>
          <w:lang w:val="zh-TW" w:eastAsia="zh-TW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</w:t>
      </w:r>
      <w:r>
        <w:rPr>
          <w:rFonts w:ascii="宋体" w:hAnsi="宋体" w:eastAsia="宋体" w:cs="宋体"/>
          <w:b/>
          <w:bCs/>
          <w:sz w:val="24"/>
          <w:szCs w:val="24"/>
          <w:lang w:val="zh-TW" w:eastAsia="zh-TW"/>
        </w:rPr>
        <w:t>强化学生学习常规。</w:t>
      </w:r>
    </w:p>
    <w:p>
      <w:pPr>
        <w:pStyle w:val="6"/>
        <w:spacing w:line="360" w:lineRule="auto"/>
        <w:ind w:firstLine="420"/>
        <w:jc w:val="left"/>
        <w:rPr>
          <w:rFonts w:hint="default" w:ascii="宋体" w:hAnsi="宋体" w:eastAsia="宋体" w:cs="宋体"/>
        </w:rPr>
      </w:pPr>
      <w:r>
        <w:rPr>
          <w:rFonts w:ascii="宋体" w:hAnsi="宋体" w:eastAsia="宋体" w:cs="宋体"/>
          <w:lang w:val="zh-TW" w:eastAsia="zh-TW"/>
        </w:rPr>
        <w:t>实行推门听课制，在日常教学中根据</w:t>
      </w:r>
      <w:r>
        <w:rPr>
          <w:rFonts w:ascii="宋体" w:hAnsi="宋体" w:eastAsia="宋体" w:cs="宋体"/>
        </w:rPr>
        <w:t>“</w:t>
      </w:r>
      <w:r>
        <w:rPr>
          <w:rFonts w:ascii="宋体" w:hAnsi="宋体" w:eastAsia="宋体" w:cs="宋体"/>
          <w:lang w:val="zh-TW" w:eastAsia="zh-TW"/>
        </w:rPr>
        <w:t>英语健美课堂</w:t>
      </w:r>
      <w:r>
        <w:rPr>
          <w:rFonts w:ascii="宋体" w:hAnsi="宋体" w:eastAsia="宋体" w:cs="宋体"/>
        </w:rPr>
        <w:t>”</w:t>
      </w:r>
      <w:r>
        <w:rPr>
          <w:rFonts w:ascii="宋体" w:hAnsi="宋体" w:eastAsia="宋体" w:cs="宋体"/>
          <w:lang w:val="zh-TW" w:eastAsia="zh-TW"/>
        </w:rPr>
        <w:t>评价细则强化落实学生的学习常规，做到课堂中倾听有法，交流有序，合作有效，分享有得。在落实学生习惯的同时，提升英语课堂学习效率，提升学生的英语学习力。每月分别侧重关注学生学法指导：朗读习惯、作业书写习惯并进行专项竞赛。</w:t>
      </w:r>
    </w:p>
    <w:p>
      <w:pPr>
        <w:spacing w:line="360" w:lineRule="auto"/>
        <w:ind w:firstLine="482" w:firstLineChars="200"/>
        <w:rPr>
          <w:rFonts w:hint="eastAsia"/>
          <w:b/>
          <w:bCs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3.</w:t>
      </w:r>
      <w:r>
        <w:rPr>
          <w:rFonts w:hint="eastAsia"/>
          <w:b/>
          <w:bCs/>
          <w:sz w:val="24"/>
        </w:rPr>
        <w:t>提高质量监控效益。</w:t>
      </w:r>
    </w:p>
    <w:p>
      <w:pPr>
        <w:pStyle w:val="6"/>
        <w:spacing w:line="360" w:lineRule="auto"/>
        <w:ind w:firstLine="420"/>
        <w:rPr>
          <w:rFonts w:hint="default" w:ascii="宋体" w:hAnsi="宋体" w:eastAsia="宋体" w:cs="宋体"/>
          <w:b/>
          <w:bCs/>
          <w:lang w:val="zh-TW" w:eastAsia="zh-TW"/>
        </w:rPr>
      </w:pPr>
      <w:r>
        <w:rPr>
          <w:rFonts w:ascii="宋体" w:hAnsi="宋体" w:eastAsia="宋体" w:cs="宋体"/>
          <w:lang w:val="zh-TW" w:eastAsia="zh-TW"/>
        </w:rPr>
        <w:t>各年级进行过程性专项监测与定期形成性调研相结合，过程性专项监测要加强与市、区质量检测的提前沟通，整合校本学科素养培养目标，实现整体策划。</w:t>
      </w:r>
      <w:r>
        <w:rPr>
          <w:rFonts w:hint="eastAsia" w:ascii="宋体" w:hAnsi="宋体" w:eastAsia="宋体" w:cs="宋体"/>
          <w:lang w:val="zh-TW" w:eastAsia="zh-TW"/>
        </w:rPr>
        <w:t>开展毕业班的复习教学和评价研究，提升小学英语的毕业班教学质量，促进中小衔接的顺利进行。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bCs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二、课题引领课程教学</w:t>
      </w:r>
    </w:p>
    <w:p>
      <w:pPr>
        <w:pStyle w:val="6"/>
        <w:spacing w:line="360" w:lineRule="auto"/>
        <w:ind w:firstLine="420"/>
        <w:jc w:val="left"/>
        <w:rPr>
          <w:rFonts w:hint="default" w:ascii="宋体" w:hAnsi="宋体" w:eastAsia="宋体" w:cs="宋体"/>
        </w:rPr>
      </w:pPr>
      <w:r>
        <w:rPr>
          <w:rFonts w:ascii="宋体" w:hAnsi="宋体" w:eastAsia="宋体" w:cs="宋体"/>
          <w:lang w:val="zh-TW" w:eastAsia="zh-TW"/>
        </w:rPr>
        <w:t>理论实践重双向滋养。将理论学习运用于课堂调研、日常研讨之中，通过现场观测、问卷调查，借助开展课题《小学生绘本阅读</w:t>
      </w:r>
      <w:r>
        <w:rPr>
          <w:rFonts w:hint="eastAsia" w:ascii="宋体" w:hAnsi="宋体" w:cs="宋体"/>
          <w:lang w:val="zh-TW" w:eastAsia="zh-CN"/>
        </w:rPr>
        <w:t>的</w:t>
      </w:r>
      <w:r>
        <w:rPr>
          <w:rFonts w:ascii="宋体" w:hAnsi="宋体" w:eastAsia="宋体" w:cs="宋体"/>
          <w:lang w:val="zh-TW" w:eastAsia="zh-TW"/>
        </w:rPr>
        <w:t>实践研究》《互联网</w:t>
      </w:r>
      <w:r>
        <w:rPr>
          <w:rFonts w:ascii="宋体" w:hAnsi="宋体" w:eastAsia="宋体" w:cs="宋体"/>
        </w:rPr>
        <w:t>+</w:t>
      </w:r>
      <w:r>
        <w:rPr>
          <w:rFonts w:ascii="宋体" w:hAnsi="宋体" w:eastAsia="宋体" w:cs="宋体"/>
          <w:lang w:val="zh-TW" w:eastAsia="zh-TW"/>
        </w:rPr>
        <w:t>时代英语课堂教学范式的研究》的实证研究，</w:t>
      </w:r>
      <w:r>
        <w:rPr>
          <w:rFonts w:hint="eastAsia" w:ascii="宋体" w:hAnsi="宋体" w:eastAsia="宋体" w:cs="宋体"/>
          <w:lang w:val="zh-TW" w:eastAsia="zh-TW"/>
        </w:rPr>
        <w:t>直面教学真问题，</w:t>
      </w:r>
      <w:r>
        <w:rPr>
          <w:rFonts w:hint="eastAsia" w:ascii="宋体" w:hAnsi="宋体" w:cs="宋体"/>
          <w:lang w:val="zh-TW" w:eastAsia="zh-CN"/>
        </w:rPr>
        <w:t>根据</w:t>
      </w:r>
      <w:r>
        <w:rPr>
          <w:rFonts w:hint="eastAsia" w:ascii="宋体" w:hAnsi="宋体" w:eastAsia="宋体" w:cs="宋体"/>
          <w:lang w:val="zh-TW" w:eastAsia="zh-TW"/>
        </w:rPr>
        <w:t>教师的兴趣点和困惑点，进行深入研讨和持续研究。</w:t>
      </w:r>
      <w:r>
        <w:rPr>
          <w:rFonts w:ascii="宋体" w:hAnsi="宋体" w:eastAsia="宋体" w:cs="宋体"/>
          <w:lang w:val="zh-TW" w:eastAsia="zh-TW"/>
        </w:rPr>
        <w:t>让研究落在课堂、让研讨扎根日常，用科学的方式了解</w:t>
      </w:r>
      <w:r>
        <w:rPr>
          <w:rFonts w:ascii="宋体" w:hAnsi="宋体" w:eastAsia="宋体" w:cs="宋体"/>
        </w:rPr>
        <w:t>“</w:t>
      </w:r>
      <w:r>
        <w:rPr>
          <w:rFonts w:ascii="宋体" w:hAnsi="宋体" w:eastAsia="宋体" w:cs="宋体"/>
          <w:lang w:val="zh-TW" w:eastAsia="zh-TW"/>
        </w:rPr>
        <w:t>真正的学生</w:t>
      </w:r>
      <w:r>
        <w:rPr>
          <w:rFonts w:ascii="宋体" w:hAnsi="宋体" w:eastAsia="宋体" w:cs="宋体"/>
        </w:rPr>
        <w:t>”</w:t>
      </w:r>
      <w:r>
        <w:rPr>
          <w:rFonts w:ascii="宋体" w:hAnsi="宋体" w:eastAsia="宋体" w:cs="宋体"/>
          <w:lang w:val="zh-TW" w:eastAsia="zh-TW"/>
        </w:rPr>
        <w:t>和</w:t>
      </w:r>
      <w:r>
        <w:rPr>
          <w:rFonts w:ascii="宋体" w:hAnsi="宋体" w:eastAsia="宋体" w:cs="宋体"/>
        </w:rPr>
        <w:t>“</w:t>
      </w:r>
      <w:r>
        <w:rPr>
          <w:rFonts w:ascii="宋体" w:hAnsi="宋体" w:eastAsia="宋体" w:cs="宋体"/>
          <w:lang w:val="zh-TW" w:eastAsia="zh-TW"/>
        </w:rPr>
        <w:t>真实的教师</w:t>
      </w:r>
      <w:r>
        <w:rPr>
          <w:rFonts w:ascii="宋体" w:hAnsi="宋体" w:eastAsia="宋体" w:cs="宋体"/>
        </w:rPr>
        <w:t>”</w:t>
      </w:r>
      <w:r>
        <w:rPr>
          <w:rFonts w:ascii="宋体" w:hAnsi="宋体" w:eastAsia="宋体" w:cs="宋体"/>
          <w:lang w:val="zh-TW" w:eastAsia="zh-TW"/>
        </w:rPr>
        <w:t>，促进教师在理性思考与感性实践之间积极转化专业自觉的养成。</w:t>
      </w:r>
    </w:p>
    <w:p>
      <w:pPr>
        <w:pStyle w:val="6"/>
        <w:spacing w:line="500" w:lineRule="exact"/>
        <w:ind w:firstLine="420"/>
        <w:rPr>
          <w:rFonts w:hint="default" w:ascii="宋体" w:hAnsi="宋体" w:eastAsia="宋体" w:cs="宋体"/>
          <w:lang w:val="zh-TW" w:eastAsia="zh-TW"/>
        </w:rPr>
      </w:pPr>
      <w:r>
        <w:rPr>
          <w:rFonts w:ascii="宋体" w:hAnsi="宋体" w:eastAsia="宋体" w:cs="宋体"/>
          <w:lang w:val="zh-TW" w:eastAsia="zh-TW"/>
        </w:rPr>
        <w:t>学科组层面：本学期以三年级语音拼读教学、四年级绘本阅读教学、五年级阅读教学、六年级写作教学为突破口，在研究的过程中，整合、放大研究的过程效益，挖掘已有积累资源积累、口语评价和撰写的校本纲要内容，确定阶段教学目标，关注课时目标的循序渐进，关注知识与学生能力培养，以</w:t>
      </w:r>
      <w:r>
        <w:rPr>
          <w:rFonts w:hint="eastAsia" w:ascii="宋体" w:hAnsi="宋体" w:eastAsia="宋体" w:cs="宋体"/>
          <w:lang w:val="zh-TW" w:eastAsia="zh-TW"/>
        </w:rPr>
        <w:t>以“五年级整班朗读比赛”为契机，继续促进小学生朗读习惯和语音素养提升，并鼓励多元性和创造性，促进学生的语言关键能力和全人发展。</w:t>
      </w:r>
      <w:r>
        <w:rPr>
          <w:rFonts w:ascii="宋体" w:hAnsi="宋体" w:eastAsia="宋体" w:cs="宋体"/>
          <w:lang w:val="zh-TW" w:eastAsia="zh-TW"/>
        </w:rPr>
        <w:t>各年级研究教学重点为突破口，整体设计教学内容，整体安排教学时间，整体设计单元主题作业，使语言知识和学生的语言能力在单元教学中螺旋上升。同时在研究中既注重提高全年级教师的实践能力和理论水平，促进青年教师综合素养的高位提升，也为学生能力培养做一些发展性工作。在研究中提炼总结，及时梳理并积累研究过程性资料。</w:t>
      </w:r>
    </w:p>
    <w:p>
      <w:pPr>
        <w:pStyle w:val="6"/>
        <w:spacing w:line="500" w:lineRule="exact"/>
        <w:ind w:firstLine="420"/>
        <w:rPr>
          <w:rFonts w:hint="default" w:ascii="宋体" w:hAnsi="宋体" w:eastAsia="宋体" w:cs="宋体"/>
        </w:rPr>
      </w:pPr>
      <w:r>
        <w:rPr>
          <w:rFonts w:ascii="宋体" w:hAnsi="宋体" w:eastAsia="宋体" w:cs="宋体"/>
          <w:lang w:val="zh-TW" w:eastAsia="zh-TW"/>
        </w:rPr>
        <w:t>年级组层面：充分发挥同一年级同一校区的优势，以开放的心态开展同伴互助研究活动，在互相听课的基础上即时进行反思重建。各年级组老师还要通过</w:t>
      </w:r>
      <w:r>
        <w:rPr>
          <w:rFonts w:ascii="宋体" w:hAnsi="宋体" w:eastAsia="宋体" w:cs="宋体"/>
        </w:rPr>
        <w:t>“</w:t>
      </w:r>
      <w:r>
        <w:rPr>
          <w:rFonts w:ascii="宋体" w:hAnsi="宋体" w:eastAsia="宋体" w:cs="宋体"/>
          <w:lang w:val="zh-TW" w:eastAsia="zh-TW"/>
        </w:rPr>
        <w:t>每日一议</w:t>
      </w:r>
      <w:r>
        <w:rPr>
          <w:rFonts w:ascii="宋体" w:hAnsi="宋体" w:eastAsia="宋体" w:cs="宋体"/>
        </w:rPr>
        <w:t>”</w:t>
      </w:r>
      <w:r>
        <w:rPr>
          <w:rFonts w:ascii="宋体" w:hAnsi="宋体" w:eastAsia="宋体" w:cs="宋体"/>
          <w:lang w:val="zh-TW" w:eastAsia="zh-TW"/>
        </w:rPr>
        <w:t>进行更深入、更广化的日常教研，如交流课堂活动的创造性设计、学生学习兴趣的激励方式、教辅用书的选择性使用、提优补差的有效策略等等，实现组内资源和教育理念的优质共享。在</w:t>
      </w:r>
      <w:r>
        <w:rPr>
          <w:rFonts w:ascii="宋体" w:hAnsi="宋体" w:eastAsia="宋体" w:cs="宋体"/>
          <w:lang w:val="zh-TW"/>
        </w:rPr>
        <w:t>集团联盟校开展一次同课异构活动，在</w:t>
      </w:r>
      <w:r>
        <w:rPr>
          <w:rFonts w:ascii="宋体" w:hAnsi="宋体" w:eastAsia="宋体" w:cs="宋体"/>
          <w:lang w:val="zh-TW" w:eastAsia="zh-TW"/>
        </w:rPr>
        <w:t>香槟湖校区及紫云校区各开展一次研讨活动，加强联动</w:t>
      </w:r>
      <w:r>
        <w:rPr>
          <w:rFonts w:ascii="宋体" w:hAnsi="宋体" w:eastAsia="宋体" w:cs="宋体"/>
          <w:lang w:val="zh-TW"/>
        </w:rPr>
        <w:t>与差异资源的思考与成长</w:t>
      </w:r>
      <w:r>
        <w:rPr>
          <w:rFonts w:ascii="宋体" w:hAnsi="宋体" w:eastAsia="宋体" w:cs="宋体"/>
          <w:lang w:val="zh-CN"/>
        </w:rPr>
        <w:t>。</w:t>
      </w:r>
      <w:r>
        <w:rPr>
          <w:rFonts w:hint="eastAsia" w:ascii="宋体" w:hAnsi="宋体" w:eastAsia="宋体" w:cs="宋体"/>
          <w:lang w:val="zh-CN"/>
        </w:rPr>
        <w:t>确立“以学生为中心”的理念，真正做到以学评教，鼓励上课教师主动暴露教学中存在的共性和个性问题，鼓励听课教师敢于反思、质疑和争鸣，加强教研团队和一线教师的互动，以开明、开放、宽容的心态实施教研民主，共享研修资源。</w:t>
      </w:r>
    </w:p>
    <w:p>
      <w:pPr>
        <w:pStyle w:val="6"/>
        <w:spacing w:line="500" w:lineRule="exact"/>
        <w:ind w:firstLine="416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lang w:val="zh-TW" w:eastAsia="zh-TW"/>
        </w:rPr>
        <w:t>教师层面：</w:t>
      </w:r>
      <w:r>
        <w:rPr>
          <w:rFonts w:hint="eastAsia" w:ascii="宋体" w:hAnsi="宋体" w:cs="Songti TC Light"/>
        </w:rPr>
        <w:t>以“微课题”为突破口，</w:t>
      </w:r>
      <w:r>
        <w:rPr>
          <w:rFonts w:hint="eastAsia" w:ascii="宋体" w:hAnsi="宋体" w:cs="宋体"/>
          <w:lang w:val="zh-TW" w:eastAsia="zh-CN"/>
        </w:rPr>
        <w:t>围绕</w:t>
      </w:r>
      <w:r>
        <w:rPr>
          <w:rFonts w:ascii="宋体" w:hAnsi="宋体" w:eastAsia="宋体" w:cs="宋体"/>
        </w:rPr>
        <w:t>“</w:t>
      </w:r>
      <w:r>
        <w:rPr>
          <w:rFonts w:ascii="宋体" w:hAnsi="宋体" w:eastAsia="宋体" w:cs="宋体"/>
          <w:lang w:val="zh-TW" w:eastAsia="zh-TW"/>
        </w:rPr>
        <w:t>绘本阅读</w:t>
      </w:r>
      <w:r>
        <w:rPr>
          <w:rFonts w:ascii="宋体" w:hAnsi="宋体" w:eastAsia="宋体" w:cs="宋体"/>
        </w:rPr>
        <w:t>”“</w:t>
      </w:r>
      <w:r>
        <w:rPr>
          <w:rFonts w:ascii="宋体" w:hAnsi="宋体" w:eastAsia="宋体" w:cs="宋体"/>
          <w:lang w:val="zh-TW" w:eastAsia="zh-TW"/>
        </w:rPr>
        <w:t>互联网</w:t>
      </w:r>
      <w:r>
        <w:rPr>
          <w:rFonts w:ascii="宋体" w:hAnsi="宋体" w:eastAsia="宋体" w:cs="宋体"/>
        </w:rPr>
        <w:t>+”</w:t>
      </w:r>
      <w:r>
        <w:rPr>
          <w:rFonts w:hint="eastAsia" w:ascii="宋体" w:hAnsi="宋体" w:eastAsia="宋体" w:cs="宋体"/>
          <w:lang w:eastAsia="zh-CN"/>
        </w:rPr>
        <w:t>进行研究，</w:t>
      </w:r>
      <w:r>
        <w:rPr>
          <w:rFonts w:hint="eastAsia" w:ascii="宋体" w:hAnsi="宋体" w:cs="Songti TC Light"/>
        </w:rPr>
        <w:t>提升教师日常科研力，促进课程实施质量</w:t>
      </w:r>
      <w:r>
        <w:rPr>
          <w:rFonts w:hint="eastAsia" w:ascii="宋体" w:hAnsi="宋体" w:cs="Songti TC Light"/>
          <w:lang w:eastAsia="zh-CN"/>
        </w:rPr>
        <w:t>。</w:t>
      </w:r>
      <w:r>
        <w:rPr>
          <w:rFonts w:hint="eastAsia" w:ascii="宋体" w:hAnsi="宋体" w:cs="Songti TC Light"/>
        </w:rPr>
        <w:t>通过教研活动，组织教师学习学科课程外延内涵，做好课程的基础实施与拓展创新的微课题研究；学科部、教研组帮助老师选题，以贴地的微课题入手，从教师日常课程实施中的常见问题来选题，降低课题研究的难度，让每位老师都能在日常工作中研究起来</w:t>
      </w:r>
      <w:r>
        <w:rPr>
          <w:rFonts w:hint="eastAsia" w:ascii="宋体" w:hAnsi="宋体" w:cs="Songti TC Light"/>
          <w:lang w:eastAsia="zh-CN"/>
        </w:rPr>
        <w:t>。</w:t>
      </w:r>
      <w:r>
        <w:rPr>
          <w:rFonts w:ascii="宋体" w:hAnsi="宋体" w:eastAsia="宋体" w:cs="宋体"/>
          <w:lang w:val="zh-TW" w:eastAsia="zh-TW"/>
        </w:rPr>
        <w:t>日常教学中，教师可以根据英语学科特点和任教班级特点，以</w:t>
      </w:r>
      <w:r>
        <w:rPr>
          <w:rFonts w:ascii="宋体" w:hAnsi="宋体" w:eastAsia="宋体" w:cs="宋体"/>
        </w:rPr>
        <w:t>“</w:t>
      </w:r>
      <w:r>
        <w:rPr>
          <w:rFonts w:ascii="宋体" w:hAnsi="宋体" w:eastAsia="宋体" w:cs="宋体"/>
          <w:lang w:val="zh-TW" w:eastAsia="zh-TW"/>
        </w:rPr>
        <w:t>英语健美课堂</w:t>
      </w:r>
      <w:r>
        <w:rPr>
          <w:rFonts w:ascii="宋体" w:hAnsi="宋体" w:eastAsia="宋体" w:cs="宋体"/>
        </w:rPr>
        <w:t>”</w:t>
      </w:r>
      <w:r>
        <w:rPr>
          <w:rFonts w:ascii="宋体" w:hAnsi="宋体" w:eastAsia="宋体" w:cs="宋体"/>
          <w:lang w:val="zh-TW" w:eastAsia="zh-TW"/>
        </w:rPr>
        <w:t>评价细则的完善和实施推进为微课题，进行不同年段的有向突破，通过扎实而富有创造性的跟进式反思实践，实现教学常规和教学质量的新突破。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>
      <w:pPr>
        <w:spacing w:line="360" w:lineRule="auto"/>
        <w:jc w:val="left"/>
        <w:rPr>
          <w:rFonts w:hint="eastAsia" w:ascii="宋体" w:hAnsi="宋体"/>
          <w:b/>
          <w:bCs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b/>
          <w:bCs/>
          <w:color w:val="000000"/>
          <w:sz w:val="24"/>
        </w:rPr>
        <w:t xml:space="preserve">  三、活动助推师生发展</w:t>
      </w:r>
    </w:p>
    <w:p>
      <w:pPr>
        <w:pStyle w:val="6"/>
        <w:spacing w:line="360" w:lineRule="auto"/>
        <w:jc w:val="left"/>
        <w:rPr>
          <w:rFonts w:hint="default" w:ascii="宋体" w:hAnsi="宋体" w:eastAsia="宋体" w:cs="宋体"/>
          <w:sz w:val="24"/>
          <w:szCs w:val="24"/>
        </w:rPr>
      </w:pPr>
      <w:r>
        <w:rPr>
          <w:rFonts w:hint="eastAsia" w:ascii="宋体" w:hAnsi="宋体"/>
          <w:color w:val="000000"/>
          <w:sz w:val="24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z w:val="24"/>
          <w:szCs w:val="24"/>
        </w:rPr>
        <w:t>1.</w:t>
      </w:r>
      <w:r>
        <w:rPr>
          <w:rFonts w:ascii="宋体" w:hAnsi="宋体" w:eastAsia="宋体" w:cs="宋体"/>
          <w:b/>
          <w:bCs/>
          <w:sz w:val="24"/>
          <w:szCs w:val="24"/>
          <w:lang w:val="zh-TW" w:eastAsia="zh-TW"/>
        </w:rPr>
        <w:t xml:space="preserve">教研策划： </w:t>
      </w:r>
    </w:p>
    <w:p>
      <w:pPr>
        <w:pStyle w:val="6"/>
        <w:spacing w:line="360" w:lineRule="auto"/>
        <w:rPr>
          <w:rFonts w:hint="default" w:ascii="宋体" w:hAnsi="宋体" w:eastAsia="宋体" w:cs="宋体"/>
        </w:rPr>
      </w:pPr>
      <w:r>
        <w:rPr>
          <w:rFonts w:ascii="宋体" w:hAnsi="宋体" w:eastAsia="宋体" w:cs="宋体"/>
          <w:sz w:val="24"/>
          <w:szCs w:val="24"/>
        </w:rPr>
        <w:t xml:space="preserve">     </w:t>
      </w:r>
      <w:r>
        <w:rPr>
          <w:rFonts w:ascii="宋体" w:hAnsi="宋体" w:eastAsia="宋体" w:cs="宋体"/>
          <w:lang w:val="zh-TW" w:eastAsia="zh-TW"/>
        </w:rPr>
        <w:t xml:space="preserve"> 一是自下而上，按需而研。基于集团办学规模扩大、新教师队伍的加入，教研组队伍不断壮大的特点，教研组采用总</w:t>
      </w:r>
      <w:r>
        <w:rPr>
          <w:rFonts w:ascii="宋体" w:hAnsi="宋体" w:eastAsia="宋体" w:cs="宋体"/>
        </w:rPr>
        <w:t>—</w:t>
      </w:r>
      <w:r>
        <w:rPr>
          <w:rFonts w:ascii="宋体" w:hAnsi="宋体" w:eastAsia="宋体" w:cs="宋体"/>
          <w:lang w:val="zh-TW" w:eastAsia="zh-TW"/>
        </w:rPr>
        <w:t>分</w:t>
      </w:r>
      <w:r>
        <w:rPr>
          <w:rFonts w:ascii="宋体" w:hAnsi="宋体" w:eastAsia="宋体" w:cs="宋体"/>
        </w:rPr>
        <w:t>—</w:t>
      </w:r>
      <w:r>
        <w:rPr>
          <w:rFonts w:ascii="宋体" w:hAnsi="宋体" w:eastAsia="宋体" w:cs="宋体"/>
          <w:lang w:val="zh-TW" w:eastAsia="zh-TW"/>
        </w:rPr>
        <w:t>总的教研方式，将根据教师需求，开展教研：</w:t>
      </w:r>
    </w:p>
    <w:p>
      <w:pPr>
        <w:pStyle w:val="6"/>
        <w:numPr>
          <w:ilvl w:val="0"/>
          <w:numId w:val="3"/>
        </w:numPr>
        <w:spacing w:line="360" w:lineRule="auto"/>
        <w:ind w:left="525" w:leftChars="0" w:firstLine="0" w:firstLineChars="0"/>
        <w:rPr>
          <w:rFonts w:hint="eastAsia" w:ascii="宋体" w:hAnsi="宋体" w:cs="宋体"/>
          <w:lang w:val="zh-TW" w:eastAsia="zh-CN"/>
        </w:rPr>
      </w:pPr>
      <w:r>
        <w:rPr>
          <w:rFonts w:hint="eastAsia" w:ascii="宋体" w:hAnsi="宋体" w:cs="宋体"/>
          <w:lang w:val="zh-TW" w:eastAsia="zh-CN"/>
        </w:rPr>
        <w:t>制定学期工作计划、读书计划、个人微课题研究。</w:t>
      </w:r>
    </w:p>
    <w:p>
      <w:pPr>
        <w:pStyle w:val="6"/>
        <w:numPr>
          <w:ilvl w:val="0"/>
          <w:numId w:val="3"/>
        </w:numPr>
        <w:spacing w:line="360" w:lineRule="auto"/>
        <w:ind w:left="525" w:leftChars="0" w:firstLine="0" w:firstLineChars="0"/>
        <w:rPr>
          <w:rFonts w:hint="default" w:ascii="宋体" w:hAnsi="宋体" w:eastAsia="宋体" w:cs="宋体"/>
        </w:rPr>
      </w:pPr>
      <w:r>
        <w:rPr>
          <w:rFonts w:ascii="宋体" w:hAnsi="宋体" w:eastAsia="宋体" w:cs="宋体"/>
          <w:lang w:val="zh-TW" w:eastAsia="zh-TW"/>
        </w:rPr>
        <w:t>组内交流：每次分校区活动，结合理论学习、读书心得、本班教学、年级研究进展情况，组内教师分享个人经验与提出意见或建议；</w:t>
      </w:r>
    </w:p>
    <w:p>
      <w:pPr>
        <w:pStyle w:val="6"/>
        <w:spacing w:line="360" w:lineRule="auto"/>
        <w:rPr>
          <w:rFonts w:hint="default" w:ascii="宋体" w:hAnsi="宋体" w:eastAsia="宋体" w:cs="宋体"/>
        </w:rPr>
      </w:pPr>
      <w:r>
        <w:rPr>
          <w:rFonts w:ascii="宋体" w:hAnsi="宋体" w:eastAsia="宋体" w:cs="宋体"/>
          <w:lang w:val="zh-TW" w:eastAsia="zh-TW"/>
        </w:rPr>
        <w:t xml:space="preserve">     （</w:t>
      </w:r>
      <w:r>
        <w:rPr>
          <w:rFonts w:ascii="宋体" w:hAnsi="宋体" w:eastAsia="宋体" w:cs="宋体"/>
        </w:rPr>
        <w:t>2</w:t>
      </w:r>
      <w:r>
        <w:rPr>
          <w:rFonts w:ascii="宋体" w:hAnsi="宋体" w:eastAsia="宋体" w:cs="宋体"/>
          <w:lang w:val="zh-TW" w:eastAsia="zh-TW"/>
        </w:rPr>
        <w:t>）依托课题，各年级开展阅读主题交流活动；</w:t>
      </w:r>
    </w:p>
    <w:p>
      <w:pPr>
        <w:pStyle w:val="6"/>
        <w:spacing w:line="360" w:lineRule="auto"/>
        <w:rPr>
          <w:rFonts w:hint="default" w:ascii="宋体" w:hAnsi="宋体" w:eastAsia="宋体" w:cs="宋体"/>
          <w:lang w:val="zh-TW"/>
        </w:rPr>
      </w:pPr>
      <w:r>
        <w:rPr>
          <w:rFonts w:ascii="宋体" w:hAnsi="宋体" w:eastAsia="宋体" w:cs="宋体"/>
          <w:lang w:val="zh-TW" w:eastAsia="zh-TW"/>
        </w:rPr>
        <w:t xml:space="preserve">     （</w:t>
      </w:r>
      <w:r>
        <w:rPr>
          <w:rFonts w:ascii="宋体" w:hAnsi="宋体" w:eastAsia="宋体" w:cs="宋体"/>
        </w:rPr>
        <w:t>3</w:t>
      </w:r>
      <w:r>
        <w:rPr>
          <w:rFonts w:ascii="宋体" w:hAnsi="宋体" w:eastAsia="宋体" w:cs="宋体"/>
          <w:lang w:val="zh-TW" w:eastAsia="zh-TW"/>
        </w:rPr>
        <w:t>）每月学科组开展主题式教学研讨活动。</w:t>
      </w:r>
    </w:p>
    <w:p>
      <w:pPr>
        <w:spacing w:line="360" w:lineRule="auto"/>
        <w:jc w:val="left"/>
        <w:rPr>
          <w:rFonts w:hint="eastAsia" w:ascii="宋体" w:hAnsi="宋体"/>
          <w:b/>
          <w:bCs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</w:t>
      </w:r>
      <w:r>
        <w:rPr>
          <w:rFonts w:hint="eastAsia" w:ascii="宋体" w:hAnsi="宋体"/>
          <w:b/>
          <w:bCs/>
          <w:color w:val="000000"/>
          <w:sz w:val="24"/>
        </w:rPr>
        <w:t>2.教师发展：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厚实梯队教师的实践力和变革力。加大各成员校、校区内、学科组内、年级内的圈圈联动，形成资源共享、优势互补、服务日常、成就特色的价值追求，营造研究“场”文化。以发现的眼光关注不同梯队教师、年级教研组长的发展需求和个性创造，鼓励骨干教师和特色教师在开放表达、百家争鸣的同时，增强责任担当意识，提升研究“场”品质。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一是通过青蓝工程、常规调研、质量监控等关注青年教师的日常教学，夯实基础，做实日常，弥补弱势强化优势，提效学习强化实践。二是分层结对培养，约请区发展中心教研员指导，每两周一次，在教研组长或年级责任人的陪同下重点打磨培训中有发展需求强、发展态势好的学科苗子，重点培养，着力打造，争取在阶段培养中迅速发展起来。（</w:t>
      </w:r>
      <w:r>
        <w:rPr>
          <w:rFonts w:hint="eastAsia" w:ascii="宋体" w:hAnsi="宋体"/>
          <w:color w:val="000000"/>
          <w:szCs w:val="21"/>
          <w:lang w:eastAsia="zh-CN"/>
        </w:rPr>
        <w:t>刘娜佳</w:t>
      </w:r>
      <w:r>
        <w:rPr>
          <w:rFonts w:hint="eastAsia" w:ascii="宋体" w:hAnsi="宋体"/>
          <w:color w:val="000000"/>
          <w:szCs w:val="21"/>
        </w:rPr>
        <w:t>-吴洪菲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Cs w:val="21"/>
        </w:rPr>
        <w:t>）</w:t>
      </w:r>
    </w:p>
    <w:p>
      <w:pPr>
        <w:spacing w:line="360" w:lineRule="auto"/>
        <w:rPr>
          <w:rFonts w:hint="eastAsia" w:ascii="宋体" w:hAnsi="宋体"/>
          <w:b/>
          <w:bCs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</w:t>
      </w:r>
      <w:r>
        <w:rPr>
          <w:rFonts w:hint="eastAsia" w:ascii="宋体" w:hAnsi="宋体"/>
          <w:b/>
          <w:bCs/>
          <w:color w:val="000000"/>
          <w:sz w:val="24"/>
        </w:rPr>
        <w:t xml:space="preserve"> 3.学生活动：</w:t>
      </w:r>
    </w:p>
    <w:p>
      <w:pPr>
        <w:spacing w:line="500" w:lineRule="exact"/>
        <w:ind w:firstLine="420" w:firstLineChars="200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/>
          <w:color w:val="000000"/>
          <w:szCs w:val="21"/>
        </w:rPr>
        <w:t>学生的综合素质提升是检验教育质量的试金石。充分利用、积极开发集团内外各类优质资源的育人价值，通过三年级英语诵读比赛、四-六年级英语书写竞赛、英语社团、国际理解教育、</w:t>
      </w:r>
      <w:r>
        <w:rPr>
          <w:rFonts w:hint="eastAsia" w:ascii="宋体" w:hAnsi="宋体"/>
          <w:color w:val="000000"/>
          <w:szCs w:val="21"/>
          <w:lang w:eastAsia="zh-CN"/>
        </w:rPr>
        <w:t>访春</w:t>
      </w:r>
      <w:r>
        <w:rPr>
          <w:rFonts w:hint="eastAsia" w:ascii="宋体" w:hAnsi="宋体"/>
          <w:color w:val="000000"/>
          <w:szCs w:val="21"/>
        </w:rPr>
        <w:t>嬉夏主题课程等形式</w:t>
      </w:r>
      <w:r>
        <w:rPr>
          <w:rFonts w:hint="eastAsia" w:ascii="宋体" w:hAnsi="宋体"/>
          <w:kern w:val="0"/>
          <w:szCs w:val="21"/>
        </w:rPr>
        <w:t>积极创设英语学习的环境，增加学生在校接触英语的机会，注重学生的平时积累与锻炼；积极组织学生参加各级各类活动和比赛，创设</w:t>
      </w:r>
      <w:r>
        <w:rPr>
          <w:rFonts w:hint="eastAsia" w:ascii="宋体" w:hAnsi="宋体"/>
          <w:kern w:val="0"/>
          <w:szCs w:val="21"/>
          <w:lang w:eastAsia="zh-CN"/>
        </w:rPr>
        <w:t>舞台</w:t>
      </w:r>
      <w:r>
        <w:rPr>
          <w:rFonts w:hint="eastAsia" w:ascii="宋体" w:hAnsi="宋体"/>
          <w:kern w:val="0"/>
          <w:szCs w:val="21"/>
        </w:rPr>
        <w:t>，组织培训，让学生的</w:t>
      </w:r>
      <w:r>
        <w:rPr>
          <w:rFonts w:hint="eastAsia" w:ascii="宋体" w:hAnsi="宋体"/>
          <w:kern w:val="0"/>
          <w:szCs w:val="21"/>
          <w:lang w:eastAsia="zh-CN"/>
        </w:rPr>
        <w:t>英语素养得到充分地展示</w:t>
      </w:r>
      <w:r>
        <w:rPr>
          <w:rFonts w:hint="eastAsia" w:ascii="宋体" w:hAnsi="宋体"/>
          <w:kern w:val="0"/>
          <w:szCs w:val="21"/>
        </w:rPr>
        <w:t>。</w:t>
      </w:r>
      <w:r>
        <w:rPr>
          <w:rFonts w:hint="eastAsia" w:ascii="宋体" w:hAnsi="宋体"/>
          <w:kern w:val="0"/>
          <w:szCs w:val="21"/>
          <w:lang w:eastAsia="zh-CN"/>
        </w:rPr>
        <w:t>本学期，</w:t>
      </w:r>
      <w:r>
        <w:rPr>
          <w:rFonts w:hint="eastAsia" w:ascii="宋体" w:hAnsi="宋体" w:cs="宋体"/>
          <w:lang w:val="en-US" w:eastAsia="zh-CN"/>
        </w:rPr>
        <w:t>初步尝试开展英语俱乐部活动，提升学生在校的英语活动，让学生在生活中用英语。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2310" w:right="0" w:rightChars="0" w:hanging="2319" w:hangingChars="11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eastAsia="zh-CN"/>
        </w:rPr>
        <w:t>2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月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eastAsia="zh-CN"/>
        </w:rPr>
        <w:t>份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 xml:space="preserve">专题讲座：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英语核心素养与本土化教学之融合&amp;小学教材教学中教师困惑的疑难杂症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欧阳旭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《牛津小学英语》教材主编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right="0" w:rightChars="0" w:firstLine="840" w:firstLineChars="4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2.分年段培训主题：《规范英语书写教学》 、《以Drama为载体，深化学习Cartoon time》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2402" w:leftChars="1044" w:right="0" w:rightChars="0" w:hanging="210" w:hangingChars="1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《整体规划　循序渐进　稳步发展——基于儿童研究的五下教材“写”的活动设计》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right="0" w:righ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份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：1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小学英语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“写”的序列研究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博爱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. </w:t>
      </w:r>
      <w:r>
        <w:rPr>
          <w:rStyle w:val="4"/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区青年教师基本功</w:t>
      </w:r>
      <w:r>
        <w:rPr>
          <w:rStyle w:val="4"/>
          <w:rFonts w:hint="eastAsia" w:ascii="宋体" w:hAnsi="宋体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系列</w:t>
      </w:r>
      <w:r>
        <w:rPr>
          <w:rStyle w:val="4"/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培训之三：</w:t>
      </w:r>
      <w:r>
        <w:rPr>
          <w:rStyle w:val="4"/>
          <w:rFonts w:hint="eastAsia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基于主题的</w:t>
      </w:r>
      <w:r>
        <w:rPr>
          <w:rStyle w:val="4"/>
          <w:rFonts w:hint="eastAsia" w:ascii="宋体" w:hAnsi="宋体" w:eastAsia="宋体" w:cs="宋体"/>
          <w:b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命题</w:t>
      </w:r>
      <w:r>
        <w:rPr>
          <w:rStyle w:val="4"/>
          <w:rFonts w:hint="eastAsia" w:eastAsia="宋体" w:cs="宋体"/>
          <w:b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培训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right="0" w:rightChars="0"/>
        <w:jc w:val="left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3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青年教师教学基本功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比赛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专业技能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&amp;通用技能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right="0" w:rightChars="0"/>
        <w:jc w:val="left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份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：1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青年教师教学基本功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比赛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课堂教学</w:t>
      </w: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2.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区优秀教师向全市开放的课堂教学展示活动</w:t>
      </w:r>
    </w:p>
    <w:p>
      <w:pPr>
        <w:spacing w:line="500" w:lineRule="exact"/>
        <w:ind w:firstLine="420" w:firstLineChars="200"/>
        <w:rPr>
          <w:rFonts w:hint="eastAsia" w:ascii="宋体" w:hAnsi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 市六年级“复习教学”同题异构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4.</w:t>
      </w:r>
      <w:r>
        <w:rPr>
          <w:rFonts w:hint="eastAsia" w:ascii="宋体" w:hAnsi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省“课外阅读研讨活动”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份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区小学英语质量监测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2.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五年级整班朗读暨阅读朗读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right="0" w:right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份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：1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市学业质量监测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105" w:leftChars="0" w:right="0" w:rightChars="0" w:firstLine="377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部分学校毕业复习研讨</w:t>
      </w:r>
    </w:p>
    <w:p>
      <w:pPr>
        <w:pStyle w:val="8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2"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2"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482"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楷体_GB2312" w:eastAsia="楷体_GB2312"/>
          <w:b/>
          <w:sz w:val="24"/>
        </w:rPr>
      </w:pPr>
      <w:r>
        <w:rPr>
          <w:rFonts w:hint="eastAsia" w:ascii="宋体" w:hAnsi="宋体"/>
          <w:b/>
          <w:bCs/>
          <w:szCs w:val="21"/>
        </w:rPr>
        <w:t>附4：集团大组教研活动安排表</w:t>
      </w:r>
    </w:p>
    <w:tbl>
      <w:tblPr>
        <w:tblStyle w:val="5"/>
        <w:tblW w:w="94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3390"/>
        <w:gridCol w:w="975"/>
        <w:gridCol w:w="1021"/>
        <w:gridCol w:w="1563"/>
        <w:gridCol w:w="1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周次</w:t>
            </w:r>
          </w:p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日期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ind w:firstLine="315" w:firstLineChars="150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活动主题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责任人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上课人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摄像、摄影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记录、报道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期初</w:t>
            </w:r>
            <w:r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  <w:t>1</w:t>
            </w:r>
          </w:p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  <w:t>2/28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联合教研：</w:t>
            </w:r>
          </w:p>
          <w:p>
            <w:pPr>
              <w:snapToGrid w:val="0"/>
              <w:spacing w:line="360" w:lineRule="auto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1.交流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寒假作业（个人微课题、学习心得等）</w:t>
            </w:r>
            <w:r>
              <w:rPr>
                <w:rFonts w:hint="eastAsia" w:ascii="宋体" w:hAnsi="宋体"/>
                <w:color w:val="auto"/>
                <w:szCs w:val="21"/>
              </w:rPr>
              <w:t>教研组计划、学期活动安排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李霞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/</w:t>
            </w:r>
          </w:p>
        </w:tc>
        <w:tc>
          <w:tcPr>
            <w:tcW w:w="1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王</w:t>
            </w:r>
            <w:r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静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朱小云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both"/>
              <w:rPr>
                <w:rFonts w:hint="eastAsia" w:ascii="宋体" w:hAnsi="宋体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auto"/>
                <w:szCs w:val="21"/>
                <w:lang w:val="en-US" w:eastAsia="zh-CN"/>
              </w:rPr>
              <w:t>2 3/7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color w:val="auto"/>
                <w:szCs w:val="21"/>
                <w:lang w:eastAsia="zh-CN"/>
              </w:rPr>
              <w:t>期初课堂教学调研周</w:t>
            </w:r>
          </w:p>
        </w:tc>
        <w:tc>
          <w:tcPr>
            <w:tcW w:w="50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auto"/>
                <w:szCs w:val="21"/>
                <w:lang w:eastAsia="zh-CN"/>
              </w:rPr>
              <w:t>全体成员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both"/>
              <w:rPr>
                <w:rFonts w:hint="eastAsia" w:ascii="宋体" w:hAnsi="宋体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  <w:t>3 3/14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 w:eastAsia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Cs/>
                <w:color w:val="auto"/>
                <w:szCs w:val="21"/>
                <w:lang w:eastAsia="zh-CN"/>
              </w:rPr>
              <w:t>学科组课堂教学研讨（香槟湖）</w:t>
            </w:r>
          </w:p>
        </w:tc>
        <w:tc>
          <w:tcPr>
            <w:tcW w:w="9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Cs/>
                <w:color w:val="auto"/>
                <w:szCs w:val="21"/>
                <w:lang w:eastAsia="zh-CN"/>
              </w:rPr>
              <w:t>吴迪科</w:t>
            </w:r>
          </w:p>
        </w:tc>
        <w:tc>
          <w:tcPr>
            <w:tcW w:w="10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auto"/>
                <w:szCs w:val="21"/>
                <w:lang w:val="en-US" w:eastAsia="zh-CN"/>
              </w:rPr>
              <w:t>吴迪科江  颖</w:t>
            </w:r>
          </w:p>
        </w:tc>
        <w:tc>
          <w:tcPr>
            <w:tcW w:w="15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auto"/>
                <w:szCs w:val="21"/>
                <w:lang w:val="en-US" w:eastAsia="zh-CN"/>
              </w:rPr>
              <w:t>王艳梅</w:t>
            </w:r>
          </w:p>
        </w:tc>
        <w:tc>
          <w:tcPr>
            <w:tcW w:w="147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szCs w:val="21"/>
                <w:lang w:val="en-US" w:eastAsia="zh-CN"/>
              </w:rPr>
              <w:t>潘 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both"/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4 3/21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zh-TW" w:eastAsia="zh-CN"/>
              </w:rPr>
              <w:t>各校区：</w:t>
            </w:r>
            <w:r>
              <w:rPr>
                <w:rFonts w:hint="eastAsia" w:ascii="宋体" w:hAnsi="宋体" w:eastAsia="宋体" w:cs="宋体"/>
                <w:color w:val="auto"/>
                <w:lang w:val="zh-TW" w:eastAsia="zh-TW"/>
              </w:rPr>
              <w:t>学习《高中英语课程标准》英语学科核心素养</w:t>
            </w:r>
            <w:r>
              <w:rPr>
                <w:rFonts w:hint="eastAsia" w:ascii="宋体" w:hAnsi="宋体" w:eastAsia="宋体" w:cs="宋体"/>
                <w:color w:val="auto"/>
                <w:lang w:val="zh-TW" w:eastAsia="zh-CN"/>
              </w:rPr>
              <w:t>及相关理论书籍</w:t>
            </w:r>
          </w:p>
        </w:tc>
        <w:tc>
          <w:tcPr>
            <w:tcW w:w="9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eastAsia="zh-CN"/>
              </w:rPr>
              <w:t>朱小云</w:t>
            </w:r>
          </w:p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eastAsia="zh-CN"/>
              </w:rPr>
              <w:t>谈丽金</w:t>
            </w:r>
          </w:p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eastAsia="zh-CN"/>
              </w:rPr>
              <w:t>刘娜佳</w:t>
            </w:r>
          </w:p>
        </w:tc>
        <w:tc>
          <w:tcPr>
            <w:tcW w:w="10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/</w:t>
            </w:r>
          </w:p>
        </w:tc>
        <w:tc>
          <w:tcPr>
            <w:tcW w:w="15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val="en-US" w:eastAsia="zh-CN"/>
              </w:rPr>
              <w:t>/</w:t>
            </w:r>
          </w:p>
        </w:tc>
        <w:tc>
          <w:tcPr>
            <w:tcW w:w="147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  <w:t>朱小云</w:t>
            </w:r>
          </w:p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  <w:t>谈丽金</w:t>
            </w:r>
          </w:p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  <w:t>刘娜佳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04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both"/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5 3/28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both"/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eastAsia="zh-CN"/>
              </w:rPr>
              <w:t>学科组：微课题实施与反思交流</w:t>
            </w:r>
          </w:p>
        </w:tc>
        <w:tc>
          <w:tcPr>
            <w:tcW w:w="9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eastAsia="zh-CN"/>
              </w:rPr>
              <w:t>李</w:t>
            </w:r>
            <w:r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eastAsia="zh-CN"/>
              </w:rPr>
              <w:t>霞</w:t>
            </w:r>
          </w:p>
        </w:tc>
        <w:tc>
          <w:tcPr>
            <w:tcW w:w="10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/</w:t>
            </w:r>
          </w:p>
        </w:tc>
        <w:tc>
          <w:tcPr>
            <w:tcW w:w="15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王 静</w:t>
            </w:r>
          </w:p>
        </w:tc>
        <w:tc>
          <w:tcPr>
            <w:tcW w:w="147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  <w:t>唐艳萍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both"/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  <w:t>6 4/4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both"/>
              <w:rPr>
                <w:rFonts w:hint="eastAsia" w:ascii="宋体" w:hAnsi="宋体" w:eastAsia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教学设计调研周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40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全体成员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04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left"/>
              <w:rPr>
                <w:rFonts w:hint="eastAsia" w:ascii="宋体" w:hAnsi="宋体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  <w:t>7 4/11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 w:eastAsia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学科组课堂教学研讨（二实小校区）</w:t>
            </w:r>
          </w:p>
        </w:tc>
        <w:tc>
          <w:tcPr>
            <w:tcW w:w="9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eastAsia="zh-CN"/>
              </w:rPr>
              <w:t>黄一华</w:t>
            </w:r>
          </w:p>
        </w:tc>
        <w:tc>
          <w:tcPr>
            <w:tcW w:w="10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石亚静</w:t>
            </w:r>
            <w:r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eastAsia="zh-CN"/>
              </w:rPr>
              <w:t>谈丽金</w:t>
            </w:r>
          </w:p>
        </w:tc>
        <w:tc>
          <w:tcPr>
            <w:tcW w:w="15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eastAsia="zh-CN"/>
              </w:rPr>
              <w:t>宗</w:t>
            </w: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eastAsia="zh-CN"/>
              </w:rPr>
              <w:t>薇</w:t>
            </w:r>
          </w:p>
        </w:tc>
        <w:tc>
          <w:tcPr>
            <w:tcW w:w="147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朱明亚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left"/>
              <w:rPr>
                <w:rFonts w:hint="eastAsia" w:ascii="宋体" w:hAnsi="宋体"/>
                <w:b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8 4/18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 w:eastAsia="宋体"/>
                <w:b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zh-TW" w:eastAsia="zh-CN"/>
              </w:rPr>
              <w:t>各校区：</w:t>
            </w:r>
            <w:r>
              <w:rPr>
                <w:rFonts w:hint="eastAsia" w:ascii="宋体" w:hAnsi="宋体" w:eastAsia="宋体" w:cs="宋体"/>
                <w:color w:val="auto"/>
                <w:lang w:val="zh-TW" w:eastAsia="zh-TW"/>
              </w:rPr>
              <w:t>学习《常州市关于进一步深化中小学课堂教学改革行动实施意见》</w:t>
            </w:r>
            <w:r>
              <w:rPr>
                <w:rFonts w:hint="eastAsia" w:ascii="宋体" w:hAnsi="宋体" w:eastAsia="宋体" w:cs="宋体"/>
                <w:color w:val="auto"/>
                <w:lang w:val="zh-TW" w:eastAsia="zh-CN"/>
              </w:rPr>
              <w:t>及相关理论书籍</w:t>
            </w:r>
          </w:p>
        </w:tc>
        <w:tc>
          <w:tcPr>
            <w:tcW w:w="9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eastAsia="zh-CN"/>
              </w:rPr>
              <w:t>朱小云</w:t>
            </w:r>
          </w:p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eastAsia="zh-CN"/>
              </w:rPr>
              <w:t>谈丽金</w:t>
            </w:r>
          </w:p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/>
                <w:bCs w:val="0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eastAsia="zh-CN"/>
              </w:rPr>
              <w:t>刘娜佳</w:t>
            </w:r>
          </w:p>
        </w:tc>
        <w:tc>
          <w:tcPr>
            <w:tcW w:w="10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color w:val="auto"/>
                <w:szCs w:val="21"/>
                <w:lang w:val="en-US" w:eastAsia="zh-CN"/>
              </w:rPr>
              <w:t>/</w:t>
            </w:r>
          </w:p>
        </w:tc>
        <w:tc>
          <w:tcPr>
            <w:tcW w:w="15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color w:val="auto"/>
                <w:szCs w:val="21"/>
                <w:lang w:val="en-US" w:eastAsia="zh-CN"/>
              </w:rPr>
              <w:t>/</w:t>
            </w:r>
          </w:p>
        </w:tc>
        <w:tc>
          <w:tcPr>
            <w:tcW w:w="147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  <w:t>朱小云</w:t>
            </w:r>
          </w:p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  <w:t>谈丽金</w:t>
            </w:r>
          </w:p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  <w:t>刘娜佳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left"/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</w:pP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zh-TW" w:eastAsia="zh-CN"/>
              </w:rPr>
              <w:t>集团联盟校课堂教学活动（青龙小学）</w:t>
            </w:r>
          </w:p>
        </w:tc>
        <w:tc>
          <w:tcPr>
            <w:tcW w:w="9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eastAsia="zh-CN"/>
              </w:rPr>
              <w:t>顾惠芳（青龙）</w:t>
            </w:r>
          </w:p>
        </w:tc>
        <w:tc>
          <w:tcPr>
            <w:tcW w:w="4061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Cs w:val="21"/>
                <w:lang w:eastAsia="zh-CN"/>
              </w:rPr>
              <w:t>详见方案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left"/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  <w:t>9 4/25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学科组：阶段性反思与回溯</w:t>
            </w:r>
          </w:p>
        </w:tc>
        <w:tc>
          <w:tcPr>
            <w:tcW w:w="9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李霞</w:t>
            </w:r>
          </w:p>
        </w:tc>
        <w:tc>
          <w:tcPr>
            <w:tcW w:w="10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  <w:t>/</w:t>
            </w:r>
          </w:p>
        </w:tc>
        <w:tc>
          <w:tcPr>
            <w:tcW w:w="15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  <w:t>/</w:t>
            </w:r>
          </w:p>
        </w:tc>
        <w:tc>
          <w:tcPr>
            <w:tcW w:w="147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left"/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  <w:t>10 5/2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晨读及整班朗读调研周</w:t>
            </w:r>
          </w:p>
        </w:tc>
        <w:tc>
          <w:tcPr>
            <w:tcW w:w="5036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color w:val="auto"/>
                <w:szCs w:val="21"/>
                <w:lang w:eastAsia="zh-CN"/>
              </w:rPr>
              <w:t>全体成员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04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left"/>
              <w:rPr>
                <w:rFonts w:hint="eastAsia" w:ascii="宋体" w:hAnsi="宋体" w:eastAsia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  <w:t>11 5/9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学科组课堂教学研讨（翠竹校区）</w:t>
            </w:r>
          </w:p>
        </w:tc>
        <w:tc>
          <w:tcPr>
            <w:tcW w:w="9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李</w:t>
            </w:r>
            <w:r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霞</w:t>
            </w:r>
          </w:p>
        </w:tc>
        <w:tc>
          <w:tcPr>
            <w:tcW w:w="10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唐燕萍</w:t>
            </w:r>
          </w:p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王</w:t>
            </w:r>
            <w:r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静</w:t>
            </w:r>
          </w:p>
        </w:tc>
        <w:tc>
          <w:tcPr>
            <w:tcW w:w="15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朱小云</w:t>
            </w:r>
          </w:p>
        </w:tc>
        <w:tc>
          <w:tcPr>
            <w:tcW w:w="147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戴春娟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4" w:hRule="atLeast"/>
        </w:trPr>
        <w:tc>
          <w:tcPr>
            <w:tcW w:w="104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left"/>
              <w:rPr>
                <w:rFonts w:hint="eastAsia" w:ascii="宋体" w:hAnsi="宋体"/>
                <w:b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12 5/16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lang w:val="zh-TW" w:eastAsia="zh-CN"/>
              </w:rPr>
              <w:t>各校区：</w:t>
            </w:r>
            <w:r>
              <w:rPr>
                <w:rFonts w:hint="eastAsia" w:ascii="宋体" w:hAnsi="宋体" w:eastAsia="宋体" w:cs="宋体"/>
                <w:color w:val="auto"/>
                <w:lang w:val="zh-TW" w:eastAsia="zh-TW"/>
              </w:rPr>
              <w:t>学习《常州市关于进一步深化中小学课堂教学改革行动</w:t>
            </w:r>
            <w:r>
              <w:rPr>
                <w:rFonts w:hint="eastAsia" w:ascii="宋体" w:hAnsi="宋体" w:eastAsia="宋体" w:cs="宋体"/>
                <w:color w:val="auto"/>
                <w:lang w:val="zh-TW" w:eastAsia="zh-CN"/>
              </w:rPr>
              <w:t>方案</w:t>
            </w:r>
            <w:r>
              <w:rPr>
                <w:rFonts w:hint="eastAsia" w:ascii="宋体" w:hAnsi="宋体" w:eastAsia="宋体" w:cs="宋体"/>
                <w:color w:val="auto"/>
                <w:lang w:val="zh-TW" w:eastAsia="zh-TW"/>
              </w:rPr>
              <w:t>》</w:t>
            </w:r>
            <w:r>
              <w:rPr>
                <w:rFonts w:hint="eastAsia" w:ascii="宋体" w:hAnsi="宋体" w:eastAsia="宋体" w:cs="宋体"/>
                <w:color w:val="auto"/>
                <w:lang w:val="zh-TW" w:eastAsia="zh-CN"/>
              </w:rPr>
              <w:t>及相关理论书籍</w:t>
            </w:r>
          </w:p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2.五年级整班朗读暨朗读课外阅读</w:t>
            </w:r>
          </w:p>
        </w:tc>
        <w:tc>
          <w:tcPr>
            <w:tcW w:w="5036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/>
                <w:bCs w:val="0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 w:val="0"/>
                <w:color w:val="auto"/>
                <w:szCs w:val="21"/>
                <w:lang w:eastAsia="zh-CN"/>
              </w:rPr>
              <w:t>全体成员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left"/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  <w:t>13 5/23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学生作业调研周</w:t>
            </w:r>
          </w:p>
        </w:tc>
        <w:tc>
          <w:tcPr>
            <w:tcW w:w="5036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全体成员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left"/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  <w:t>14 5/30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学科组课堂教学研讨（紫云校区）</w:t>
            </w:r>
          </w:p>
        </w:tc>
        <w:tc>
          <w:tcPr>
            <w:tcW w:w="9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刘娜佳</w:t>
            </w:r>
          </w:p>
        </w:tc>
        <w:tc>
          <w:tcPr>
            <w:tcW w:w="10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156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147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left"/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15 6/6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毕业口语考试（待定）</w:t>
            </w:r>
          </w:p>
        </w:tc>
        <w:tc>
          <w:tcPr>
            <w:tcW w:w="9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/>
                <w:color w:val="auto"/>
                <w:szCs w:val="21"/>
              </w:rPr>
            </w:pPr>
          </w:p>
        </w:tc>
        <w:tc>
          <w:tcPr>
            <w:tcW w:w="10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/>
                <w:color w:val="auto"/>
                <w:szCs w:val="21"/>
              </w:rPr>
            </w:pPr>
          </w:p>
        </w:tc>
        <w:tc>
          <w:tcPr>
            <w:tcW w:w="156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/>
                <w:color w:val="auto"/>
                <w:szCs w:val="21"/>
              </w:rPr>
            </w:pPr>
          </w:p>
        </w:tc>
        <w:tc>
          <w:tcPr>
            <w:tcW w:w="147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left"/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16 6/13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 w:eastAsia="宋体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Cs w:val="21"/>
                <w:lang w:val="en-US" w:eastAsia="zh-CN"/>
              </w:rPr>
              <w:t>期末个人微课题总结交流</w:t>
            </w:r>
          </w:p>
        </w:tc>
        <w:tc>
          <w:tcPr>
            <w:tcW w:w="9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 w:val="0"/>
                <w:color w:val="auto"/>
                <w:szCs w:val="21"/>
              </w:rPr>
            </w:pPr>
          </w:p>
        </w:tc>
        <w:tc>
          <w:tcPr>
            <w:tcW w:w="10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 w:val="0"/>
                <w:color w:val="auto"/>
                <w:szCs w:val="21"/>
              </w:rPr>
            </w:pPr>
          </w:p>
        </w:tc>
        <w:tc>
          <w:tcPr>
            <w:tcW w:w="156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 w:val="0"/>
                <w:color w:val="auto"/>
                <w:szCs w:val="21"/>
              </w:rPr>
            </w:pPr>
          </w:p>
        </w:tc>
        <w:tc>
          <w:tcPr>
            <w:tcW w:w="147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/>
                <w:bCs w:val="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left"/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  <w:t>17 6/20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免试及各年级口语检测</w:t>
            </w:r>
          </w:p>
        </w:tc>
        <w:tc>
          <w:tcPr>
            <w:tcW w:w="9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10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156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147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left"/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val="en-US" w:eastAsia="zh-CN"/>
              </w:rPr>
              <w:t>18 6/27</w:t>
            </w:r>
          </w:p>
        </w:tc>
        <w:tc>
          <w:tcPr>
            <w:tcW w:w="3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质量分析、期末总结</w:t>
            </w:r>
          </w:p>
        </w:tc>
        <w:tc>
          <w:tcPr>
            <w:tcW w:w="9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10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156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bCs/>
                <w:color w:val="auto"/>
                <w:szCs w:val="21"/>
              </w:rPr>
            </w:pPr>
          </w:p>
        </w:tc>
        <w:tc>
          <w:tcPr>
            <w:tcW w:w="147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宋体" w:hAnsi="宋体"/>
                <w:bCs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ookman Old Style">
    <w:panose1 w:val="02050604050505020204"/>
    <w:charset w:val="00"/>
    <w:family w:val="roman"/>
    <w:pitch w:val="default"/>
    <w:sig w:usb0="00000287" w:usb1="00000000" w:usb2="00000000" w:usb3="00000000" w:csb0="2000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Songti TC Light">
    <w:altName w:val="华文细黑"/>
    <w:panose1 w:val="02010600040101010101"/>
    <w:charset w:val="50"/>
    <w:family w:val="auto"/>
    <w:pitch w:val="default"/>
    <w:sig w:usb0="00000000" w:usb1="0000000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����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3402D3"/>
    <w:multiLevelType w:val="singleLevel"/>
    <w:tmpl w:val="A83402D3"/>
    <w:lvl w:ilvl="0" w:tentative="0">
      <w:start w:val="1"/>
      <w:numFmt w:val="decimal"/>
      <w:suff w:val="nothing"/>
      <w:lvlText w:val="（%1）"/>
      <w:lvlJc w:val="left"/>
      <w:pPr>
        <w:ind w:left="525" w:firstLine="0"/>
      </w:pPr>
    </w:lvl>
  </w:abstractNum>
  <w:abstractNum w:abstractNumId="1">
    <w:nsid w:val="29833177"/>
    <w:multiLevelType w:val="multilevel"/>
    <w:tmpl w:val="29833177"/>
    <w:lvl w:ilvl="0" w:tentative="0">
      <w:start w:val="1"/>
      <w:numFmt w:val="decimal"/>
      <w:suff w:val="nothing"/>
      <w:lvlText w:val="%1."/>
      <w:lvlJc w:val="left"/>
      <w:pPr>
        <w:ind w:left="87" w:firstLine="33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decimal"/>
      <w:suff w:val="nothing"/>
      <w:lvlText w:val="%2."/>
      <w:lvlJc w:val="left"/>
      <w:pPr>
        <w:ind w:left="87" w:firstLine="33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decimal"/>
      <w:suff w:val="nothing"/>
      <w:lvlText w:val="%3."/>
      <w:lvlJc w:val="left"/>
      <w:pPr>
        <w:ind w:left="87" w:firstLine="33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suff w:val="nothing"/>
      <w:lvlText w:val="%4."/>
      <w:lvlJc w:val="left"/>
      <w:pPr>
        <w:ind w:left="87" w:firstLine="33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decimal"/>
      <w:suff w:val="nothing"/>
      <w:lvlText w:val="%5."/>
      <w:lvlJc w:val="left"/>
      <w:pPr>
        <w:ind w:left="87" w:firstLine="33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decimal"/>
      <w:suff w:val="nothing"/>
      <w:lvlText w:val="%6."/>
      <w:lvlJc w:val="left"/>
      <w:pPr>
        <w:ind w:left="87" w:firstLine="33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suff w:val="nothing"/>
      <w:lvlText w:val="%7."/>
      <w:lvlJc w:val="left"/>
      <w:pPr>
        <w:ind w:left="87" w:firstLine="33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decimal"/>
      <w:suff w:val="nothing"/>
      <w:lvlText w:val="%8."/>
      <w:lvlJc w:val="left"/>
      <w:pPr>
        <w:ind w:left="87" w:firstLine="33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decimal"/>
      <w:suff w:val="nothing"/>
      <w:lvlText w:val="%9."/>
      <w:lvlJc w:val="left"/>
      <w:pPr>
        <w:ind w:left="87" w:firstLine="33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60031767"/>
    <w:multiLevelType w:val="multilevel"/>
    <w:tmpl w:val="60031767"/>
    <w:lvl w:ilvl="0" w:tentative="0">
      <w:start w:val="1"/>
      <w:numFmt w:val="decimal"/>
      <w:suff w:val="nothing"/>
      <w:lvlText w:val="%1."/>
      <w:lvlJc w:val="left"/>
      <w:pPr>
        <w:ind w:left="105" w:firstLine="377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decimal"/>
      <w:suff w:val="nothing"/>
      <w:lvlText w:val="%2."/>
      <w:lvlJc w:val="left"/>
      <w:pPr>
        <w:ind w:left="105" w:firstLine="377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decimal"/>
      <w:suff w:val="nothing"/>
      <w:lvlText w:val="%3."/>
      <w:lvlJc w:val="left"/>
      <w:pPr>
        <w:ind w:left="105" w:firstLine="377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suff w:val="nothing"/>
      <w:lvlText w:val="%4."/>
      <w:lvlJc w:val="left"/>
      <w:pPr>
        <w:ind w:left="105" w:firstLine="377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decimal"/>
      <w:suff w:val="nothing"/>
      <w:lvlText w:val="%5."/>
      <w:lvlJc w:val="left"/>
      <w:pPr>
        <w:ind w:left="105" w:firstLine="377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decimal"/>
      <w:suff w:val="nothing"/>
      <w:lvlText w:val="%6."/>
      <w:lvlJc w:val="left"/>
      <w:pPr>
        <w:ind w:left="105" w:firstLine="377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suff w:val="nothing"/>
      <w:lvlText w:val="%7."/>
      <w:lvlJc w:val="left"/>
      <w:pPr>
        <w:ind w:left="105" w:firstLine="377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decimal"/>
      <w:suff w:val="nothing"/>
      <w:lvlText w:val="%8."/>
      <w:lvlJc w:val="left"/>
      <w:pPr>
        <w:ind w:left="105" w:firstLine="377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decimal"/>
      <w:suff w:val="nothing"/>
      <w:lvlText w:val="%9."/>
      <w:lvlJc w:val="left"/>
      <w:pPr>
        <w:ind w:left="105" w:firstLine="377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CD5EC1"/>
    <w:rsid w:val="1BCD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styleId="4">
    <w:name w:val="Strong"/>
    <w:qFormat/>
    <w:uiPriority w:val="0"/>
    <w:rPr>
      <w:b/>
      <w:bCs/>
    </w:rPr>
  </w:style>
  <w:style w:type="paragraph" w:customStyle="1" w:styleId="6">
    <w:name w:val="正文 A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hint="eastAsia" w:ascii="Arial Unicode MS" w:hAnsi="Arial Unicode MS" w:eastAsia="宋体" w:cs="Arial Unicode MS"/>
      <w:color w:val="000000"/>
      <w:kern w:val="2"/>
      <w:sz w:val="21"/>
      <w:szCs w:val="21"/>
      <w:lang w:val="en-US" w:eastAsia="zh-CN" w:bidi="ar-SA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paragraph" w:customStyle="1" w:styleId="8">
    <w:name w:val="正文1"/>
    <w:uiPriority w:val="0"/>
    <w:rPr>
      <w:rFonts w:ascii="Helvetica" w:hAnsi="Arial Unicode MS" w:eastAsia="宋体" w:cs="Arial Unicode MS"/>
      <w:color w:val="000000"/>
      <w:sz w:val="22"/>
      <w:szCs w:val="22"/>
      <w:lang w:val="zh-TW" w:eastAsia="zh-TW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2018-03-05T06:21:00Z</dcterms:created>
  <dc:creator>nancylee96151</dc:creator>
  <cp:lastModifiedBy>nancylee96151</cp:lastModifiedBy>
  <dcterms:modified xsi:type="dcterms:W3CDTF">2018-03-05T06:24:29Z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