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3A" w:rsidRDefault="00170E3A">
      <w:pPr>
        <w:spacing w:line="360" w:lineRule="auto"/>
        <w:jc w:val="center"/>
        <w:rPr>
          <w:rFonts w:ascii="Verdana" w:hAnsi="Verdana" w:cs="宋体"/>
          <w:b/>
          <w:bCs/>
          <w:kern w:val="0"/>
          <w:sz w:val="32"/>
          <w:szCs w:val="32"/>
        </w:rPr>
      </w:pPr>
      <w:r>
        <w:rPr>
          <w:rFonts w:ascii="Verdana" w:hAnsi="Verdana" w:cs="宋体" w:hint="eastAsia"/>
          <w:b/>
          <w:bCs/>
          <w:kern w:val="0"/>
          <w:sz w:val="32"/>
          <w:szCs w:val="32"/>
        </w:rPr>
        <w:t>夏夜之“声”，常伴我“心”</w:t>
      </w:r>
      <w:r>
        <w:rPr>
          <w:rFonts w:ascii="Verdana" w:hAnsi="Verdana" w:cs="宋体"/>
          <w:b/>
          <w:bCs/>
          <w:kern w:val="0"/>
          <w:sz w:val="32"/>
          <w:szCs w:val="32"/>
        </w:rPr>
        <w:t>--</w:t>
      </w:r>
      <w:r>
        <w:rPr>
          <w:rFonts w:ascii="Verdana" w:hAnsi="Verdana" w:cs="宋体" w:hint="eastAsia"/>
          <w:b/>
          <w:bCs/>
          <w:kern w:val="0"/>
          <w:sz w:val="32"/>
          <w:szCs w:val="32"/>
        </w:rPr>
        <w:t>记博小联校音乐教研活动</w:t>
      </w:r>
    </w:p>
    <w:p w:rsidR="00170E3A" w:rsidRDefault="00170E3A">
      <w:pPr>
        <w:spacing w:line="360" w:lineRule="auto"/>
        <w:ind w:firstLineChars="200" w:firstLine="480"/>
        <w:rPr>
          <w:rFonts w:ascii="宋体" w:cs="宋体"/>
          <w:bCs/>
          <w:kern w:val="0"/>
          <w:sz w:val="24"/>
          <w:szCs w:val="24"/>
        </w:rPr>
      </w:pPr>
      <w:r>
        <w:rPr>
          <w:rFonts w:ascii="Verdana" w:hAnsi="Verdana" w:cs="宋体"/>
          <w:kern w:val="0"/>
          <w:sz w:val="24"/>
          <w:szCs w:val="24"/>
        </w:rPr>
        <w:t>4</w:t>
      </w:r>
      <w:r>
        <w:rPr>
          <w:rFonts w:ascii="Verdana" w:hAnsi="Verdana" w:cs="宋体" w:hint="eastAsia"/>
          <w:kern w:val="0"/>
          <w:sz w:val="24"/>
          <w:szCs w:val="24"/>
        </w:rPr>
        <w:t>月</w:t>
      </w:r>
      <w:r>
        <w:rPr>
          <w:rFonts w:ascii="Verdana" w:hAnsi="Verdana" w:cs="宋体"/>
          <w:kern w:val="0"/>
          <w:sz w:val="24"/>
          <w:szCs w:val="24"/>
        </w:rPr>
        <w:t>11</w:t>
      </w:r>
      <w:r>
        <w:rPr>
          <w:rFonts w:ascii="Verdana" w:hAnsi="Verdana" w:cs="宋体" w:hint="eastAsia"/>
          <w:kern w:val="0"/>
          <w:sz w:val="24"/>
          <w:szCs w:val="24"/>
        </w:rPr>
        <w:t>日上午，</w:t>
      </w:r>
      <w:r>
        <w:rPr>
          <w:rFonts w:ascii="Verdana" w:hAnsi="Verdana" w:hint="eastAsia"/>
          <w:sz w:val="24"/>
          <w:szCs w:val="24"/>
        </w:rPr>
        <w:t>博小联校音乐教研组齐聚在博爱小学四楼音乐教室，开展了音乐课堂教学研讨活动，</w:t>
      </w:r>
      <w:r>
        <w:rPr>
          <w:rFonts w:ascii="宋体" w:hAnsi="宋体" w:cs="宋体" w:hint="eastAsia"/>
          <w:bCs/>
          <w:kern w:val="0"/>
          <w:sz w:val="24"/>
          <w:szCs w:val="24"/>
        </w:rPr>
        <w:t>大家围绕“中年级歌唱板块教学过程的有效开展”这一主题进行了课堂教学的探讨和研究。</w:t>
      </w:r>
    </w:p>
    <w:p w:rsidR="00170E3A" w:rsidRDefault="00170E3A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首先由曾亚昕老师和宰翔老师提供了两节研究课。两节课朴实、扎实、真实。通过师生的真情传递，让学生们享受到了音乐的乐趣，同时也体会到了大自然的无限魅力。曾老师展现了三年级教材中的《夏夜里》一课，教学设计清晰，教学过程饱满，通过“听”，“唱”，“动”引导学生感受和体验乐句。一开始复习了《萤火虫》</w:t>
      </w:r>
      <w:r>
        <w:rPr>
          <w:bCs/>
          <w:sz w:val="24"/>
          <w:szCs w:val="24"/>
        </w:rPr>
        <w:t>,</w:t>
      </w:r>
      <w:r>
        <w:rPr>
          <w:rFonts w:hint="eastAsia"/>
          <w:bCs/>
          <w:sz w:val="24"/>
          <w:szCs w:val="24"/>
        </w:rPr>
        <w:t>学生们动听的歌声一下子就营造出了夏夜里安逸美好的氛围。在歌唱教学中，曾老师也以自己优质到位的范唱、层层递进的模唱、以及二声部的合作唱，循序渐进得提高学生的演唱歌曲、表现歌曲的能力。宰老师在教授《八只小鹅》这一课中，设定了情境导入，符合三年级的学情需求，学生们立刻专心投入到课堂中。值得一提的是宰老师在教唱环节中每一个步骤都非常细致，牢牢抓住了每一个孩子的声音，不仅让学生唱会歌曲，还让他们用细腻的情感、有控制的声音唱好歌曲。</w:t>
      </w:r>
    </w:p>
    <w:p w:rsidR="00170E3A" w:rsidRDefault="00170E3A">
      <w:pPr>
        <w:spacing w:line="360" w:lineRule="auto"/>
        <w:ind w:firstLineChars="200" w:firstLine="48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/>
          <w:bCs/>
          <w:sz w:val="24"/>
          <w:szCs w:val="24"/>
        </w:rPr>
        <w:t>课后，联校组内的音乐老师围绕</w:t>
      </w:r>
      <w:r>
        <w:rPr>
          <w:rFonts w:ascii="宋体" w:hAnsi="宋体" w:cs="宋体" w:hint="eastAsia"/>
          <w:bCs/>
          <w:kern w:val="0"/>
          <w:sz w:val="24"/>
          <w:szCs w:val="24"/>
        </w:rPr>
        <w:t>“中年级歌唱板块教学过程的有效开展”这个主题展开了热烈的讨论。首先肯定了两位老师备课的思路清晰、层层递进，设计的每个教学步骤都环环相扣，教授的三个部分也都能有效开展，可见两位老师都仔细琢磨研究了研讨的主题。同时，老师们也都提出了一些自己的建议</w:t>
      </w:r>
      <w:r>
        <w:rPr>
          <w:rFonts w:ascii="宋体" w:hAnsi="宋体" w:cs="宋体"/>
          <w:bCs/>
          <w:kern w:val="0"/>
          <w:sz w:val="24"/>
          <w:szCs w:val="24"/>
        </w:rPr>
        <w:t>:</w:t>
      </w:r>
    </w:p>
    <w:p w:rsidR="00170E3A" w:rsidRDefault="00170E3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设定符合学生的教学目标，才能推进教学过程有效的开展。</w:t>
      </w:r>
    </w:p>
    <w:p w:rsidR="00170E3A" w:rsidRDefault="00170E3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要相信三年级的学生已经具备演唱三拍子歌曲的能力，不需要屡次对学生说“</w:t>
      </w:r>
      <w:r>
        <w:rPr>
          <w:rFonts w:ascii="宋体" w:hAnsi="宋体" w:cs="宋体"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Cs/>
          <w:kern w:val="0"/>
          <w:sz w:val="24"/>
          <w:szCs w:val="24"/>
        </w:rPr>
        <w:t>、</w:t>
      </w:r>
      <w:r>
        <w:rPr>
          <w:rFonts w:ascii="宋体" w:hAnsi="宋体" w:cs="宋体"/>
          <w:bCs/>
          <w:kern w:val="0"/>
          <w:sz w:val="24"/>
          <w:szCs w:val="24"/>
        </w:rPr>
        <w:t>2</w:t>
      </w:r>
      <w:r>
        <w:rPr>
          <w:rFonts w:ascii="宋体" w:hAnsi="宋体" w:cs="宋体" w:hint="eastAsia"/>
          <w:bCs/>
          <w:kern w:val="0"/>
          <w:sz w:val="24"/>
          <w:szCs w:val="24"/>
        </w:rPr>
        <w:t>起”类似的话语。</w:t>
      </w:r>
    </w:p>
    <w:p w:rsidR="00170E3A" w:rsidRDefault="00170E3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二声部教学环节中，“老师在什么地方加入了歌声”比“老师唱的和你们有什么不同”更容易让学生理解，不同年龄层次的孩子要用适合他们理解和喜欢的语言与之交流，才能有效地进行教学过程开展。</w:t>
      </w:r>
    </w:p>
    <w:p w:rsidR="00170E3A" w:rsidRDefault="00170E3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教授《夏夜里》这首歌，不能单纯为了教唱歌曲，导致人文内容铺垫的太少，从而</w:t>
      </w:r>
      <w:bookmarkStart w:id="0" w:name="_GoBack"/>
      <w:bookmarkEnd w:id="0"/>
      <w:r>
        <w:rPr>
          <w:rFonts w:ascii="宋体" w:hAnsi="宋体" w:cs="宋体" w:hint="eastAsia"/>
          <w:bCs/>
          <w:kern w:val="0"/>
          <w:sz w:val="24"/>
          <w:szCs w:val="24"/>
        </w:rPr>
        <w:t>缺乏课堂美。</w:t>
      </w:r>
    </w:p>
    <w:p w:rsidR="00170E3A" w:rsidRDefault="00170E3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《八只小鹅》分成三个板块的教学太过零碎，这首歌篇幅并不大，可以完整的板块教学。</w:t>
      </w:r>
    </w:p>
    <w:p w:rsidR="00170E3A" w:rsidRDefault="00170E3A">
      <w:pPr>
        <w:rPr>
          <w:rFonts w:ascii="宋体" w:cs="宋体"/>
          <w:bCs/>
          <w:kern w:val="0"/>
          <w:sz w:val="24"/>
          <w:szCs w:val="24"/>
        </w:rPr>
      </w:pPr>
    </w:p>
    <w:sectPr w:rsidR="00170E3A" w:rsidSect="0088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3BEBE"/>
    <w:multiLevelType w:val="singleLevel"/>
    <w:tmpl w:val="6343BEB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661B24"/>
    <w:rsid w:val="00170E3A"/>
    <w:rsid w:val="00536197"/>
    <w:rsid w:val="00885718"/>
    <w:rsid w:val="00C565AA"/>
    <w:rsid w:val="00D33C74"/>
    <w:rsid w:val="161A7D86"/>
    <w:rsid w:val="18F21F5C"/>
    <w:rsid w:val="20F91904"/>
    <w:rsid w:val="241D646C"/>
    <w:rsid w:val="244512A0"/>
    <w:rsid w:val="26270F2C"/>
    <w:rsid w:val="2A5D3B6D"/>
    <w:rsid w:val="2ADA75E4"/>
    <w:rsid w:val="2FE71961"/>
    <w:rsid w:val="3002069A"/>
    <w:rsid w:val="31F61BC8"/>
    <w:rsid w:val="413345CF"/>
    <w:rsid w:val="43296AB5"/>
    <w:rsid w:val="44B17E66"/>
    <w:rsid w:val="6A490ABA"/>
    <w:rsid w:val="7C94040C"/>
    <w:rsid w:val="7E661B24"/>
    <w:rsid w:val="7F2A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1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127</Words>
  <Characters>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夏夜之“声”，常伴我“心”--记博小联校音乐教研活动</dc:title>
  <dc:subject/>
  <dc:creator>PC</dc:creator>
  <cp:keywords/>
  <dc:description/>
  <cp:lastModifiedBy>dell</cp:lastModifiedBy>
  <cp:revision>2</cp:revision>
  <dcterms:created xsi:type="dcterms:W3CDTF">2018-04-19T05:27:00Z</dcterms:created>
  <dcterms:modified xsi:type="dcterms:W3CDTF">2018-04-19T05:27:00Z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