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2018年</w:t>
      </w:r>
      <w:r>
        <w:rPr>
          <w:sz w:val="36"/>
          <w:szCs w:val="36"/>
        </w:rPr>
        <w:t>常州市优秀教育工作者</w:t>
      </w:r>
      <w:r>
        <w:rPr>
          <w:rFonts w:hint="eastAsia"/>
          <w:sz w:val="36"/>
          <w:szCs w:val="36"/>
          <w:lang w:val="en-US" w:eastAsia="zh-CN"/>
        </w:rPr>
        <w:t>拟</w:t>
      </w:r>
      <w:r>
        <w:rPr>
          <w:sz w:val="36"/>
          <w:szCs w:val="36"/>
        </w:rPr>
        <w:t>推荐名单</w:t>
      </w:r>
      <w:r>
        <w:rPr>
          <w:rFonts w:hint="eastAsia"/>
          <w:sz w:val="36"/>
          <w:szCs w:val="36"/>
          <w:lang w:val="en-US" w:eastAsia="zh-CN"/>
        </w:rPr>
        <w:t>及天宁区优秀教育工作者名单</w:t>
      </w:r>
      <w:r>
        <w:rPr>
          <w:sz w:val="36"/>
          <w:szCs w:val="36"/>
        </w:rPr>
        <w:t>公示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>根据《关于做好2018年常州市优秀教育工作者评选工作的通知》和《</w:t>
      </w:r>
      <w:r>
        <w:rPr>
          <w:rFonts w:hint="eastAsia" w:ascii="华文仿宋" w:hAnsi="Calibri" w:eastAsia="仿宋_GB2312" w:cs="Times New Roman"/>
          <w:sz w:val="30"/>
          <w:szCs w:val="21"/>
        </w:rPr>
        <w:t>关于开展201</w:t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>8</w:t>
      </w:r>
      <w:r>
        <w:rPr>
          <w:rFonts w:hint="eastAsia" w:ascii="华文仿宋" w:hAnsi="Calibri" w:eastAsia="仿宋_GB2312" w:cs="Times New Roman"/>
          <w:sz w:val="30"/>
          <w:szCs w:val="21"/>
        </w:rPr>
        <w:t>年天宁区“优秀教育工作者”评选活动的通知</w:t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>》文件精神，经学校（单位）推荐，区教育文体局组织专家组评审等程序，拟推荐30名人员参评常州市优秀教育工作者，另评选出区优秀教育工作者50名。</w:t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>现将评选结果予以公示。公示时间：2018年6月14日至2018年6月22日。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如有不同意见,可向局人事科反映，电话0519-69660622。</w:t>
      </w:r>
    </w:p>
    <w:p>
      <w:pPr>
        <w:pStyle w:val="2"/>
        <w:ind w:firstLine="640"/>
        <w:jc w:val="both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拟推荐</w:t>
      </w:r>
      <w:r>
        <w:rPr>
          <w:rFonts w:hint="eastAsia" w:ascii="仿宋" w:hAnsi="仿宋" w:eastAsia="仿宋"/>
          <w:b/>
          <w:sz w:val="32"/>
          <w:szCs w:val="32"/>
        </w:rPr>
        <w:t>常州市优秀教育工作者（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b/>
          <w:sz w:val="32"/>
          <w:szCs w:val="32"/>
        </w:rPr>
        <w:t>名）</w:t>
      </w:r>
      <w:r>
        <w:rPr>
          <w:rFonts w:ascii="仿宋" w:hAnsi="仿宋" w:eastAsia="仿宋"/>
          <w:b/>
          <w:sz w:val="32"/>
          <w:szCs w:val="32"/>
        </w:rPr>
        <w:t xml:space="preserve"> </w:t>
      </w:r>
    </w:p>
    <w:p>
      <w:pPr>
        <w:spacing w:line="400" w:lineRule="exact"/>
        <w:ind w:firstLine="645"/>
        <w:jc w:val="left"/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>蒋春燕           常州市天宁区教师发展中心</w:t>
      </w:r>
    </w:p>
    <w:p>
      <w:pPr>
        <w:spacing w:line="400" w:lineRule="exact"/>
        <w:ind w:firstLine="645"/>
        <w:jc w:val="left"/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>苏文静           常州市三河口高级中学</w:t>
      </w:r>
    </w:p>
    <w:p>
      <w:pPr>
        <w:spacing w:line="400" w:lineRule="exact"/>
        <w:ind w:firstLine="645"/>
        <w:jc w:val="left"/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>钱  铮           常州市实验初级中学</w:t>
      </w:r>
      <w:bookmarkStart w:id="0" w:name="_GoBack"/>
      <w:bookmarkEnd w:id="0"/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>天宁分校</w:t>
      </w:r>
    </w:p>
    <w:p>
      <w:pPr>
        <w:spacing w:line="400" w:lineRule="exact"/>
        <w:ind w:firstLine="645"/>
        <w:jc w:val="left"/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>江  华</w:t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ab/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常州市</w:t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>郑陆实验学校</w:t>
      </w:r>
    </w:p>
    <w:p>
      <w:pPr>
        <w:spacing w:line="400" w:lineRule="exact"/>
        <w:ind w:firstLine="645"/>
        <w:jc w:val="left"/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>王涵俊           常州市第二十四中学天宁分校</w:t>
      </w:r>
    </w:p>
    <w:p>
      <w:pPr>
        <w:spacing w:line="400" w:lineRule="exact"/>
        <w:ind w:firstLine="645"/>
        <w:jc w:val="left"/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>夏春华           常州市第二十四中学天宁分校</w:t>
      </w:r>
    </w:p>
    <w:p>
      <w:pPr>
        <w:spacing w:line="400" w:lineRule="exact"/>
        <w:ind w:firstLine="645"/>
        <w:jc w:val="left"/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>沈  芸           常州市东青实验学校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李科霞</w:t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 常州市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浦前中心小学　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陈松林</w:t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 常州市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虹景小学　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刘宝杰</w:t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 常州市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局前街小学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杨丽华</w:t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 常州市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局前街小学　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刘  佳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ab/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常州市局前街小学　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何  燕</w:t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 常州市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华润小学　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吴承茜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ab/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常州市朝阳新村第二小学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蔡小演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ab/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常州市北郊小学　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朱晓英</w:t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 常州市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焦溪小学　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吴  燕</w:t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 常州市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解放路小学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庄艳雯　</w:t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常州市延陵小学　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叶  娜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ab/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常州市博爱小学　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邱  俊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ab/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常州市博爱小学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陆  芳　</w:t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常州市第二实验小学　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邵沪杰　</w:t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常州市第二实验小学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王  蕾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ab/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常州市兰陵小学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殷文宇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ab/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常州市三河口小学　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谢琦芳</w:t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 常州市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天宁区丽华第三幼儿园　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侯秋兰</w:t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 常州市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天宁区东青幼儿园　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周  艳</w:t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 常州市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天宁区新世纪幼儿园　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朱玉琦</w:t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 常州市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天宁区朝阳幼儿园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仇燕华</w:t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 常州市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天宁区雕庄中心幼儿园采菱分园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承  丹</w:t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 常州市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天宁区天隆和记黄埔幼儿园</w:t>
      </w:r>
    </w:p>
    <w:p>
      <w:pPr>
        <w:pStyle w:val="2"/>
        <w:ind w:firstLine="640"/>
        <w:jc w:val="both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天宁区优秀教育工作者（50名）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顾婷婷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ab/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常州市三河口高级中学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丁  琴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ab/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常州市三河口高级中学　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马玲云</w:t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 常州市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焦溪初级中学　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陆  群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ab/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常州市郑陆实验学校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李志伟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ab/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常州市郑陆实验学校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殷玲燕</w:t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 常州市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东青实验学校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陈岳峰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ab/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常州市东青实验学校　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陆女侠</w:t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 常州市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正衡中学天宁分校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杜文洁</w:t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 常州市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光华学校　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陆  丽　</w:t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常州市红梅实验小学　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吴安娜　</w:t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常州市红梅实验小学　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顾智芸　</w:t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常州市浦前中心小学　　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汤寒阳</w:t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 常州市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虹景小学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刘  娇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ab/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 xml:space="preserve">          常州市北环路小学　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徐建芳</w:t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 常州市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朝阳桥小学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丁勤芝</w:t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 常州市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丽华新村第二小学　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张小亮</w:t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 常州市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雕庄中心小学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朱  量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ab/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 xml:space="preserve">          常州市雕庄中心小学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邵佳丽</w:t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 常州市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局前街小学　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陆小红</w:t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 常州市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朝阳新村第二小学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陈  健</w:t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 常州市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清凉小学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吴立群</w:t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 常州市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清凉小学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胡茹芳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ab/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 xml:space="preserve">          常州市青龙实验小学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虞新伟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ab/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 xml:space="preserve">          常州市青龙实验小学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蒋  莉</w:t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 常州市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丽华新村第三小学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周  瑾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ab/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 xml:space="preserve">          常州市北郊小学　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牟文娟</w:t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 常州市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焦溪小学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蒋晓燕</w:t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 常州市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解放路小学　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陆  萍　</w:t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常州市解放路小学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李军玲</w:t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 常州市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博爱小学　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徐  敏</w:t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 常州市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龙锦小学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潘忠德　</w:t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常州市第二实验小学　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蒋冬霞</w:t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 常州市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第二实验小学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张金花</w:t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 常州市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三河口小学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强  华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ab/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常州市天宁区北环幼儿园　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王  旦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ab/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常州市天宁区实验幼儿园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宋  陵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ab/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常州市天宁区彩虹幼儿园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郑凌云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ab/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 xml:space="preserve">          常州市天宁区茶山中心幼儿园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刘  红　</w:t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常州市三河口幼儿园　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是静娣</w:t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 常州市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天宁区焦溪幼儿园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刘  艳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ab/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常州市天宁区青龙中心幼儿园紫云分园　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谢  丹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ab/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 xml:space="preserve">          常州市天宁区青龙中心幼儿园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常  娴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ab/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 xml:space="preserve">          常州市吉的堡双语智优幼儿园　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姜  晔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ab/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常州市天宁区丽华新村第二幼儿园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姜  燕</w:t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  常州市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天宁区红梅中心幼儿园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胡一茹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ab/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 xml:space="preserve">          常州市天宁区雕庄中心幼儿园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徐燕璐　</w:t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常州市天宁区翠竹幼儿园　　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曹  庆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ab/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 xml:space="preserve">          常州市天宁区娑罗巷幼儿园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朱凌雁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ab/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 xml:space="preserve">          常州市天宁区红梅幼儿园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夏丽华　</w:t>
      </w:r>
      <w:r>
        <w:rPr>
          <w:rFonts w:hint="eastAsia" w:ascii="华文仿宋" w:hAnsi="Calibri" w:eastAsia="仿宋_GB2312" w:cs="Times New Roman"/>
          <w:sz w:val="30"/>
          <w:szCs w:val="21"/>
          <w:lang w:val="en-US" w:eastAsia="zh-CN"/>
        </w:rPr>
        <w:t xml:space="preserve">         </w:t>
      </w: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常州市天宁区艺术幼儿园　</w:t>
      </w:r>
    </w:p>
    <w:p>
      <w:pPr>
        <w:spacing w:line="400" w:lineRule="exact"/>
        <w:ind w:firstLine="645"/>
        <w:jc w:val="lef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</w:p>
    <w:p>
      <w:pPr>
        <w:spacing w:line="400" w:lineRule="exact"/>
        <w:ind w:firstLine="645"/>
        <w:jc w:val="righ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常州市天宁区教育文体局</w:t>
      </w:r>
    </w:p>
    <w:p>
      <w:pPr>
        <w:spacing w:line="400" w:lineRule="exact"/>
        <w:ind w:firstLine="645"/>
        <w:jc w:val="right"/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</w:pPr>
      <w:r>
        <w:rPr>
          <w:rFonts w:hint="eastAsia" w:ascii="华文仿宋" w:hAnsi="Times New Roman" w:eastAsia="仿宋_GB2312" w:cs="Times New Roman"/>
          <w:sz w:val="30"/>
          <w:szCs w:val="21"/>
          <w:lang w:val="en-US" w:eastAsia="zh-CN"/>
        </w:rPr>
        <w:t>2018年6月14日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320A1"/>
    <w:rsid w:val="02A51B3A"/>
    <w:rsid w:val="02B4425C"/>
    <w:rsid w:val="05813573"/>
    <w:rsid w:val="0CE32522"/>
    <w:rsid w:val="0F0300B8"/>
    <w:rsid w:val="22FD62E9"/>
    <w:rsid w:val="262B786D"/>
    <w:rsid w:val="263F27B9"/>
    <w:rsid w:val="359569A1"/>
    <w:rsid w:val="387A31E2"/>
    <w:rsid w:val="3CDF757E"/>
    <w:rsid w:val="3EB66286"/>
    <w:rsid w:val="42220848"/>
    <w:rsid w:val="4C321451"/>
    <w:rsid w:val="4F60497F"/>
    <w:rsid w:val="567403EB"/>
    <w:rsid w:val="56A008E7"/>
    <w:rsid w:val="587D61CD"/>
    <w:rsid w:val="618923A1"/>
    <w:rsid w:val="66907010"/>
    <w:rsid w:val="6D535020"/>
    <w:rsid w:val="72F72022"/>
    <w:rsid w:val="7D23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2018-06-14T01:10:00Z</dcterms:created>
  <dc:creator>胡陶</dc:creator>
  <cp:lastModifiedBy>胡陶</cp:lastModifiedBy>
  <cp:lastPrinted>2018-06-14T02:07:00Z</cp:lastPrinted>
  <dcterms:modified xsi:type="dcterms:W3CDTF">2018-06-14T06:50:34Z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