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A8" w:rsidRPr="00E9314C" w:rsidRDefault="00691EA8" w:rsidP="00691EA8">
      <w:pPr>
        <w:widowControl/>
        <w:spacing w:before="100" w:beforeAutospacing="1" w:line="330" w:lineRule="atLeast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9314C">
        <w:rPr>
          <w:rFonts w:ascii="宋体" w:eastAsia="宋体" w:hAnsi="宋体" w:cs="宋体" w:hint="eastAsia"/>
          <w:kern w:val="0"/>
          <w:sz w:val="24"/>
          <w:szCs w:val="24"/>
        </w:rPr>
        <w:t>爱相伴，共成长——记天宁青年音乐教师团队</w:t>
      </w:r>
      <w:r>
        <w:rPr>
          <w:rFonts w:ascii="宋体" w:eastAsia="宋体" w:hAnsi="宋体" w:cs="宋体" w:hint="eastAsia"/>
          <w:kern w:val="0"/>
          <w:sz w:val="24"/>
          <w:szCs w:val="24"/>
        </w:rPr>
        <w:t>2016.10月</w:t>
      </w:r>
      <w:r w:rsidRPr="00E9314C">
        <w:rPr>
          <w:rFonts w:ascii="宋体" w:eastAsia="宋体" w:hAnsi="宋体" w:cs="宋体" w:hint="eastAsia"/>
          <w:kern w:val="0"/>
          <w:sz w:val="24"/>
          <w:szCs w:val="24"/>
        </w:rPr>
        <w:t>活动</w:t>
      </w:r>
    </w:p>
    <w:p w:rsidR="00691EA8" w:rsidRPr="00691EA8" w:rsidRDefault="00691EA8" w:rsidP="002A0CE8">
      <w:pPr>
        <w:ind w:firstLineChars="300" w:firstLine="720"/>
        <w:rPr>
          <w:rFonts w:hint="eastAsia"/>
          <w:sz w:val="24"/>
          <w:szCs w:val="24"/>
        </w:rPr>
      </w:pPr>
    </w:p>
    <w:p w:rsidR="00EB6EB6" w:rsidRDefault="00EB6EB6" w:rsidP="002A0CE8">
      <w:pPr>
        <w:ind w:firstLineChars="300" w:firstLine="720"/>
        <w:rPr>
          <w:rFonts w:hint="eastAsia"/>
          <w:sz w:val="24"/>
          <w:szCs w:val="24"/>
        </w:rPr>
      </w:pPr>
      <w:r w:rsidRPr="002A0CE8">
        <w:rPr>
          <w:sz w:val="24"/>
          <w:szCs w:val="24"/>
        </w:rPr>
        <w:t>金秋十月，硕</w:t>
      </w:r>
      <w:r w:rsidR="002A0CE8" w:rsidRPr="002A0CE8">
        <w:rPr>
          <w:sz w:val="24"/>
          <w:szCs w:val="24"/>
        </w:rPr>
        <w:t>果累累，</w:t>
      </w:r>
      <w:r w:rsidR="00F33EC1">
        <w:rPr>
          <w:sz w:val="24"/>
          <w:szCs w:val="24"/>
        </w:rPr>
        <w:t>虽然</w:t>
      </w:r>
      <w:r w:rsidR="002A0CE8" w:rsidRPr="002A0CE8">
        <w:rPr>
          <w:sz w:val="24"/>
          <w:szCs w:val="24"/>
        </w:rPr>
        <w:t>对于我们天宁区的</w:t>
      </w:r>
      <w:r w:rsidR="00F33EC1">
        <w:rPr>
          <w:sz w:val="24"/>
          <w:szCs w:val="24"/>
        </w:rPr>
        <w:t>青年</w:t>
      </w:r>
      <w:r w:rsidR="002A0CE8" w:rsidRPr="002A0CE8">
        <w:rPr>
          <w:sz w:val="24"/>
          <w:szCs w:val="24"/>
        </w:rPr>
        <w:t>音乐教师来说是忙碌的十月，但是忙碌的节奏却没有阻断我们进步的脚步，我区的青年教师联盟活动依然坚持不懈的进行着，</w:t>
      </w:r>
      <w:r w:rsidR="00F33EC1">
        <w:rPr>
          <w:sz w:val="24"/>
          <w:szCs w:val="24"/>
        </w:rPr>
        <w:t>所以对于我们青年教师来说</w:t>
      </w:r>
      <w:r w:rsidR="005C71D9">
        <w:rPr>
          <w:sz w:val="24"/>
          <w:szCs w:val="24"/>
        </w:rPr>
        <w:t>这个十月</w:t>
      </w:r>
      <w:r w:rsidR="00F33EC1">
        <w:rPr>
          <w:sz w:val="24"/>
          <w:szCs w:val="24"/>
        </w:rPr>
        <w:t>我们也是在不断的</w:t>
      </w:r>
      <w:proofErr w:type="gramStart"/>
      <w:r w:rsidR="00F33EC1">
        <w:rPr>
          <w:sz w:val="24"/>
          <w:szCs w:val="24"/>
        </w:rPr>
        <w:t>收获着</w:t>
      </w:r>
      <w:proofErr w:type="gramEnd"/>
      <w:r w:rsidR="00F33EC1">
        <w:rPr>
          <w:sz w:val="24"/>
          <w:szCs w:val="24"/>
        </w:rPr>
        <w:t>教学成长的果实。本月在北环路小学开展了两次青年教师联盟活动</w:t>
      </w:r>
      <w:r w:rsidR="009C58E0">
        <w:rPr>
          <w:sz w:val="24"/>
          <w:szCs w:val="24"/>
        </w:rPr>
        <w:t>。</w:t>
      </w:r>
      <w:r w:rsidR="005C71D9">
        <w:rPr>
          <w:sz w:val="24"/>
          <w:szCs w:val="24"/>
        </w:rPr>
        <w:t>由四位老师与大家</w:t>
      </w:r>
      <w:r w:rsidR="005C71D9">
        <w:rPr>
          <w:rFonts w:hint="eastAsia"/>
          <w:sz w:val="24"/>
          <w:szCs w:val="24"/>
        </w:rPr>
        <w:t>分享</w:t>
      </w:r>
      <w:r w:rsidR="005C71D9" w:rsidRPr="005C71D9">
        <w:rPr>
          <w:rFonts w:hint="eastAsia"/>
          <w:sz w:val="24"/>
          <w:szCs w:val="24"/>
        </w:rPr>
        <w:t>了</w:t>
      </w:r>
      <w:r w:rsidR="005C71D9">
        <w:rPr>
          <w:rFonts w:hint="eastAsia"/>
          <w:sz w:val="24"/>
          <w:szCs w:val="24"/>
        </w:rPr>
        <w:t>有</w:t>
      </w:r>
      <w:r w:rsidR="005C71D9" w:rsidRPr="005C71D9">
        <w:rPr>
          <w:rFonts w:hint="eastAsia"/>
          <w:sz w:val="24"/>
          <w:szCs w:val="24"/>
        </w:rPr>
        <w:t>各自特色的音乐课</w:t>
      </w:r>
      <w:r w:rsidR="005C71D9">
        <w:rPr>
          <w:rFonts w:hint="eastAsia"/>
          <w:sz w:val="24"/>
          <w:szCs w:val="24"/>
        </w:rPr>
        <w:t>。</w:t>
      </w:r>
    </w:p>
    <w:p w:rsidR="005C71D9" w:rsidRDefault="005C71D9" w:rsidP="0044425D">
      <w:pPr>
        <w:ind w:firstLineChars="300" w:firstLine="720"/>
        <w:rPr>
          <w:rFonts w:hint="eastAsia"/>
          <w:sz w:val="24"/>
          <w:szCs w:val="24"/>
        </w:rPr>
      </w:pPr>
      <w:r>
        <w:rPr>
          <w:sz w:val="24"/>
          <w:szCs w:val="24"/>
        </w:rPr>
        <w:t>青年教师在教学方面虽然经验少，但也是各具特色，</w:t>
      </w:r>
      <w:proofErr w:type="gramStart"/>
      <w:r w:rsidR="00591D5A">
        <w:rPr>
          <w:sz w:val="24"/>
          <w:szCs w:val="24"/>
        </w:rPr>
        <w:t>博小的</w:t>
      </w:r>
      <w:proofErr w:type="gramEnd"/>
      <w:r w:rsidR="00C751EE">
        <w:rPr>
          <w:sz w:val="24"/>
          <w:szCs w:val="24"/>
        </w:rPr>
        <w:t>杨悦</w:t>
      </w:r>
      <w:r w:rsidR="00591D5A">
        <w:rPr>
          <w:sz w:val="24"/>
          <w:szCs w:val="24"/>
        </w:rPr>
        <w:t>老师执教</w:t>
      </w:r>
      <w:r w:rsidR="00D804B3">
        <w:rPr>
          <w:sz w:val="24"/>
          <w:szCs w:val="24"/>
        </w:rPr>
        <w:t>了</w:t>
      </w:r>
      <w:r w:rsidR="00591D5A" w:rsidRPr="00591D5A">
        <w:rPr>
          <w:rStyle w:val="a4"/>
          <w:rFonts w:ascii="Times New Roman" w:hAnsi="Times New Roman" w:hint="eastAsia"/>
          <w:b w:val="0"/>
          <w:color w:val="000000" w:themeColor="text1"/>
          <w:sz w:val="24"/>
          <w:szCs w:val="24"/>
        </w:rPr>
        <w:t>贵州彝族民歌歌曲</w:t>
      </w:r>
      <w:r w:rsidR="00591D5A" w:rsidRPr="00591D5A">
        <w:rPr>
          <w:color w:val="000000" w:themeColor="text1"/>
          <w:sz w:val="24"/>
          <w:szCs w:val="24"/>
        </w:rPr>
        <w:t>《</w:t>
      </w:r>
      <w:r w:rsidR="00591D5A">
        <w:rPr>
          <w:sz w:val="24"/>
          <w:szCs w:val="24"/>
        </w:rPr>
        <w:t>阿西里西》</w:t>
      </w:r>
      <w:r w:rsidR="00D804B3">
        <w:rPr>
          <w:sz w:val="24"/>
          <w:szCs w:val="24"/>
        </w:rPr>
        <w:t>。刘老师语言清晰到位，与学生交流也较为宽松大方，虽说是新进的新教师但是上课的状态确是成熟稳重。</w:t>
      </w:r>
      <w:r w:rsidR="00C751EE">
        <w:rPr>
          <w:sz w:val="24"/>
          <w:szCs w:val="24"/>
        </w:rPr>
        <w:t>刘永慧</w:t>
      </w:r>
      <w:r w:rsidR="00D804B3">
        <w:rPr>
          <w:sz w:val="24"/>
          <w:szCs w:val="24"/>
        </w:rPr>
        <w:t>老师执教了</w:t>
      </w:r>
      <w:r w:rsidR="00C751EE">
        <w:rPr>
          <w:sz w:val="24"/>
          <w:szCs w:val="24"/>
        </w:rPr>
        <w:t>一首</w:t>
      </w:r>
      <w:r w:rsidR="0044425D">
        <w:rPr>
          <w:sz w:val="24"/>
          <w:szCs w:val="24"/>
        </w:rPr>
        <w:t>温暖的</w:t>
      </w:r>
      <w:r w:rsidR="00D804B3">
        <w:rPr>
          <w:sz w:val="24"/>
          <w:szCs w:val="24"/>
        </w:rPr>
        <w:t>《甜甜的秘密》</w:t>
      </w:r>
      <w:proofErr w:type="gramStart"/>
      <w:r w:rsidR="0044425D">
        <w:rPr>
          <w:sz w:val="24"/>
          <w:szCs w:val="24"/>
        </w:rPr>
        <w:t>刘老师教态自然</w:t>
      </w:r>
      <w:proofErr w:type="gramEnd"/>
      <w:r w:rsidR="0044425D">
        <w:rPr>
          <w:sz w:val="24"/>
          <w:szCs w:val="24"/>
        </w:rPr>
        <w:t>，整堂课的设计也让人感受到了浓浓的师生情。</w:t>
      </w:r>
      <w:r w:rsidR="00C751EE" w:rsidRPr="00C751EE">
        <w:rPr>
          <w:rFonts w:hint="eastAsia"/>
          <w:sz w:val="24"/>
          <w:szCs w:val="24"/>
        </w:rPr>
        <w:t>屠心文老师上</w:t>
      </w:r>
      <w:r w:rsidR="0044425D">
        <w:rPr>
          <w:rFonts w:hint="eastAsia"/>
          <w:sz w:val="24"/>
          <w:szCs w:val="24"/>
        </w:rPr>
        <w:t>了</w:t>
      </w:r>
      <w:r w:rsidR="00C751EE" w:rsidRPr="00C751EE">
        <w:rPr>
          <w:rFonts w:hint="eastAsia"/>
          <w:sz w:val="24"/>
          <w:szCs w:val="24"/>
        </w:rPr>
        <w:t>一堂欣赏课《邮递马车》，屠老师通过图谱表现旋律、填词歌唱、动作表演等手段来帮助学生感受音乐、表现音乐，加深对乐曲主题的记忆，从而积累更多的音乐形象。</w:t>
      </w:r>
      <w:r w:rsidR="0044425D">
        <w:rPr>
          <w:rFonts w:hint="eastAsia"/>
          <w:sz w:val="24"/>
          <w:szCs w:val="24"/>
        </w:rPr>
        <w:t>石莹怡老师从泰国文化风俗入手执教了一首泰国歌曲《故乡恋情》，石老师</w:t>
      </w:r>
      <w:r w:rsidR="00B3476C">
        <w:rPr>
          <w:rFonts w:hint="eastAsia"/>
          <w:sz w:val="24"/>
          <w:szCs w:val="24"/>
        </w:rPr>
        <w:t>的课程</w:t>
      </w:r>
      <w:r w:rsidR="0044425D">
        <w:rPr>
          <w:rFonts w:hint="eastAsia"/>
          <w:sz w:val="24"/>
          <w:szCs w:val="24"/>
        </w:rPr>
        <w:t>自然流畅</w:t>
      </w:r>
      <w:r w:rsidR="00B3476C">
        <w:rPr>
          <w:rFonts w:hint="eastAsia"/>
          <w:sz w:val="24"/>
          <w:szCs w:val="24"/>
        </w:rPr>
        <w:t>，从主歌进入，继而教唱副歌部分，使学生不会有太重的歌唱负担。</w:t>
      </w:r>
    </w:p>
    <w:p w:rsidR="009F70AE" w:rsidRDefault="00B3476C" w:rsidP="009F70AE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</w:t>
      </w:r>
      <w:r w:rsidR="009F70AE">
        <w:rPr>
          <w:rFonts w:hint="eastAsia"/>
          <w:sz w:val="24"/>
          <w:szCs w:val="24"/>
        </w:rPr>
        <w:t>月上课的老师最大的特点就是——新，刚入职的老师在教学上肯定还有许多做的不到位的地方，所以课后听课老师们对他们提出了中肯的建议：</w:t>
      </w:r>
    </w:p>
    <w:p w:rsidR="009F70AE" w:rsidRPr="00691EA8" w:rsidRDefault="00691EA8" w:rsidP="00691EA8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proofErr w:type="gramStart"/>
      <w:r w:rsidRPr="00691EA8">
        <w:rPr>
          <w:rFonts w:hint="eastAsia"/>
          <w:sz w:val="24"/>
          <w:szCs w:val="24"/>
        </w:rPr>
        <w:t>首先新</w:t>
      </w:r>
      <w:proofErr w:type="gramEnd"/>
      <w:r w:rsidRPr="00691EA8">
        <w:rPr>
          <w:rFonts w:hint="eastAsia"/>
          <w:sz w:val="24"/>
          <w:szCs w:val="24"/>
        </w:rPr>
        <w:t>教师要加强即兴伴奏的练习，好的伴奏能够带动孩子的乐感，使我们的能够更好地达到教师所要求的歌唱目标。</w:t>
      </w:r>
    </w:p>
    <w:p w:rsidR="00691EA8" w:rsidRDefault="00691EA8" w:rsidP="00691EA8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教唱的顺序要符合学生的学习的能力，而且教师要善于发现学生的问题所在，从而才能对歌曲进行细化教学。</w:t>
      </w:r>
    </w:p>
    <w:p w:rsidR="00691EA8" w:rsidRDefault="00691EA8" w:rsidP="00691EA8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尽量用音乐的形式让学生去理解乐理知识，而不是用语言不断强调。</w:t>
      </w:r>
    </w:p>
    <w:p w:rsidR="00691EA8" w:rsidRPr="00691EA8" w:rsidRDefault="00691EA8" w:rsidP="00691EA8">
      <w:pPr>
        <w:ind w:left="480"/>
        <w:rPr>
          <w:sz w:val="24"/>
          <w:szCs w:val="24"/>
        </w:rPr>
      </w:pPr>
    </w:p>
    <w:sectPr w:rsidR="00691EA8" w:rsidRPr="00691EA8" w:rsidSect="0048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2E2A"/>
    <w:multiLevelType w:val="hybridMultilevel"/>
    <w:tmpl w:val="F474CA4A"/>
    <w:lvl w:ilvl="0" w:tplc="B6F08C04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EB6"/>
    <w:rsid w:val="002A0CE8"/>
    <w:rsid w:val="0044425D"/>
    <w:rsid w:val="004800AE"/>
    <w:rsid w:val="00591D5A"/>
    <w:rsid w:val="005C71D9"/>
    <w:rsid w:val="00691EA8"/>
    <w:rsid w:val="009C58E0"/>
    <w:rsid w:val="009F70AE"/>
    <w:rsid w:val="00B3476C"/>
    <w:rsid w:val="00C751EE"/>
    <w:rsid w:val="00D804B3"/>
    <w:rsid w:val="00EB6EB6"/>
    <w:rsid w:val="00F3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6EB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6EB6"/>
  </w:style>
  <w:style w:type="character" w:styleId="a4">
    <w:name w:val="Strong"/>
    <w:basedOn w:val="a0"/>
    <w:uiPriority w:val="22"/>
    <w:qFormat/>
    <w:rsid w:val="00591D5A"/>
    <w:rPr>
      <w:b/>
      <w:bCs/>
    </w:rPr>
  </w:style>
  <w:style w:type="paragraph" w:styleId="a5">
    <w:name w:val="List Paragraph"/>
    <w:basedOn w:val="a"/>
    <w:uiPriority w:val="34"/>
    <w:qFormat/>
    <w:rsid w:val="00691E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air111</dc:creator>
  <cp:lastModifiedBy>air111</cp:lastModifiedBy>
  <cp:revision>1</cp:revision>
  <dcterms:created xsi:type="dcterms:W3CDTF">2016-10-31T01:51:00Z</dcterms:created>
  <dcterms:modified xsi:type="dcterms:W3CDTF">2016-10-31T07:10:00Z</dcterms:modified>
</cp:coreProperties>
</file>