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聚焦幼儿户外运动的组织策略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——</w:t>
      </w:r>
      <w:r>
        <w:rPr>
          <w:rFonts w:hint="eastAsia" w:ascii="黑体" w:hAnsi="黑体" w:eastAsia="黑体"/>
          <w:sz w:val="32"/>
          <w:szCs w:val="32"/>
        </w:rPr>
        <w:t>暨天宁区幼教夏吉教师发展工作室研讨活动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40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活动意义：</w:t>
      </w:r>
      <w:r>
        <w:rPr>
          <w:rFonts w:hint="eastAsia" w:ascii="宋体" w:hAnsi="宋体"/>
          <w:sz w:val="24"/>
          <w:szCs w:val="24"/>
        </w:rPr>
        <w:t>课程游戏化背景下，如何理解幼儿园户外运动的价值与意义，如何将游戏渗透在幼儿园运动课程之中，如何有效的开展体育教学，用更加敏锐的视角来发现孩子在运动中的学习与发展。工作室特邀王彦园长现场进行教学示范与讲座引领，提升教师对于幼儿运动的深度思考与行为改进。</w:t>
      </w:r>
    </w:p>
    <w:p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活动时间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00" w:lineRule="exact"/>
        <w:ind w:firstLine="31680" w:firstLineChars="20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2016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日周二</w:t>
      </w:r>
      <w:r>
        <w:rPr>
          <w:rFonts w:ascii="宋体" w:hAnsi="宋体"/>
          <w:sz w:val="24"/>
          <w:szCs w:val="24"/>
        </w:rPr>
        <w:t xml:space="preserve"> 8:45-11:30</w:t>
      </w:r>
    </w:p>
    <w:p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活动地点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00" w:lineRule="exact"/>
        <w:ind w:firstLine="31680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天宁区丽华第三幼儿园</w:t>
      </w:r>
    </w:p>
    <w:p>
      <w:pPr>
        <w:spacing w:line="400" w:lineRule="exact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特邀专家：</w:t>
      </w:r>
      <w:bookmarkStart w:id="0" w:name="_GoBack"/>
      <w:bookmarkEnd w:id="0"/>
    </w:p>
    <w:p>
      <w:pPr>
        <w:spacing w:line="400" w:lineRule="exact"/>
        <w:ind w:firstLine="48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王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彦</w:t>
      </w:r>
      <w:r>
        <w:rPr>
          <w:rFonts w:hint="eastAsia" w:ascii="宋体" w:hAnsi="宋体"/>
          <w:sz w:val="24"/>
          <w:szCs w:val="24"/>
        </w:rPr>
        <w:t>：江苏省首位男教师、市首届名师工作室成员、幼儿园高级教师、学科带头人、省教学评比一等奖获得者、国培讲师。</w:t>
      </w:r>
    </w:p>
    <w:p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活动对象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00" w:lineRule="exact"/>
        <w:ind w:firstLine="31680" w:firstLineChars="20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天宁区幼教夏吉教师发展工作室全体成员；</w:t>
      </w:r>
    </w:p>
    <w:p>
      <w:pPr>
        <w:spacing w:line="400" w:lineRule="exact"/>
        <w:ind w:firstLine="31680" w:firstLineChars="20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区内幼儿园对体育活动研究感兴趣的教师；</w:t>
      </w:r>
    </w:p>
    <w:p>
      <w:pPr>
        <w:spacing w:line="400" w:lineRule="exact"/>
        <w:ind w:firstLine="31680" w:firstLineChars="20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市区部分体育学科专职教师；</w:t>
      </w:r>
    </w:p>
    <w:p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活动安排</w:t>
      </w:r>
      <w:r>
        <w:rPr>
          <w:rFonts w:hint="eastAsia" w:ascii="宋体" w:hAnsi="宋体"/>
          <w:sz w:val="24"/>
          <w:szCs w:val="24"/>
        </w:rPr>
        <w:t>：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3612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3612" w:type="dxa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1260" w:type="dxa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组织者</w:t>
            </w:r>
          </w:p>
        </w:tc>
        <w:tc>
          <w:tcPr>
            <w:tcW w:w="2160" w:type="dxa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8:45-9:05</w:t>
            </w:r>
          </w:p>
        </w:tc>
        <w:tc>
          <w:tcPr>
            <w:tcW w:w="3612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户外活动及早操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各班教师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9:</w:t>
            </w:r>
            <w:r>
              <w:rPr>
                <w:rFonts w:asci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-9:45</w:t>
            </w:r>
          </w:p>
        </w:tc>
        <w:tc>
          <w:tcPr>
            <w:tcW w:w="3612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体育教学活动示范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9:50-10:05</w:t>
            </w:r>
          </w:p>
        </w:tc>
        <w:tc>
          <w:tcPr>
            <w:tcW w:w="3612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观课后的互动与对话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夏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三楼多功能厅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10:10-11:30</w:t>
            </w:r>
          </w:p>
        </w:tc>
        <w:tc>
          <w:tcPr>
            <w:tcW w:w="3612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讲座：体育教学的创新与实施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5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13:00-14:3</w:t>
            </w: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3612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园内研讨：户外运动的组织与实施</w:t>
            </w:r>
          </w:p>
          <w:p>
            <w:pPr>
              <w:spacing w:line="400" w:lineRule="exact"/>
              <w:ind w:firstLine="31680" w:firstLineChars="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（面向本园课题组教师）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彦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二楼会议室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spacing w:line="400" w:lineRule="exact"/>
        <w:jc w:val="left"/>
        <w:rPr>
          <w:b/>
          <w:sz w:val="24"/>
          <w:szCs w:val="24"/>
        </w:rPr>
      </w:pPr>
    </w:p>
    <w:p>
      <w:pPr>
        <w:spacing w:line="4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友情提醒：</w:t>
      </w:r>
      <w:r>
        <w:rPr>
          <w:rFonts w:hint="eastAsia"/>
        </w:rPr>
        <w:t>园内不能停放汽车，如开车，建议停放在附近小区，或马路对面的大润发超市。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DB"/>
    <w:rsid w:val="0003278D"/>
    <w:rsid w:val="00087D9D"/>
    <w:rsid w:val="00103EA9"/>
    <w:rsid w:val="001208D7"/>
    <w:rsid w:val="00135256"/>
    <w:rsid w:val="00137D08"/>
    <w:rsid w:val="0016186E"/>
    <w:rsid w:val="001648A3"/>
    <w:rsid w:val="00183343"/>
    <w:rsid w:val="001B538A"/>
    <w:rsid w:val="00205831"/>
    <w:rsid w:val="00214838"/>
    <w:rsid w:val="002230CE"/>
    <w:rsid w:val="00226E6D"/>
    <w:rsid w:val="00235D4D"/>
    <w:rsid w:val="00235F21"/>
    <w:rsid w:val="002709CE"/>
    <w:rsid w:val="002724FF"/>
    <w:rsid w:val="00293BC3"/>
    <w:rsid w:val="002A0AB2"/>
    <w:rsid w:val="002C6A15"/>
    <w:rsid w:val="00307F2E"/>
    <w:rsid w:val="003364CC"/>
    <w:rsid w:val="00340E4E"/>
    <w:rsid w:val="00342680"/>
    <w:rsid w:val="00347E82"/>
    <w:rsid w:val="003A54E0"/>
    <w:rsid w:val="003D361D"/>
    <w:rsid w:val="003D396E"/>
    <w:rsid w:val="0041324B"/>
    <w:rsid w:val="004258EB"/>
    <w:rsid w:val="00437561"/>
    <w:rsid w:val="00482309"/>
    <w:rsid w:val="004C7DE0"/>
    <w:rsid w:val="00522FAE"/>
    <w:rsid w:val="005510C4"/>
    <w:rsid w:val="005741DF"/>
    <w:rsid w:val="005847EE"/>
    <w:rsid w:val="005A104A"/>
    <w:rsid w:val="005E076E"/>
    <w:rsid w:val="00602DA0"/>
    <w:rsid w:val="006246A1"/>
    <w:rsid w:val="00642065"/>
    <w:rsid w:val="0064608C"/>
    <w:rsid w:val="00657C10"/>
    <w:rsid w:val="00671E25"/>
    <w:rsid w:val="006C11C1"/>
    <w:rsid w:val="006D271C"/>
    <w:rsid w:val="006E3CC8"/>
    <w:rsid w:val="00706A7C"/>
    <w:rsid w:val="00717A9C"/>
    <w:rsid w:val="00765422"/>
    <w:rsid w:val="00767CB3"/>
    <w:rsid w:val="00795AB0"/>
    <w:rsid w:val="007A21CF"/>
    <w:rsid w:val="007F6C2D"/>
    <w:rsid w:val="00832C8E"/>
    <w:rsid w:val="008350B9"/>
    <w:rsid w:val="008A06D0"/>
    <w:rsid w:val="008A3DB0"/>
    <w:rsid w:val="008B6FB1"/>
    <w:rsid w:val="008D04C1"/>
    <w:rsid w:val="008F23ED"/>
    <w:rsid w:val="00912594"/>
    <w:rsid w:val="00926FCB"/>
    <w:rsid w:val="00953B48"/>
    <w:rsid w:val="009839CC"/>
    <w:rsid w:val="009F58F4"/>
    <w:rsid w:val="00A72E42"/>
    <w:rsid w:val="00A97A57"/>
    <w:rsid w:val="00AB6AF9"/>
    <w:rsid w:val="00AC0A6B"/>
    <w:rsid w:val="00AD1E30"/>
    <w:rsid w:val="00AD36B2"/>
    <w:rsid w:val="00AE5175"/>
    <w:rsid w:val="00B274DD"/>
    <w:rsid w:val="00B475A9"/>
    <w:rsid w:val="00B9469F"/>
    <w:rsid w:val="00BE208F"/>
    <w:rsid w:val="00BF1EBC"/>
    <w:rsid w:val="00BF5239"/>
    <w:rsid w:val="00C41AB0"/>
    <w:rsid w:val="00C53F09"/>
    <w:rsid w:val="00CD1FF9"/>
    <w:rsid w:val="00D42FD6"/>
    <w:rsid w:val="00D811B9"/>
    <w:rsid w:val="00D83AF7"/>
    <w:rsid w:val="00D94DAD"/>
    <w:rsid w:val="00DB0279"/>
    <w:rsid w:val="00DC2069"/>
    <w:rsid w:val="00DD67E3"/>
    <w:rsid w:val="00DD79DB"/>
    <w:rsid w:val="00DE4687"/>
    <w:rsid w:val="00E15583"/>
    <w:rsid w:val="00E21C1D"/>
    <w:rsid w:val="00E22965"/>
    <w:rsid w:val="00E2441D"/>
    <w:rsid w:val="00E81522"/>
    <w:rsid w:val="00EA0CC7"/>
    <w:rsid w:val="00EC6FEF"/>
    <w:rsid w:val="00ED1378"/>
    <w:rsid w:val="00EF2B5A"/>
    <w:rsid w:val="00F001F8"/>
    <w:rsid w:val="00F44280"/>
    <w:rsid w:val="00F548D5"/>
    <w:rsid w:val="00FE2FD7"/>
    <w:rsid w:val="7FBE2F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90</Words>
  <Characters>518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2016-10-20T00:38:00Z</dcterms:created>
  <dc:creator>lenovo</dc:creator>
  <cp:lastModifiedBy>Administrator</cp:lastModifiedBy>
  <cp:lastPrinted>2016-10-20T02:33:00Z</cp:lastPrinted>
  <dcterms:modified xsi:type="dcterms:W3CDTF">2016-11-15T08:10:13Z</dcterms:modified>
  <dc:title>指南背景下“幼儿园主题活动设计”分享会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