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0F" w:rsidRPr="00E914DB" w:rsidRDefault="006C680F" w:rsidP="006C680F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延陵小学</w:t>
      </w:r>
      <w:r w:rsidRPr="00E914DB">
        <w:rPr>
          <w:rFonts w:ascii="黑体" w:eastAsia="黑体" w:hAnsi="黑体" w:hint="eastAsia"/>
          <w:b/>
          <w:sz w:val="32"/>
          <w:szCs w:val="32"/>
        </w:rPr>
        <w:t>201</w:t>
      </w:r>
      <w:r w:rsidR="00DE64CD">
        <w:rPr>
          <w:rFonts w:ascii="黑体" w:eastAsia="黑体" w:hAnsi="黑体" w:hint="eastAsia"/>
          <w:b/>
          <w:sz w:val="32"/>
          <w:szCs w:val="32"/>
        </w:rPr>
        <w:t>5</w:t>
      </w:r>
      <w:r>
        <w:rPr>
          <w:rFonts w:ascii="黑体" w:eastAsia="黑体" w:hAnsi="黑体" w:hint="eastAsia"/>
          <w:b/>
          <w:sz w:val="32"/>
          <w:szCs w:val="32"/>
        </w:rPr>
        <w:t>—</w:t>
      </w:r>
      <w:r w:rsidRPr="00E914DB">
        <w:rPr>
          <w:rFonts w:ascii="黑体" w:eastAsia="黑体" w:hAnsi="黑体" w:hint="eastAsia"/>
          <w:b/>
          <w:sz w:val="32"/>
          <w:szCs w:val="32"/>
        </w:rPr>
        <w:t>201</w:t>
      </w:r>
      <w:r w:rsidR="00DE64CD">
        <w:rPr>
          <w:rFonts w:ascii="黑体" w:eastAsia="黑体" w:hAnsi="黑体" w:hint="eastAsia"/>
          <w:b/>
          <w:sz w:val="32"/>
          <w:szCs w:val="32"/>
        </w:rPr>
        <w:t>6学年第一</w:t>
      </w:r>
      <w:r w:rsidRPr="00E914DB">
        <w:rPr>
          <w:rFonts w:ascii="黑体" w:eastAsia="黑体" w:hAnsi="黑体" w:hint="eastAsia"/>
          <w:b/>
          <w:sz w:val="32"/>
          <w:szCs w:val="32"/>
        </w:rPr>
        <w:t>学期</w:t>
      </w:r>
    </w:p>
    <w:p w:rsidR="006C680F" w:rsidRPr="00E914DB" w:rsidRDefault="006C680F" w:rsidP="006C680F">
      <w:pPr>
        <w:jc w:val="center"/>
        <w:rPr>
          <w:rFonts w:ascii="黑体" w:eastAsia="黑体" w:hAnsi="黑体"/>
          <w:b/>
          <w:sz w:val="32"/>
          <w:szCs w:val="32"/>
        </w:rPr>
      </w:pPr>
      <w:r w:rsidRPr="00E914DB">
        <w:rPr>
          <w:rFonts w:ascii="黑体" w:eastAsia="黑体" w:hAnsi="黑体" w:hint="eastAsia"/>
          <w:b/>
          <w:sz w:val="32"/>
          <w:szCs w:val="32"/>
        </w:rPr>
        <w:t>语文教研</w:t>
      </w:r>
      <w:r>
        <w:rPr>
          <w:rFonts w:ascii="黑体" w:eastAsia="黑体" w:hAnsi="黑体" w:hint="eastAsia"/>
          <w:b/>
          <w:sz w:val="32"/>
          <w:szCs w:val="32"/>
        </w:rPr>
        <w:t>组</w:t>
      </w:r>
      <w:r w:rsidRPr="00E914DB">
        <w:rPr>
          <w:rFonts w:ascii="黑体" w:eastAsia="黑体" w:hAnsi="黑体" w:hint="eastAsia"/>
          <w:b/>
          <w:sz w:val="32"/>
          <w:szCs w:val="32"/>
        </w:rPr>
        <w:t>工作计划</w:t>
      </w:r>
    </w:p>
    <w:p w:rsidR="00A93A8E" w:rsidRPr="001C58EB" w:rsidRDefault="00A93A8E" w:rsidP="00316A28">
      <w:pPr>
        <w:spacing w:line="360" w:lineRule="auto"/>
        <w:rPr>
          <w:rFonts w:ascii="黑体" w:eastAsia="黑体"/>
          <w:b/>
          <w:sz w:val="28"/>
          <w:szCs w:val="28"/>
        </w:rPr>
      </w:pPr>
      <w:r w:rsidRPr="001C58EB">
        <w:rPr>
          <w:rFonts w:ascii="黑体" w:eastAsia="黑体" w:hint="eastAsia"/>
          <w:b/>
          <w:sz w:val="28"/>
          <w:szCs w:val="28"/>
        </w:rPr>
        <w:t>一、</w:t>
      </w:r>
      <w:r w:rsidR="002D7BA4">
        <w:rPr>
          <w:rFonts w:ascii="黑体" w:eastAsia="黑体" w:hint="eastAsia"/>
          <w:b/>
          <w:sz w:val="28"/>
          <w:szCs w:val="28"/>
        </w:rPr>
        <w:t>工作思路</w:t>
      </w:r>
    </w:p>
    <w:p w:rsidR="00A93A8E" w:rsidRPr="00432C42" w:rsidRDefault="00896EB2" w:rsidP="00316A28">
      <w:pPr>
        <w:tabs>
          <w:tab w:val="left" w:pos="5760"/>
        </w:tabs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本学期，我校将以“积极开展常态课转型，提升教师课堂实践能力”为语文教研组教研训的核心，</w:t>
      </w:r>
      <w:r w:rsidR="00A93A8E" w:rsidRPr="00432C42">
        <w:rPr>
          <w:rFonts w:ascii="宋体" w:hAnsi="宋体" w:hint="eastAsia"/>
          <w:color w:val="000000"/>
          <w:sz w:val="24"/>
        </w:rPr>
        <w:t>在认真学习</w:t>
      </w:r>
      <w:r w:rsidR="00D138C0">
        <w:rPr>
          <w:rFonts w:ascii="宋体" w:hAnsi="宋体" w:hint="eastAsia"/>
          <w:color w:val="000000"/>
          <w:sz w:val="24"/>
        </w:rPr>
        <w:t>发展中心工作计划的基础上，</w:t>
      </w:r>
      <w:r>
        <w:rPr>
          <w:rFonts w:ascii="宋体" w:hAnsi="宋体" w:hint="eastAsia"/>
          <w:color w:val="000000"/>
          <w:sz w:val="24"/>
        </w:rPr>
        <w:t>以“主题课程”的开发为主线，促进常态课堂转型，提升教师实践智慧，夯实学生学科素养，从而</w:t>
      </w:r>
      <w:r w:rsidR="00A93A8E" w:rsidRPr="00432C42">
        <w:rPr>
          <w:rFonts w:ascii="宋体" w:hAnsi="宋体" w:hint="eastAsia"/>
          <w:color w:val="000000"/>
          <w:sz w:val="24"/>
        </w:rPr>
        <w:t>扎实有效地开展</w:t>
      </w:r>
      <w:r w:rsidR="003908F9">
        <w:rPr>
          <w:rFonts w:ascii="宋体" w:hAnsi="宋体" w:hint="eastAsia"/>
          <w:color w:val="000000"/>
          <w:sz w:val="24"/>
        </w:rPr>
        <w:t>教研组活动。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93A8E" w:rsidRPr="00E510CE" w:rsidRDefault="00A93A8E" w:rsidP="00316A28">
      <w:pPr>
        <w:spacing w:line="360" w:lineRule="auto"/>
        <w:rPr>
          <w:rFonts w:ascii="黑体" w:eastAsia="黑体"/>
          <w:b/>
          <w:sz w:val="28"/>
          <w:szCs w:val="28"/>
        </w:rPr>
      </w:pPr>
      <w:r w:rsidRPr="00D526FC">
        <w:rPr>
          <w:rFonts w:ascii="黑体" w:eastAsia="黑体" w:hint="eastAsia"/>
          <w:b/>
          <w:sz w:val="28"/>
          <w:szCs w:val="28"/>
        </w:rPr>
        <w:t>二、</w:t>
      </w:r>
      <w:r w:rsidRPr="00E510CE">
        <w:rPr>
          <w:rFonts w:ascii="黑体" w:eastAsia="黑体" w:hint="eastAsia"/>
          <w:b/>
          <w:sz w:val="28"/>
          <w:szCs w:val="28"/>
        </w:rPr>
        <w:t>工作目标</w:t>
      </w:r>
    </w:p>
    <w:p w:rsidR="00A93A8E" w:rsidRPr="004C3991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bCs/>
          <w:sz w:val="24"/>
        </w:rPr>
        <w:t>1</w:t>
      </w:r>
      <w:r w:rsidRPr="004C3991">
        <w:rPr>
          <w:rFonts w:hint="eastAsia"/>
          <w:bCs/>
          <w:sz w:val="24"/>
        </w:rPr>
        <w:t>、</w:t>
      </w:r>
      <w:r w:rsidR="002B2CA2">
        <w:rPr>
          <w:rFonts w:hint="eastAsia"/>
          <w:bCs/>
          <w:sz w:val="24"/>
        </w:rPr>
        <w:t>以“依托教材开发主题课程”</w:t>
      </w:r>
      <w:r w:rsidR="009E633D">
        <w:rPr>
          <w:rFonts w:hint="eastAsia"/>
          <w:bCs/>
          <w:sz w:val="24"/>
        </w:rPr>
        <w:t>为抓手</w:t>
      </w:r>
      <w:r w:rsidR="002B2CA2">
        <w:rPr>
          <w:rFonts w:hint="eastAsia"/>
          <w:bCs/>
          <w:sz w:val="24"/>
        </w:rPr>
        <w:t>，尝试教材整合重构，</w:t>
      </w:r>
      <w:r w:rsidR="007E31E8">
        <w:rPr>
          <w:rFonts w:hint="eastAsia"/>
          <w:bCs/>
          <w:sz w:val="24"/>
        </w:rPr>
        <w:t>实现</w:t>
      </w:r>
      <w:r w:rsidR="002B2CA2">
        <w:rPr>
          <w:rFonts w:hint="eastAsia"/>
          <w:bCs/>
          <w:sz w:val="24"/>
        </w:rPr>
        <w:t>常态课堂</w:t>
      </w:r>
      <w:r w:rsidR="00367C3B">
        <w:rPr>
          <w:rFonts w:hint="eastAsia"/>
          <w:bCs/>
          <w:sz w:val="24"/>
        </w:rPr>
        <w:t>逐步</w:t>
      </w:r>
      <w:r w:rsidR="002B2CA2">
        <w:rPr>
          <w:rFonts w:hint="eastAsia"/>
          <w:bCs/>
          <w:sz w:val="24"/>
        </w:rPr>
        <w:t>转型。</w:t>
      </w:r>
    </w:p>
    <w:p w:rsidR="00A93A8E" w:rsidRPr="004C3991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sz w:val="24"/>
        </w:rPr>
        <w:t>2</w:t>
      </w:r>
      <w:r w:rsidRPr="004C3991">
        <w:rPr>
          <w:rFonts w:hint="eastAsia"/>
          <w:sz w:val="24"/>
        </w:rPr>
        <w:t>、</w:t>
      </w:r>
      <w:r w:rsidR="002B2CA2">
        <w:rPr>
          <w:rFonts w:hint="eastAsia"/>
          <w:sz w:val="24"/>
        </w:rPr>
        <w:t>以“踏实细致做好常规工作”</w:t>
      </w:r>
      <w:r w:rsidR="009E633D">
        <w:rPr>
          <w:rFonts w:hint="eastAsia"/>
          <w:sz w:val="24"/>
        </w:rPr>
        <w:t>为途径</w:t>
      </w:r>
      <w:r w:rsidR="002B2CA2">
        <w:rPr>
          <w:rFonts w:hint="eastAsia"/>
          <w:sz w:val="24"/>
        </w:rPr>
        <w:t>，立足常态课堂实效</w:t>
      </w:r>
      <w:r w:rsidR="004C3991">
        <w:rPr>
          <w:rFonts w:hint="eastAsia"/>
          <w:sz w:val="24"/>
        </w:rPr>
        <w:t>，</w:t>
      </w:r>
      <w:r w:rsidR="002B2CA2">
        <w:rPr>
          <w:rFonts w:hint="eastAsia"/>
          <w:sz w:val="24"/>
        </w:rPr>
        <w:t>提升学生学科</w:t>
      </w:r>
      <w:r w:rsidR="00367C3B">
        <w:rPr>
          <w:rFonts w:hint="eastAsia"/>
          <w:sz w:val="24"/>
        </w:rPr>
        <w:t>核心</w:t>
      </w:r>
      <w:r w:rsidR="002B2CA2">
        <w:rPr>
          <w:rFonts w:hint="eastAsia"/>
          <w:sz w:val="24"/>
        </w:rPr>
        <w:t>能力。</w:t>
      </w:r>
    </w:p>
    <w:p w:rsidR="00A93A8E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sz w:val="24"/>
        </w:rPr>
        <w:t>3</w:t>
      </w:r>
      <w:r w:rsidRPr="004C3991">
        <w:rPr>
          <w:rFonts w:hint="eastAsia"/>
          <w:sz w:val="24"/>
        </w:rPr>
        <w:t>、</w:t>
      </w:r>
      <w:r w:rsidR="009E633D">
        <w:rPr>
          <w:rFonts w:hint="eastAsia"/>
          <w:sz w:val="24"/>
        </w:rPr>
        <w:t>以“延续融通校本特色项目”为</w:t>
      </w:r>
      <w:r w:rsidR="00C0598F">
        <w:rPr>
          <w:rFonts w:hint="eastAsia"/>
          <w:sz w:val="24"/>
        </w:rPr>
        <w:t>入口，</w:t>
      </w:r>
      <w:r w:rsidR="00E659F5">
        <w:rPr>
          <w:rFonts w:hint="eastAsia"/>
          <w:sz w:val="24"/>
        </w:rPr>
        <w:t>培养教师实践</w:t>
      </w:r>
      <w:r w:rsidR="007E31E8">
        <w:rPr>
          <w:rFonts w:hint="eastAsia"/>
          <w:sz w:val="24"/>
        </w:rPr>
        <w:t>能力，促进青年教师快速成长。</w:t>
      </w:r>
    </w:p>
    <w:p w:rsidR="00316A28" w:rsidRPr="00E50801" w:rsidRDefault="00316A28" w:rsidP="00030FB3">
      <w:pPr>
        <w:spacing w:line="360" w:lineRule="auto"/>
        <w:rPr>
          <w:rFonts w:ascii="黑体" w:eastAsia="黑体"/>
          <w:b/>
          <w:sz w:val="28"/>
          <w:szCs w:val="28"/>
        </w:rPr>
      </w:pPr>
      <w:r w:rsidRPr="00E50801">
        <w:rPr>
          <w:rFonts w:ascii="黑体" w:eastAsia="黑体" w:hint="eastAsia"/>
          <w:b/>
          <w:sz w:val="28"/>
          <w:szCs w:val="28"/>
        </w:rPr>
        <w:t>三、工作规划</w:t>
      </w:r>
    </w:p>
    <w:p w:rsidR="00316A28" w:rsidRPr="00E42EEB" w:rsidRDefault="00316A28" w:rsidP="00030FB3">
      <w:pPr>
        <w:widowControl/>
        <w:shd w:val="clear" w:color="FCFCFC" w:fill="auto"/>
        <w:autoSpaceDN w:val="0"/>
        <w:spacing w:line="360" w:lineRule="auto"/>
        <w:jc w:val="left"/>
        <w:rPr>
          <w:b/>
          <w:sz w:val="24"/>
        </w:rPr>
      </w:pPr>
      <w:r w:rsidRPr="00E42EEB">
        <w:rPr>
          <w:rFonts w:hint="eastAsia"/>
          <w:b/>
          <w:sz w:val="24"/>
        </w:rPr>
        <w:t>（一）</w:t>
      </w:r>
      <w:r w:rsidR="000F3325">
        <w:rPr>
          <w:rFonts w:hint="eastAsia"/>
          <w:b/>
          <w:sz w:val="24"/>
        </w:rPr>
        <w:t>开发主题课程，实现课堂转型</w:t>
      </w:r>
    </w:p>
    <w:p w:rsidR="00D8494D" w:rsidRPr="00030FB3" w:rsidRDefault="00D8494D" w:rsidP="00030FB3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7763CB">
        <w:rPr>
          <w:rFonts w:hint="eastAsia"/>
          <w:sz w:val="24"/>
        </w:rPr>
        <w:t>教真的语文，真正教语文</w:t>
      </w:r>
      <w:r w:rsidRPr="00030FB3">
        <w:rPr>
          <w:rFonts w:hint="eastAsia"/>
          <w:sz w:val="24"/>
        </w:rPr>
        <w:t>”为指导思想，以“</w:t>
      </w:r>
      <w:r w:rsidR="00097CEE">
        <w:rPr>
          <w:rFonts w:hint="eastAsia"/>
          <w:sz w:val="24"/>
        </w:rPr>
        <w:t>教材的合理重组”</w:t>
      </w:r>
      <w:r w:rsidR="007763CB">
        <w:rPr>
          <w:rFonts w:hint="eastAsia"/>
          <w:sz w:val="24"/>
        </w:rPr>
        <w:t>为载体，</w:t>
      </w:r>
      <w:r w:rsidR="00097CEE">
        <w:rPr>
          <w:rFonts w:hint="eastAsia"/>
          <w:sz w:val="24"/>
        </w:rPr>
        <w:t>以“</w:t>
      </w:r>
      <w:r w:rsidR="007763CB">
        <w:rPr>
          <w:rFonts w:hint="eastAsia"/>
          <w:sz w:val="24"/>
        </w:rPr>
        <w:t>实现常态课堂转型</w:t>
      </w:r>
      <w:r w:rsidR="00097CEE">
        <w:rPr>
          <w:rFonts w:hint="eastAsia"/>
          <w:sz w:val="24"/>
        </w:rPr>
        <w:t>”</w:t>
      </w:r>
      <w:r w:rsidR="007763CB">
        <w:rPr>
          <w:rFonts w:hint="eastAsia"/>
          <w:sz w:val="24"/>
        </w:rPr>
        <w:t>为目标</w:t>
      </w:r>
      <w:r w:rsidRPr="00030FB3">
        <w:rPr>
          <w:rFonts w:hint="eastAsia"/>
          <w:sz w:val="24"/>
        </w:rPr>
        <w:t>，</w:t>
      </w:r>
      <w:r w:rsidR="00125E28" w:rsidRPr="00030FB3">
        <w:rPr>
          <w:rFonts w:hint="eastAsia"/>
          <w:sz w:val="24"/>
        </w:rPr>
        <w:t>循序渐进</w:t>
      </w:r>
      <w:r w:rsidR="000809E6" w:rsidRPr="00030FB3">
        <w:rPr>
          <w:rFonts w:hint="eastAsia"/>
          <w:sz w:val="24"/>
        </w:rPr>
        <w:t>，</w:t>
      </w:r>
      <w:r w:rsidR="00125E28" w:rsidRPr="00030FB3">
        <w:rPr>
          <w:rFonts w:hint="eastAsia"/>
          <w:sz w:val="24"/>
        </w:rPr>
        <w:t>逐步开展</w:t>
      </w:r>
      <w:r w:rsidR="000809E6" w:rsidRPr="00030FB3">
        <w:rPr>
          <w:rFonts w:hint="eastAsia"/>
          <w:sz w:val="24"/>
        </w:rPr>
        <w:t>，以求做得有序扎实</w:t>
      </w:r>
      <w:r w:rsidRPr="00030FB3">
        <w:rPr>
          <w:rFonts w:hint="eastAsia"/>
          <w:sz w:val="24"/>
        </w:rPr>
        <w:t>。</w:t>
      </w:r>
    </w:p>
    <w:p w:rsidR="00D8494D" w:rsidRPr="00961F90" w:rsidRDefault="00D8494D" w:rsidP="00961F90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D8494D" w:rsidRPr="00EE74EA" w:rsidTr="003B1CB6">
        <w:tc>
          <w:tcPr>
            <w:tcW w:w="1668" w:type="dxa"/>
          </w:tcPr>
          <w:p w:rsidR="00D8494D" w:rsidRPr="00EE74EA" w:rsidRDefault="00472780" w:rsidP="00961F90">
            <w:pPr>
              <w:widowControl/>
              <w:autoSpaceDN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EE74E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工作</w:t>
            </w:r>
            <w:r w:rsidR="00D8494D" w:rsidRPr="00EE74E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路径</w:t>
            </w:r>
          </w:p>
        </w:tc>
        <w:tc>
          <w:tcPr>
            <w:tcW w:w="6804" w:type="dxa"/>
          </w:tcPr>
          <w:p w:rsidR="00D8494D" w:rsidRPr="00EE74EA" w:rsidRDefault="00A575D5" w:rsidP="00961F90">
            <w:pPr>
              <w:widowControl/>
              <w:autoSpaceDN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EE74EA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工作安排</w:t>
            </w:r>
          </w:p>
        </w:tc>
      </w:tr>
      <w:tr w:rsidR="00D8494D" w:rsidRPr="00EE74EA" w:rsidTr="003B1CB6">
        <w:trPr>
          <w:trHeight w:val="447"/>
        </w:trPr>
        <w:tc>
          <w:tcPr>
            <w:tcW w:w="1668" w:type="dxa"/>
            <w:vAlign w:val="center"/>
          </w:tcPr>
          <w:p w:rsidR="00D8494D" w:rsidRPr="00AA4E63" w:rsidRDefault="00D8494D" w:rsidP="00AA4E63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1.</w:t>
            </w:r>
            <w:r w:rsidR="006F74FF"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汉语拼音教学改革</w:t>
            </w:r>
            <w:r w:rsidR="00A85C75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。</w:t>
            </w:r>
          </w:p>
        </w:tc>
        <w:tc>
          <w:tcPr>
            <w:tcW w:w="6804" w:type="dxa"/>
          </w:tcPr>
          <w:p w:rsidR="002E684B" w:rsidRPr="00AA4E63" w:rsidRDefault="00B905CB" w:rsidP="00AA4E63">
            <w:pPr>
              <w:widowControl/>
              <w:autoSpaceDN w:val="0"/>
              <w:spacing w:line="360" w:lineRule="auto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本学期我校将把拼音教学的改革与“全课程”实验改革相结合</w:t>
            </w:r>
            <w:r w:rsidR="002E684B"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，以“绘本教学”为切入口，整合主题课程，</w:t>
            </w:r>
            <w:r w:rsidR="002E684B" w:rsidRPr="00AA4E63">
              <w:rPr>
                <w:rFonts w:asciiTheme="minorEastAsia" w:eastAsiaTheme="minorEastAsia" w:hAnsiTheme="minorEastAsia" w:hint="eastAsia"/>
                <w:sz w:val="24"/>
              </w:rPr>
              <w:t>让孩子们在轻松的氛围中开启学习的第一扇门。</w:t>
            </w:r>
          </w:p>
          <w:p w:rsidR="002E684B" w:rsidRPr="00AA4E63" w:rsidRDefault="002E684B" w:rsidP="00AA4E63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AA4E63">
              <w:rPr>
                <w:rFonts w:asciiTheme="minorEastAsia" w:eastAsiaTheme="minorEastAsia" w:hAnsiTheme="minorEastAsia" w:hint="eastAsia"/>
                <w:sz w:val="24"/>
              </w:rPr>
              <w:t>（1）教研组长、骨干教师共同参与备课，注重情趣为先，活动为主；降低要求，减缓坡度；目标多元，相互渗透。</w:t>
            </w:r>
          </w:p>
          <w:p w:rsidR="006F74FF" w:rsidRPr="00AA4E63" w:rsidRDefault="00641ED4" w:rsidP="00AA4E63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（2）合理选择使用“拼音改革资源包”，</w:t>
            </w:r>
            <w:r w:rsidR="00D60815"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积极向有经验的学校学习</w:t>
            </w:r>
            <w:r w:rsidR="006F74FF"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并在此基础上完成</w:t>
            </w:r>
            <w:r w:rsidR="00D60815"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实践创新。</w:t>
            </w:r>
          </w:p>
          <w:p w:rsidR="009A3DE6" w:rsidRPr="00AA4E63" w:rsidRDefault="00AA4E63" w:rsidP="00DC6BF9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 xml:space="preserve"> （3）结合我校前两年游戏教育理念，</w:t>
            </w:r>
            <w:r w:rsidR="006F74FF" w:rsidRPr="00AA4E6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探索“游戏·活动”式教学活动的设计与组织策略，创新教学模式，形成新型课堂教学生态。</w:t>
            </w:r>
          </w:p>
        </w:tc>
      </w:tr>
      <w:tr w:rsidR="009257AF" w:rsidRPr="00EE74EA" w:rsidTr="00B435B6">
        <w:trPr>
          <w:trHeight w:val="1975"/>
        </w:trPr>
        <w:tc>
          <w:tcPr>
            <w:tcW w:w="1668" w:type="dxa"/>
            <w:vAlign w:val="center"/>
          </w:tcPr>
          <w:p w:rsidR="009257AF" w:rsidRPr="00EE74EA" w:rsidRDefault="009257AF" w:rsidP="00DC6BF9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EE74EA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2.</w:t>
            </w:r>
            <w:r w:rsidR="00DC6BF9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</w:t>
            </w:r>
            <w:r w:rsidR="00AC5AF5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基于苏教版教材的主题课程开发。</w:t>
            </w:r>
          </w:p>
        </w:tc>
        <w:tc>
          <w:tcPr>
            <w:tcW w:w="6804" w:type="dxa"/>
          </w:tcPr>
          <w:p w:rsidR="00874D93" w:rsidRDefault="00D7466F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（1）学习窦桂梅的“主题教学”实践和理念， </w:t>
            </w:r>
            <w:r w:rsidR="006A321F">
              <w:rPr>
                <w:rFonts w:asciiTheme="minorEastAsia" w:eastAsiaTheme="minorEastAsia" w:hAnsiTheme="minorEastAsia" w:hint="eastAsia"/>
                <w:sz w:val="24"/>
              </w:rPr>
              <w:t>明白何为主题教学，研究如何确立主题，学习主题教学的内涵。</w:t>
            </w:r>
          </w:p>
          <w:p w:rsidR="00F223E1" w:rsidRDefault="00D7466F" w:rsidP="00773D55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（2）探索主题教学的三条路径，包括主题讲读、主题作文、主题阅读。</w:t>
            </w:r>
          </w:p>
          <w:p w:rsidR="00D7466F" w:rsidRPr="00D7466F" w:rsidRDefault="00F223E1" w:rsidP="00FF3E61">
            <w:pPr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（3）探索教材重组，</w:t>
            </w:r>
            <w:r w:rsidR="006734D7">
              <w:rPr>
                <w:rFonts w:asciiTheme="minorEastAsia" w:eastAsiaTheme="minorEastAsia" w:hAnsiTheme="minorEastAsia" w:hint="eastAsia"/>
                <w:sz w:val="24"/>
              </w:rPr>
              <w:t>延续</w:t>
            </w:r>
            <w:r w:rsidR="00FF3E61">
              <w:rPr>
                <w:rFonts w:asciiTheme="minorEastAsia" w:eastAsiaTheme="minorEastAsia" w:hAnsiTheme="minorEastAsia" w:hint="eastAsia"/>
                <w:sz w:val="24"/>
              </w:rPr>
              <w:t xml:space="preserve">主题阅读教学课堂实践。 </w:t>
            </w:r>
            <w:r w:rsidR="006A321F">
              <w:rPr>
                <w:rFonts w:asciiTheme="minorEastAsia" w:eastAsiaTheme="minorEastAsia" w:hAnsiTheme="minorEastAsia" w:hint="eastAsia"/>
                <w:sz w:val="24"/>
              </w:rPr>
              <w:t>5年内青年教师主要研究单篇课文的精读，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骨干教师探索群文</w:t>
            </w:r>
            <w:r w:rsidR="00FF3E61">
              <w:rPr>
                <w:rFonts w:asciiTheme="minorEastAsia" w:eastAsiaTheme="minorEastAsia" w:hAnsiTheme="minorEastAsia" w:hint="eastAsia"/>
                <w:sz w:val="24"/>
              </w:rPr>
              <w:t>阅读教学以及整本书阅读教学。</w:t>
            </w:r>
          </w:p>
        </w:tc>
      </w:tr>
      <w:tr w:rsidR="00D8494D" w:rsidRPr="00EE74EA" w:rsidTr="003B1CB6">
        <w:trPr>
          <w:trHeight w:val="555"/>
        </w:trPr>
        <w:tc>
          <w:tcPr>
            <w:tcW w:w="1668" w:type="dxa"/>
            <w:vAlign w:val="center"/>
          </w:tcPr>
          <w:p w:rsidR="00D8494D" w:rsidRPr="00EE74EA" w:rsidRDefault="00D8494D" w:rsidP="00DC6BF9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EE74EA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3.</w:t>
            </w:r>
            <w:r w:rsidR="00DC6BF9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 xml:space="preserve"> </w:t>
            </w:r>
            <w:r w:rsidR="00497482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延续东坡文化主题课程的实践探索。</w:t>
            </w:r>
          </w:p>
        </w:tc>
        <w:tc>
          <w:tcPr>
            <w:tcW w:w="6804" w:type="dxa"/>
          </w:tcPr>
          <w:p w:rsidR="000B590C" w:rsidRDefault="004B69B9" w:rsidP="006F74FF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</w:pPr>
            <w:r w:rsidRPr="004B69B9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（1）修改和重组上学期教师编写的“延陵小学东坡文化课程讲义”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，进行内容的增删调补。</w:t>
            </w:r>
          </w:p>
          <w:p w:rsidR="004B69B9" w:rsidRPr="004B69B9" w:rsidRDefault="004B69B9" w:rsidP="006F74FF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（2）继续在思阅课上开展东坡文化课程实践，并辐射到学校社团活动。</w:t>
            </w:r>
          </w:p>
        </w:tc>
      </w:tr>
    </w:tbl>
    <w:p w:rsidR="00F73155" w:rsidRPr="00961F90" w:rsidRDefault="006F74FF" w:rsidP="00DC6BF9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 xml:space="preserve"> </w:t>
      </w:r>
    </w:p>
    <w:p w:rsidR="00316A28" w:rsidRDefault="00316A28" w:rsidP="00316A28">
      <w:pPr>
        <w:widowControl/>
        <w:shd w:val="clear" w:color="FCFCFC" w:fill="auto"/>
        <w:autoSpaceDN w:val="0"/>
        <w:spacing w:line="360" w:lineRule="auto"/>
        <w:jc w:val="left"/>
        <w:rPr>
          <w:b/>
          <w:sz w:val="24"/>
        </w:rPr>
      </w:pPr>
      <w:r w:rsidRPr="00C43512">
        <w:rPr>
          <w:rFonts w:hint="eastAsia"/>
          <w:b/>
          <w:sz w:val="24"/>
        </w:rPr>
        <w:t>（二）</w:t>
      </w:r>
      <w:r w:rsidR="00EE74EA">
        <w:rPr>
          <w:rFonts w:hint="eastAsia"/>
          <w:b/>
          <w:sz w:val="24"/>
        </w:rPr>
        <w:t>细化常规工作，提升学生</w:t>
      </w:r>
      <w:r w:rsidR="000C31AA">
        <w:rPr>
          <w:rFonts w:hint="eastAsia"/>
          <w:b/>
          <w:sz w:val="24"/>
        </w:rPr>
        <w:t>素养</w:t>
      </w:r>
    </w:p>
    <w:p w:rsidR="00A9681A" w:rsidRPr="00030FB3" w:rsidRDefault="00A9681A" w:rsidP="00A9681A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9E1317">
        <w:rPr>
          <w:rFonts w:hint="eastAsia"/>
          <w:sz w:val="24"/>
        </w:rPr>
        <w:t>提升学生语文学科素养</w:t>
      </w:r>
      <w:r w:rsidRPr="00030FB3">
        <w:rPr>
          <w:rFonts w:hint="eastAsia"/>
          <w:sz w:val="24"/>
        </w:rPr>
        <w:t>”为</w:t>
      </w:r>
      <w:r w:rsidR="00A86FF5">
        <w:rPr>
          <w:rFonts w:hint="eastAsia"/>
          <w:sz w:val="24"/>
        </w:rPr>
        <w:t>主要追求</w:t>
      </w:r>
      <w:r w:rsidRPr="00030FB3">
        <w:rPr>
          <w:rFonts w:hint="eastAsia"/>
          <w:sz w:val="24"/>
        </w:rPr>
        <w:t>，以“</w:t>
      </w:r>
      <w:r w:rsidR="00F50AEF">
        <w:rPr>
          <w:rFonts w:hint="eastAsia"/>
          <w:sz w:val="24"/>
        </w:rPr>
        <w:t>向集体备课要质量</w:t>
      </w:r>
      <w:r w:rsidRPr="00030FB3">
        <w:rPr>
          <w:rFonts w:hint="eastAsia"/>
          <w:sz w:val="24"/>
        </w:rPr>
        <w:t>”</w:t>
      </w:r>
      <w:r w:rsidR="00364225">
        <w:rPr>
          <w:rFonts w:hint="eastAsia"/>
          <w:sz w:val="24"/>
        </w:rPr>
        <w:t>和“</w:t>
      </w:r>
      <w:r w:rsidR="00F50AEF">
        <w:rPr>
          <w:rFonts w:hint="eastAsia"/>
          <w:sz w:val="24"/>
        </w:rPr>
        <w:t>切实有效的作业规划</w:t>
      </w:r>
      <w:r w:rsidR="00364225">
        <w:rPr>
          <w:rFonts w:hint="eastAsia"/>
          <w:sz w:val="24"/>
        </w:rPr>
        <w:t>”</w:t>
      </w:r>
      <w:r w:rsidRPr="00030FB3">
        <w:rPr>
          <w:rFonts w:hint="eastAsia"/>
          <w:sz w:val="24"/>
        </w:rPr>
        <w:t>为</w:t>
      </w:r>
      <w:r w:rsidR="00364225">
        <w:rPr>
          <w:rFonts w:hint="eastAsia"/>
          <w:sz w:val="24"/>
        </w:rPr>
        <w:t>抓手</w:t>
      </w:r>
      <w:r w:rsidRPr="00030FB3">
        <w:rPr>
          <w:rFonts w:hint="eastAsia"/>
          <w:sz w:val="24"/>
        </w:rPr>
        <w:t>，以“</w:t>
      </w:r>
      <w:r w:rsidR="000C2584">
        <w:rPr>
          <w:rFonts w:hint="eastAsia"/>
          <w:sz w:val="24"/>
        </w:rPr>
        <w:t>向课堂要实效</w:t>
      </w:r>
      <w:r w:rsidRPr="00030FB3">
        <w:rPr>
          <w:rFonts w:hint="eastAsia"/>
          <w:sz w:val="24"/>
        </w:rPr>
        <w:t>”为核心，</w:t>
      </w:r>
      <w:r w:rsidR="00F50AEF">
        <w:rPr>
          <w:rFonts w:hint="eastAsia"/>
          <w:sz w:val="24"/>
        </w:rPr>
        <w:t>把常规教研、检查、活动做细做实。</w:t>
      </w:r>
    </w:p>
    <w:p w:rsidR="00A9681A" w:rsidRPr="00961F90" w:rsidRDefault="00A9681A" w:rsidP="00A9681A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A9681A" w:rsidRPr="00961F90" w:rsidTr="00D715C9">
        <w:tc>
          <w:tcPr>
            <w:tcW w:w="1668" w:type="dxa"/>
          </w:tcPr>
          <w:p w:rsidR="00A9681A" w:rsidRPr="00961F90" w:rsidRDefault="00A9681A" w:rsidP="00D715C9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工作路径</w:t>
            </w:r>
          </w:p>
        </w:tc>
        <w:tc>
          <w:tcPr>
            <w:tcW w:w="6804" w:type="dxa"/>
          </w:tcPr>
          <w:p w:rsidR="00A9681A" w:rsidRPr="00961F90" w:rsidRDefault="00A9681A" w:rsidP="00D715C9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工作安排</w:t>
            </w:r>
          </w:p>
        </w:tc>
      </w:tr>
      <w:tr w:rsidR="00A9681A" w:rsidRPr="00961F90" w:rsidTr="00D715C9">
        <w:trPr>
          <w:trHeight w:val="447"/>
        </w:trPr>
        <w:tc>
          <w:tcPr>
            <w:tcW w:w="1668" w:type="dxa"/>
            <w:vAlign w:val="center"/>
          </w:tcPr>
          <w:p w:rsidR="00A9681A" w:rsidRPr="00C843B4" w:rsidRDefault="00C843B4" w:rsidP="00C843B4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C843B4"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 w:rsidR="00F536FF" w:rsidRPr="00C843B4">
              <w:rPr>
                <w:rFonts w:hint="eastAsia"/>
                <w:sz w:val="24"/>
              </w:rPr>
              <w:t>保证集体备课及上课的质量，</w:t>
            </w:r>
            <w:r w:rsidR="0024654C" w:rsidRPr="00C843B4">
              <w:rPr>
                <w:rFonts w:hint="eastAsia"/>
                <w:sz w:val="24"/>
              </w:rPr>
              <w:t>突出工作重点。</w:t>
            </w:r>
          </w:p>
        </w:tc>
        <w:tc>
          <w:tcPr>
            <w:tcW w:w="6804" w:type="dxa"/>
          </w:tcPr>
          <w:p w:rsidR="0024654C" w:rsidRPr="0024654C" w:rsidRDefault="0024654C" w:rsidP="0024654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</w:t>
            </w:r>
            <w:r w:rsidRPr="0024654C">
              <w:rPr>
                <w:rFonts w:hint="eastAsia"/>
                <w:sz w:val="24"/>
              </w:rPr>
              <w:t>抓细抓实集体备课，真正体现集体智慧的结晶，力争做到备课真的为学生的“学”来组织，准确把握重难点，实实在在开展朴素课堂，提高课堂效度。</w:t>
            </w:r>
            <w:r w:rsidR="00E2007D">
              <w:rPr>
                <w:rFonts w:hint="eastAsia"/>
                <w:sz w:val="24"/>
              </w:rPr>
              <w:t>学校双周</w:t>
            </w:r>
            <w:r w:rsidR="00A93B11">
              <w:rPr>
                <w:rFonts w:hint="eastAsia"/>
                <w:sz w:val="24"/>
              </w:rPr>
              <w:t>参与</w:t>
            </w:r>
            <w:r w:rsidR="00E2007D">
              <w:rPr>
                <w:rFonts w:hint="eastAsia"/>
                <w:sz w:val="24"/>
              </w:rPr>
              <w:t>年级组集体备课</w:t>
            </w:r>
            <w:r w:rsidR="00A93B11">
              <w:rPr>
                <w:rFonts w:hint="eastAsia"/>
                <w:sz w:val="24"/>
              </w:rPr>
              <w:t>研讨</w:t>
            </w:r>
            <w:r w:rsidR="00E2007D">
              <w:rPr>
                <w:rFonts w:hint="eastAsia"/>
                <w:sz w:val="24"/>
              </w:rPr>
              <w:t>。</w:t>
            </w:r>
          </w:p>
          <w:p w:rsidR="00A9681A" w:rsidRPr="0024654C" w:rsidRDefault="0024654C" w:rsidP="0024654C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</w:t>
            </w:r>
            <w:r w:rsidRPr="0024654C">
              <w:rPr>
                <w:rFonts w:hint="eastAsia"/>
                <w:sz w:val="24"/>
              </w:rPr>
              <w:t>在倡导课堂教学方式转变的过程中，要十分重视对教材的钻研把握，注意灵活运用多种教学策略，密切关注学生经验世界、情感世界和想象世界，同时处理好课前预设与课中生成的关系。</w:t>
            </w:r>
          </w:p>
        </w:tc>
      </w:tr>
      <w:tr w:rsidR="00A9681A" w:rsidRPr="00961F90" w:rsidTr="00D715C9">
        <w:trPr>
          <w:trHeight w:val="1975"/>
        </w:trPr>
        <w:tc>
          <w:tcPr>
            <w:tcW w:w="1668" w:type="dxa"/>
            <w:vAlign w:val="center"/>
          </w:tcPr>
          <w:p w:rsidR="00A9681A" w:rsidRPr="00A13CC4" w:rsidRDefault="00A9681A" w:rsidP="00F536FF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2.</w:t>
            </w:r>
            <w:r w:rsidR="00F536FF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常规</w:t>
            </w:r>
            <w:r w:rsidR="00F536FF">
              <w:rPr>
                <w:rFonts w:asciiTheme="minorEastAsia" w:eastAsiaTheme="minorEastAsia" w:hAnsiTheme="minorEastAsia" w:hint="eastAsia"/>
                <w:bCs/>
                <w:sz w:val="24"/>
              </w:rPr>
              <w:t>检查活动</w:t>
            </w:r>
            <w:r w:rsidR="00813384">
              <w:rPr>
                <w:rFonts w:asciiTheme="minorEastAsia" w:eastAsiaTheme="minorEastAsia" w:hAnsiTheme="minorEastAsia" w:hint="eastAsia"/>
                <w:bCs/>
                <w:sz w:val="24"/>
              </w:rPr>
              <w:t>，夯实基础，确保教学质量</w:t>
            </w:r>
            <w:r w:rsidR="00A85C75">
              <w:rPr>
                <w:rFonts w:asciiTheme="minorEastAsia" w:eastAsiaTheme="minorEastAsia" w:hAnsiTheme="minorEastAsia" w:hint="eastAsia"/>
                <w:bCs/>
                <w:sz w:val="24"/>
              </w:rPr>
              <w:t>。</w:t>
            </w:r>
          </w:p>
        </w:tc>
        <w:tc>
          <w:tcPr>
            <w:tcW w:w="6804" w:type="dxa"/>
          </w:tcPr>
          <w:p w:rsidR="00A9681A" w:rsidRDefault="00813384" w:rsidP="00D715C9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）坚持每月一测，借鉴学习集团领衔校，努力提高月测卷质量，发展学生学科关键能力。</w:t>
            </w:r>
          </w:p>
          <w:p w:rsidR="00813384" w:rsidRDefault="00813384" w:rsidP="00D715C9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）每月开展一次作业专项检查，并进行集中学习研讨。</w:t>
            </w:r>
          </w:p>
          <w:p w:rsidR="00CE4B9D" w:rsidRPr="00FD7C74" w:rsidRDefault="00B80B77" w:rsidP="007D6234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 w:rsidR="00FD7C74">
              <w:rPr>
                <w:rFonts w:hint="eastAsia"/>
                <w:sz w:val="24"/>
              </w:rPr>
              <w:t>）结合区域教研训计划开展每月一赛的学科专项比赛，九</w:t>
            </w:r>
            <w:r>
              <w:rPr>
                <w:rFonts w:hint="eastAsia"/>
                <w:sz w:val="24"/>
              </w:rPr>
              <w:t>月：整班</w:t>
            </w:r>
            <w:r w:rsidR="00FD7C74">
              <w:rPr>
                <w:rFonts w:hint="eastAsia"/>
                <w:sz w:val="24"/>
              </w:rPr>
              <w:t>朗读，十</w:t>
            </w:r>
            <w:r>
              <w:rPr>
                <w:rFonts w:hint="eastAsia"/>
                <w:sz w:val="24"/>
              </w:rPr>
              <w:t>月：</w:t>
            </w:r>
            <w:r w:rsidR="007D6234">
              <w:rPr>
                <w:rFonts w:hint="eastAsia"/>
                <w:sz w:val="24"/>
              </w:rPr>
              <w:t>写作比赛，十一</w:t>
            </w:r>
            <w:r>
              <w:rPr>
                <w:rFonts w:hint="eastAsia"/>
                <w:sz w:val="24"/>
              </w:rPr>
              <w:t>月：阅读</w:t>
            </w:r>
            <w:r w:rsidR="007D6234">
              <w:rPr>
                <w:rFonts w:hint="eastAsia"/>
                <w:sz w:val="24"/>
              </w:rPr>
              <w:t>检测，十二</w:t>
            </w:r>
            <w:r>
              <w:rPr>
                <w:rFonts w:hint="eastAsia"/>
                <w:sz w:val="24"/>
              </w:rPr>
              <w:t>月：</w:t>
            </w:r>
            <w:r w:rsidR="007D6234">
              <w:rPr>
                <w:rFonts w:hint="eastAsia"/>
                <w:sz w:val="24"/>
              </w:rPr>
              <w:t>整班写字。</w:t>
            </w:r>
          </w:p>
        </w:tc>
      </w:tr>
      <w:tr w:rsidR="00A9681A" w:rsidRPr="00961F90" w:rsidTr="00D715C9">
        <w:trPr>
          <w:trHeight w:val="555"/>
        </w:trPr>
        <w:tc>
          <w:tcPr>
            <w:tcW w:w="1668" w:type="dxa"/>
            <w:vAlign w:val="center"/>
          </w:tcPr>
          <w:p w:rsidR="00A9681A" w:rsidRPr="00A13CC4" w:rsidRDefault="00A9681A" w:rsidP="00A13CC4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3.</w:t>
            </w:r>
            <w:r w:rsidR="009D72A2" w:rsidRPr="00A13CC4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524EAF" w:rsidRPr="00464256">
              <w:rPr>
                <w:rFonts w:hint="eastAsia"/>
                <w:sz w:val="24"/>
              </w:rPr>
              <w:t>优选作业，使作业具有实效和思维含量。</w:t>
            </w:r>
          </w:p>
        </w:tc>
        <w:tc>
          <w:tcPr>
            <w:tcW w:w="6804" w:type="dxa"/>
          </w:tcPr>
          <w:p w:rsidR="002D37D2" w:rsidRDefault="002D37D2" w:rsidP="002D37D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）作业</w:t>
            </w:r>
            <w:r w:rsidRPr="00464256">
              <w:rPr>
                <w:rFonts w:hint="eastAsia"/>
                <w:sz w:val="24"/>
              </w:rPr>
              <w:t>精选课内课外，适量质优，内容丰富，多维有效。</w:t>
            </w:r>
          </w:p>
          <w:p w:rsidR="002D37D2" w:rsidRDefault="002D37D2" w:rsidP="002D37D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）以有效作业为突破口，落实减负增效工作，优化作业设计。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A9681A" w:rsidRPr="003A57CB" w:rsidRDefault="002D37D2" w:rsidP="003A57CB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 w:rsidRPr="00464256">
              <w:rPr>
                <w:rFonts w:hint="eastAsia"/>
                <w:sz w:val="24"/>
              </w:rPr>
              <w:t>作业的检查与反馈以组内互查及时反馈</w:t>
            </w:r>
            <w:r>
              <w:rPr>
                <w:rFonts w:hint="eastAsia"/>
                <w:sz w:val="24"/>
              </w:rPr>
              <w:t>、推荐优秀为重点，</w:t>
            </w:r>
            <w:r w:rsidRPr="00464256">
              <w:rPr>
                <w:rFonts w:hint="eastAsia"/>
                <w:sz w:val="24"/>
              </w:rPr>
              <w:t>以教导处抽查、展示为导向，</w:t>
            </w:r>
            <w:r w:rsidR="00074312">
              <w:rPr>
                <w:rFonts w:hint="eastAsia"/>
                <w:sz w:val="24"/>
              </w:rPr>
              <w:t>积极从普通</w:t>
            </w:r>
            <w:r w:rsidR="009152D8">
              <w:rPr>
                <w:rFonts w:hint="eastAsia"/>
                <w:sz w:val="24"/>
              </w:rPr>
              <w:t>教师那里汲取智慧。</w:t>
            </w:r>
            <w:r w:rsidR="003A57CB">
              <w:rPr>
                <w:rFonts w:hint="eastAsia"/>
                <w:sz w:val="24"/>
              </w:rPr>
              <w:t>（</w:t>
            </w:r>
            <w:r w:rsidR="003A57CB">
              <w:rPr>
                <w:rFonts w:hint="eastAsia"/>
                <w:sz w:val="24"/>
              </w:rPr>
              <w:t>4</w:t>
            </w:r>
            <w:r w:rsidR="003A57CB">
              <w:rPr>
                <w:rFonts w:hint="eastAsia"/>
                <w:sz w:val="24"/>
              </w:rPr>
              <w:t>）</w:t>
            </w:r>
            <w:r w:rsidRPr="00464256">
              <w:rPr>
                <w:rFonts w:hint="eastAsia"/>
                <w:sz w:val="24"/>
              </w:rPr>
              <w:t>作业（含课堂作业）的批改必须遵循“有发必收，有收必批，有错必纠”的原则。</w:t>
            </w:r>
            <w:r w:rsidRPr="00464256">
              <w:rPr>
                <w:rFonts w:hint="eastAsia"/>
                <w:sz w:val="24"/>
              </w:rPr>
              <w:t xml:space="preserve"> </w:t>
            </w:r>
            <w:r w:rsidRPr="00464256">
              <w:rPr>
                <w:rFonts w:hint="eastAsia"/>
                <w:sz w:val="24"/>
              </w:rPr>
              <w:t>教师要重视作业的反馈功能，从中获得教学信息，及时分析反馈，改善教学行为。</w:t>
            </w:r>
          </w:p>
        </w:tc>
      </w:tr>
    </w:tbl>
    <w:p w:rsidR="007B5499" w:rsidRPr="009E376F" w:rsidRDefault="003A57CB" w:rsidP="009E376F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sz w:val="24"/>
        </w:rPr>
      </w:pPr>
      <w:r>
        <w:rPr>
          <w:rFonts w:ascii="黑体" w:eastAsia="黑体" w:hAnsi="黑体" w:hint="eastAsia"/>
          <w:b/>
          <w:bCs/>
          <w:sz w:val="24"/>
        </w:rPr>
        <w:t xml:space="preserve"> </w:t>
      </w:r>
    </w:p>
    <w:p w:rsidR="00C51128" w:rsidRDefault="000C31AA" w:rsidP="00316A2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（三）培养</w:t>
      </w:r>
      <w:r w:rsidR="00316A28" w:rsidRPr="00C43512">
        <w:rPr>
          <w:rFonts w:hint="eastAsia"/>
          <w:b/>
          <w:sz w:val="24"/>
        </w:rPr>
        <w:t>青年教师，</w:t>
      </w:r>
      <w:r>
        <w:rPr>
          <w:rFonts w:hint="eastAsia"/>
          <w:b/>
          <w:sz w:val="24"/>
        </w:rPr>
        <w:t>提升实践能力</w:t>
      </w:r>
    </w:p>
    <w:p w:rsidR="009E376F" w:rsidRPr="00030FB3" w:rsidRDefault="009E376F" w:rsidP="009E376F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794C85">
        <w:rPr>
          <w:rFonts w:hint="eastAsia"/>
          <w:sz w:val="24"/>
        </w:rPr>
        <w:t>区青年教师</w:t>
      </w:r>
      <w:r w:rsidR="00950648">
        <w:rPr>
          <w:rFonts w:hint="eastAsia"/>
          <w:sz w:val="24"/>
        </w:rPr>
        <w:t>基本功比赛</w:t>
      </w:r>
      <w:r w:rsidRPr="00030FB3">
        <w:rPr>
          <w:rFonts w:hint="eastAsia"/>
          <w:sz w:val="24"/>
        </w:rPr>
        <w:t>”</w:t>
      </w:r>
      <w:r w:rsidR="00D513E5" w:rsidRPr="00D513E5">
        <w:rPr>
          <w:rFonts w:ascii="楷体" w:eastAsia="楷体" w:hAnsi="楷体" w:hint="eastAsia"/>
          <w:bCs/>
          <w:color w:val="000000"/>
          <w:szCs w:val="21"/>
        </w:rPr>
        <w:t xml:space="preserve"> </w:t>
      </w:r>
      <w:r w:rsidR="00D513E5" w:rsidRPr="0055193B">
        <w:rPr>
          <w:rFonts w:asciiTheme="minorEastAsia" w:eastAsiaTheme="minorEastAsia" w:hAnsiTheme="minorEastAsia" w:hint="eastAsia"/>
          <w:bCs/>
          <w:color w:val="000000"/>
          <w:szCs w:val="21"/>
        </w:rPr>
        <w:t>、</w:t>
      </w:r>
      <w:r w:rsidR="00D513E5" w:rsidRPr="0055193B">
        <w:rPr>
          <w:rFonts w:asciiTheme="minorEastAsia" w:eastAsiaTheme="minorEastAsia" w:hAnsiTheme="minorEastAsia" w:hint="eastAsia"/>
          <w:bCs/>
          <w:color w:val="000000"/>
          <w:sz w:val="24"/>
        </w:rPr>
        <w:t>“</w:t>
      </w:r>
      <w:r w:rsidR="0055193B" w:rsidRPr="0055193B">
        <w:rPr>
          <w:rFonts w:asciiTheme="minorEastAsia" w:eastAsiaTheme="minorEastAsia" w:hAnsiTheme="minorEastAsia" w:hint="eastAsia"/>
          <w:bCs/>
          <w:color w:val="000000"/>
          <w:sz w:val="24"/>
        </w:rPr>
        <w:t>市青年教师优质课评比活动</w:t>
      </w:r>
      <w:r w:rsidR="00D513E5" w:rsidRPr="0055193B">
        <w:rPr>
          <w:rFonts w:asciiTheme="minorEastAsia" w:eastAsiaTheme="minorEastAsia" w:hAnsiTheme="minorEastAsia" w:hint="eastAsia"/>
          <w:bCs/>
          <w:color w:val="000000"/>
          <w:sz w:val="24"/>
        </w:rPr>
        <w:t>”</w:t>
      </w:r>
      <w:r w:rsidRPr="00030FB3">
        <w:rPr>
          <w:rFonts w:hint="eastAsia"/>
          <w:sz w:val="24"/>
        </w:rPr>
        <w:t>为</w:t>
      </w:r>
      <w:r w:rsidR="00D513E5">
        <w:rPr>
          <w:rFonts w:hint="eastAsia"/>
          <w:sz w:val="24"/>
        </w:rPr>
        <w:t>平台</w:t>
      </w:r>
      <w:r w:rsidRPr="00030FB3">
        <w:rPr>
          <w:rFonts w:hint="eastAsia"/>
          <w:sz w:val="24"/>
        </w:rPr>
        <w:t>，</w:t>
      </w:r>
      <w:r w:rsidR="009737F7">
        <w:rPr>
          <w:rFonts w:hint="eastAsia"/>
          <w:sz w:val="24"/>
        </w:rPr>
        <w:t>加强校本特色项目与教师发展之间的融合，</w:t>
      </w:r>
      <w:r w:rsidR="009737F7">
        <w:rPr>
          <w:rFonts w:hint="eastAsia"/>
          <w:sz w:val="24"/>
        </w:rPr>
        <w:t xml:space="preserve"> </w:t>
      </w:r>
      <w:r w:rsidRPr="00030FB3">
        <w:rPr>
          <w:rFonts w:hint="eastAsia"/>
          <w:sz w:val="24"/>
        </w:rPr>
        <w:t>以“</w:t>
      </w:r>
      <w:r w:rsidR="009737F7">
        <w:rPr>
          <w:rFonts w:hint="eastAsia"/>
          <w:sz w:val="24"/>
        </w:rPr>
        <w:t>加速青年教师的发展</w:t>
      </w:r>
      <w:r w:rsidRPr="00030FB3">
        <w:rPr>
          <w:rFonts w:hint="eastAsia"/>
          <w:sz w:val="24"/>
        </w:rPr>
        <w:t>”为</w:t>
      </w:r>
      <w:r w:rsidR="00F331F4">
        <w:rPr>
          <w:rFonts w:hint="eastAsia"/>
          <w:sz w:val="24"/>
        </w:rPr>
        <w:t>追求</w:t>
      </w:r>
      <w:r w:rsidRPr="00030FB3">
        <w:rPr>
          <w:rFonts w:hint="eastAsia"/>
          <w:sz w:val="24"/>
        </w:rPr>
        <w:t>，以求</w:t>
      </w:r>
      <w:r w:rsidR="00F331F4">
        <w:rPr>
          <w:rFonts w:hint="eastAsia"/>
          <w:sz w:val="24"/>
        </w:rPr>
        <w:t>本校青年有规划，有目标地发展</w:t>
      </w:r>
      <w:r w:rsidRPr="00030FB3">
        <w:rPr>
          <w:rFonts w:hint="eastAsia"/>
          <w:sz w:val="24"/>
        </w:rPr>
        <w:t>。</w:t>
      </w:r>
    </w:p>
    <w:p w:rsidR="009E376F" w:rsidRPr="00961F90" w:rsidRDefault="009E376F" w:rsidP="009E376F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9E376F" w:rsidRPr="00961F90" w:rsidTr="009B70B5">
        <w:tc>
          <w:tcPr>
            <w:tcW w:w="1668" w:type="dxa"/>
          </w:tcPr>
          <w:p w:rsidR="009E376F" w:rsidRPr="00961F90" w:rsidRDefault="009E376F" w:rsidP="009B70B5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工作路径</w:t>
            </w:r>
          </w:p>
        </w:tc>
        <w:tc>
          <w:tcPr>
            <w:tcW w:w="6804" w:type="dxa"/>
          </w:tcPr>
          <w:p w:rsidR="009E376F" w:rsidRPr="00961F90" w:rsidRDefault="009E376F" w:rsidP="009B70B5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工作安排</w:t>
            </w:r>
          </w:p>
        </w:tc>
      </w:tr>
      <w:tr w:rsidR="009E376F" w:rsidRPr="00BE2E8C" w:rsidTr="009B70B5">
        <w:trPr>
          <w:trHeight w:val="447"/>
        </w:trPr>
        <w:tc>
          <w:tcPr>
            <w:tcW w:w="1668" w:type="dxa"/>
            <w:vAlign w:val="center"/>
          </w:tcPr>
          <w:p w:rsidR="009E376F" w:rsidRPr="00A85C75" w:rsidRDefault="00A85C75" w:rsidP="00A85C75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1.</w:t>
            </w:r>
            <w:r w:rsidR="00322C03" w:rsidRPr="00A85C75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以区域基本功赛课为契机，</w:t>
            </w:r>
            <w:r w:rsidR="00322C03" w:rsidRPr="00A85C75">
              <w:rPr>
                <w:rFonts w:asciiTheme="minorEastAsia" w:eastAsiaTheme="minorEastAsia" w:hAnsiTheme="minorEastAsia" w:hint="eastAsia"/>
                <w:bCs/>
                <w:sz w:val="24"/>
              </w:rPr>
              <w:t>组织教师参加区校培训和自我学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。</w:t>
            </w:r>
          </w:p>
        </w:tc>
        <w:tc>
          <w:tcPr>
            <w:tcW w:w="6804" w:type="dxa"/>
          </w:tcPr>
          <w:p w:rsidR="007023E9" w:rsidRPr="00BE2E8C" w:rsidRDefault="00F06C18" w:rsidP="00056140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BE2E8C">
              <w:rPr>
                <w:rFonts w:asciiTheme="minorEastAsia" w:eastAsiaTheme="minorEastAsia" w:hAnsiTheme="minorEastAsia" w:hint="eastAsia"/>
                <w:sz w:val="24"/>
              </w:rPr>
              <w:t>（1）组织教师分层参加</w:t>
            </w:r>
            <w:r w:rsidR="00BE2E8C" w:rsidRPr="00BE2E8C">
              <w:rPr>
                <w:rFonts w:asciiTheme="minorEastAsia" w:eastAsiaTheme="minorEastAsia" w:hAnsiTheme="minorEastAsia" w:hint="eastAsia"/>
                <w:sz w:val="24"/>
              </w:rPr>
              <w:t>区域培训、听课活动，并维持相关人员的稳定。</w:t>
            </w:r>
          </w:p>
          <w:p w:rsidR="00BE2E8C" w:rsidRDefault="00BE2E8C" w:rsidP="00056140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BE2E8C">
              <w:rPr>
                <w:rFonts w:asciiTheme="minorEastAsia" w:eastAsiaTheme="minorEastAsia" w:hAnsiTheme="minorEastAsia" w:hint="eastAsia"/>
                <w:sz w:val="24"/>
              </w:rPr>
              <w:t>（2）结合区域培训，对五年内的教师实施集中、定时培训。内容包括：</w:t>
            </w:r>
            <w:r w:rsidRPr="00BE2E8C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学习学科年段目标，个人教学案例分享与反思，学科关键能力培养，教学活动设计。</w:t>
            </w:r>
          </w:p>
          <w:p w:rsidR="00BE2E8C" w:rsidRPr="00BE2E8C" w:rsidRDefault="00BE2E8C" w:rsidP="00056140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（3）</w:t>
            </w:r>
            <w:r w:rsidR="008E35D5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组织教师积极交流</w:t>
            </w:r>
            <w:r w:rsidR="0089419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学习心得，教研组活动开设“教师讲坛”从普通老师那里汲取智慧。</w:t>
            </w:r>
          </w:p>
        </w:tc>
      </w:tr>
      <w:tr w:rsidR="009E376F" w:rsidRPr="00961F90" w:rsidTr="009B70B5">
        <w:trPr>
          <w:trHeight w:val="1975"/>
        </w:trPr>
        <w:tc>
          <w:tcPr>
            <w:tcW w:w="1668" w:type="dxa"/>
            <w:vAlign w:val="center"/>
          </w:tcPr>
          <w:p w:rsidR="009E376F" w:rsidRPr="00A13CC4" w:rsidRDefault="009E376F" w:rsidP="00322C03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2.</w:t>
            </w:r>
            <w:r w:rsidR="007023E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6333DD">
              <w:rPr>
                <w:rFonts w:asciiTheme="minorEastAsia" w:eastAsiaTheme="minorEastAsia" w:hAnsiTheme="minorEastAsia" w:hint="eastAsia"/>
                <w:bCs/>
                <w:sz w:val="24"/>
              </w:rPr>
              <w:t>结合校本特色项目，培养教师研究能力。</w:t>
            </w:r>
          </w:p>
        </w:tc>
        <w:tc>
          <w:tcPr>
            <w:tcW w:w="6804" w:type="dxa"/>
          </w:tcPr>
          <w:p w:rsidR="00F3794D" w:rsidRDefault="002C71A3" w:rsidP="008D6360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</w:pPr>
            <w:r w:rsidRPr="008D6360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（1）依托学校语文组课题《戏剧教学在语文学科的实践研究》，组织课题组老师学习</w:t>
            </w:r>
            <w:r w:rsidR="000749C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理论</w:t>
            </w:r>
            <w:r w:rsidR="00056140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，进行课堂实践，提升教师研究能力。</w:t>
            </w:r>
          </w:p>
          <w:p w:rsidR="00056140" w:rsidRPr="00056140" w:rsidRDefault="00056140" w:rsidP="008D6360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（2）</w:t>
            </w:r>
            <w:r w:rsidR="004769A3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继续“小组合作学习单”的设计研究，提升教师教学活动的设计能力。</w:t>
            </w:r>
          </w:p>
          <w:p w:rsidR="009E376F" w:rsidRPr="00F3794D" w:rsidRDefault="009E376F" w:rsidP="00F3794D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Cs w:val="21"/>
              </w:rPr>
            </w:pPr>
          </w:p>
        </w:tc>
      </w:tr>
    </w:tbl>
    <w:p w:rsidR="009E376F" w:rsidRDefault="00475B9D" w:rsidP="00316A28">
      <w:pPr>
        <w:spacing w:line="360" w:lineRule="auto"/>
        <w:rPr>
          <w:rFonts w:ascii="黑体" w:eastAsia="黑体" w:hAnsi="黑体" w:hint="eastAsia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 xml:space="preserve"> </w:t>
      </w:r>
    </w:p>
    <w:p w:rsidR="00836E55" w:rsidRDefault="00836E55" w:rsidP="00836E55">
      <w:pPr>
        <w:spacing w:line="360" w:lineRule="auto"/>
        <w:rPr>
          <w:rFonts w:ascii="黑体" w:eastAsia="黑体" w:hAnsi="宋体" w:hint="eastAsia"/>
          <w:b/>
          <w:bCs/>
          <w:sz w:val="28"/>
          <w:szCs w:val="28"/>
        </w:rPr>
      </w:pPr>
      <w:r w:rsidRPr="00657FDC">
        <w:rPr>
          <w:rFonts w:ascii="黑体" w:eastAsia="黑体" w:hAnsi="宋体" w:hint="eastAsia"/>
          <w:b/>
          <w:bCs/>
          <w:sz w:val="28"/>
          <w:szCs w:val="28"/>
        </w:rPr>
        <w:t>四、工作安排</w:t>
      </w:r>
    </w:p>
    <w:p w:rsidR="00836E55" w:rsidRPr="00C06D0B" w:rsidRDefault="00836E55" w:rsidP="00836E55">
      <w:pPr>
        <w:pStyle w:val="2"/>
        <w:spacing w:line="360" w:lineRule="auto"/>
        <w:ind w:firstLine="0"/>
        <w:jc w:val="left"/>
        <w:rPr>
          <w:rFonts w:hint="eastAsia"/>
          <w:b/>
          <w:bCs/>
          <w:kern w:val="0"/>
          <w:szCs w:val="24"/>
        </w:rPr>
      </w:pPr>
      <w:r w:rsidRPr="00C06D0B">
        <w:rPr>
          <w:rFonts w:hint="eastAsia"/>
          <w:b/>
          <w:bCs/>
          <w:kern w:val="0"/>
          <w:szCs w:val="24"/>
        </w:rPr>
        <w:t>九月份</w:t>
      </w:r>
    </w:p>
    <w:p w:rsidR="00836E55" w:rsidRPr="00C06D0B" w:rsidRDefault="00836E55" w:rsidP="00836E55">
      <w:pPr>
        <w:pStyle w:val="2"/>
        <w:spacing w:line="360" w:lineRule="auto"/>
        <w:ind w:firstLine="0"/>
        <w:jc w:val="left"/>
        <w:rPr>
          <w:rFonts w:hint="eastAsia"/>
          <w:bCs/>
          <w:szCs w:val="24"/>
        </w:rPr>
      </w:pPr>
      <w:r w:rsidRPr="00C06D0B">
        <w:rPr>
          <w:rFonts w:hint="eastAsia"/>
          <w:b/>
          <w:bCs/>
          <w:kern w:val="0"/>
          <w:szCs w:val="24"/>
        </w:rPr>
        <w:t xml:space="preserve"> </w:t>
      </w:r>
      <w:r w:rsidR="005867D0">
        <w:rPr>
          <w:rFonts w:hint="eastAsia"/>
          <w:b/>
          <w:bCs/>
          <w:kern w:val="0"/>
          <w:szCs w:val="24"/>
        </w:rPr>
        <w:t xml:space="preserve"> </w:t>
      </w:r>
      <w:r w:rsidRPr="00C06D0B">
        <w:rPr>
          <w:rFonts w:hint="eastAsia"/>
          <w:bCs/>
          <w:kern w:val="0"/>
          <w:szCs w:val="24"/>
        </w:rPr>
        <w:t>1.</w:t>
      </w:r>
      <w:r>
        <w:rPr>
          <w:rFonts w:hint="eastAsia"/>
          <w:bCs/>
          <w:kern w:val="0"/>
          <w:szCs w:val="24"/>
        </w:rPr>
        <w:t>传达区教研训精神与安排，</w:t>
      </w:r>
      <w:r w:rsidRPr="00C06D0B">
        <w:rPr>
          <w:rFonts w:hint="eastAsia"/>
          <w:bCs/>
          <w:kern w:val="0"/>
          <w:szCs w:val="24"/>
        </w:rPr>
        <w:t>制定期初教学计划，明确</w:t>
      </w:r>
      <w:r>
        <w:rPr>
          <w:rFonts w:hint="eastAsia"/>
          <w:bCs/>
          <w:kern w:val="0"/>
          <w:szCs w:val="24"/>
        </w:rPr>
        <w:t>新学期各项工作</w:t>
      </w:r>
      <w:r w:rsidRPr="00C06D0B">
        <w:rPr>
          <w:rFonts w:hint="eastAsia"/>
          <w:bCs/>
          <w:kern w:val="0"/>
          <w:szCs w:val="24"/>
        </w:rPr>
        <w:t>要求</w:t>
      </w:r>
      <w:r>
        <w:rPr>
          <w:rFonts w:hint="eastAsia"/>
          <w:bCs/>
          <w:kern w:val="0"/>
          <w:szCs w:val="24"/>
        </w:rPr>
        <w:t>。</w:t>
      </w:r>
    </w:p>
    <w:p w:rsidR="00836E55" w:rsidRPr="00C06D0B" w:rsidRDefault="00836E55" w:rsidP="00836E55">
      <w:pPr>
        <w:spacing w:line="360" w:lineRule="auto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sz w:val="24"/>
        </w:rPr>
        <w:t xml:space="preserve">  2.</w:t>
      </w:r>
      <w:r>
        <w:rPr>
          <w:rFonts w:ascii="宋体" w:hAnsi="宋体" w:hint="eastAsia"/>
          <w:sz w:val="24"/>
        </w:rPr>
        <w:t>参加</w:t>
      </w:r>
      <w:r w:rsidRPr="00C06D0B">
        <w:rPr>
          <w:rFonts w:ascii="宋体" w:hAnsi="宋体" w:hint="eastAsia"/>
          <w:bCs/>
          <w:color w:val="000000"/>
          <w:sz w:val="24"/>
        </w:rPr>
        <w:t>拼音教学改革现场研讨活动暨课堂转型系列活动（一）（二实小）</w:t>
      </w:r>
    </w:p>
    <w:p w:rsidR="00836E55" w:rsidRPr="00C06D0B" w:rsidRDefault="00836E55" w:rsidP="00836E55">
      <w:pPr>
        <w:spacing w:line="360" w:lineRule="auto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sz w:val="24"/>
        </w:rPr>
        <w:t xml:space="preserve">  3.</w:t>
      </w:r>
      <w:r>
        <w:rPr>
          <w:rFonts w:ascii="宋体" w:hAnsi="宋体" w:hint="eastAsia"/>
          <w:sz w:val="24"/>
        </w:rPr>
        <w:t>参加</w:t>
      </w:r>
      <w:r w:rsidRPr="00C06D0B">
        <w:rPr>
          <w:rFonts w:ascii="宋体" w:hAnsi="宋体" w:hint="eastAsia"/>
          <w:bCs/>
          <w:color w:val="000000"/>
          <w:sz w:val="24"/>
        </w:rPr>
        <w:t>拼音教学改革现场研讨活动暨课堂转型系列活动（二）（雕庄）</w:t>
      </w:r>
    </w:p>
    <w:p w:rsidR="00836E55" w:rsidRPr="00C06D0B" w:rsidRDefault="00836E55" w:rsidP="00836E55">
      <w:pPr>
        <w:autoSpaceDN w:val="0"/>
        <w:spacing w:line="360" w:lineRule="auto"/>
        <w:ind w:firstLineChars="100" w:firstLine="240"/>
        <w:jc w:val="left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bCs/>
          <w:color w:val="000000"/>
          <w:sz w:val="24"/>
        </w:rPr>
        <w:t>4.校青年教师基本功比赛选拔</w:t>
      </w:r>
    </w:p>
    <w:p w:rsidR="00836E55" w:rsidRDefault="00836E55" w:rsidP="00836E55">
      <w:pPr>
        <w:spacing w:line="360" w:lineRule="auto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bCs/>
          <w:color w:val="000000"/>
          <w:sz w:val="24"/>
        </w:rPr>
        <w:t xml:space="preserve">  5.</w:t>
      </w:r>
      <w:r>
        <w:rPr>
          <w:rFonts w:ascii="宋体" w:hAnsi="宋体" w:hint="eastAsia"/>
          <w:bCs/>
          <w:color w:val="000000"/>
          <w:sz w:val="24"/>
        </w:rPr>
        <w:t>校、</w:t>
      </w:r>
      <w:r w:rsidRPr="00C06D0B">
        <w:rPr>
          <w:rFonts w:ascii="宋体" w:hAnsi="宋体" w:hint="eastAsia"/>
          <w:bCs/>
          <w:color w:val="000000"/>
          <w:sz w:val="24"/>
        </w:rPr>
        <w:t>区整班朗读比赛</w:t>
      </w:r>
    </w:p>
    <w:p w:rsidR="008640F8" w:rsidRPr="00C06D0B" w:rsidRDefault="005867D0" w:rsidP="00836E55">
      <w:pPr>
        <w:spacing w:line="360" w:lineRule="auto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  6</w:t>
      </w:r>
      <w:r w:rsidR="008640F8">
        <w:rPr>
          <w:rFonts w:ascii="宋体" w:hAnsi="宋体" w:hint="eastAsia"/>
          <w:bCs/>
          <w:color w:val="000000"/>
          <w:sz w:val="24"/>
        </w:rPr>
        <w:t>.基于教材的主题阅读课程开发（一）：学习理论、明确思路</w:t>
      </w:r>
    </w:p>
    <w:p w:rsidR="00836E55" w:rsidRPr="00C06D0B" w:rsidRDefault="00836E55" w:rsidP="00836E55">
      <w:pPr>
        <w:spacing w:line="360" w:lineRule="auto"/>
        <w:rPr>
          <w:rFonts w:ascii="宋体" w:hAnsi="宋体" w:hint="eastAsia"/>
          <w:b/>
          <w:bCs/>
          <w:sz w:val="24"/>
        </w:rPr>
      </w:pPr>
      <w:r w:rsidRPr="00C06D0B">
        <w:rPr>
          <w:rFonts w:ascii="宋体" w:hAnsi="宋体" w:hint="eastAsia"/>
          <w:b/>
          <w:bCs/>
          <w:kern w:val="0"/>
          <w:sz w:val="24"/>
        </w:rPr>
        <w:t>十月份</w:t>
      </w:r>
    </w:p>
    <w:p w:rsidR="00836E55" w:rsidRPr="00C06D0B" w:rsidRDefault="00836E55" w:rsidP="00836E55">
      <w:pPr>
        <w:autoSpaceDN w:val="0"/>
        <w:spacing w:line="360" w:lineRule="auto"/>
        <w:ind w:firstLineChars="100" w:firstLine="240"/>
        <w:jc w:val="left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sz w:val="24"/>
        </w:rPr>
        <w:t>1.</w:t>
      </w:r>
      <w:r w:rsidR="00EA30F3">
        <w:rPr>
          <w:rFonts w:ascii="宋体" w:hAnsi="宋体" w:hint="eastAsia"/>
          <w:bCs/>
          <w:color w:val="000000"/>
          <w:sz w:val="24"/>
        </w:rPr>
        <w:t xml:space="preserve"> </w:t>
      </w:r>
      <w:r w:rsidR="00FA04BA">
        <w:rPr>
          <w:rFonts w:ascii="宋体" w:hAnsi="宋体" w:hint="eastAsia"/>
          <w:bCs/>
          <w:color w:val="000000"/>
          <w:sz w:val="24"/>
        </w:rPr>
        <w:t>基于教材的主题阅读课程开发（二）：单篇阅读精讲系列研讨</w:t>
      </w:r>
    </w:p>
    <w:p w:rsidR="00836E55" w:rsidRDefault="00836E55" w:rsidP="00836E55">
      <w:pPr>
        <w:widowControl/>
        <w:shd w:val="clear" w:color="FCFCFC" w:fill="auto"/>
        <w:autoSpaceDN w:val="0"/>
        <w:spacing w:line="360" w:lineRule="auto"/>
        <w:ind w:firstLineChars="100" w:firstLine="240"/>
        <w:jc w:val="left"/>
        <w:rPr>
          <w:rFonts w:ascii="宋体"/>
          <w:sz w:val="24"/>
        </w:rPr>
      </w:pPr>
      <w:r w:rsidRPr="00C06D0B">
        <w:rPr>
          <w:rFonts w:ascii="宋体" w:hAnsi="宋体" w:hint="eastAsia"/>
          <w:sz w:val="24"/>
        </w:rPr>
        <w:t xml:space="preserve">2. </w:t>
      </w:r>
      <w:r w:rsidR="00FA04BA">
        <w:rPr>
          <w:rFonts w:ascii="宋体" w:hAnsi="宋体" w:hint="eastAsia"/>
          <w:sz w:val="24"/>
        </w:rPr>
        <w:t>检查备课、作业，</w:t>
      </w:r>
      <w:r>
        <w:rPr>
          <w:rFonts w:ascii="宋体" w:hAnsi="宋体" w:hint="eastAsia"/>
          <w:sz w:val="24"/>
        </w:rPr>
        <w:t>反馈情况</w:t>
      </w:r>
    </w:p>
    <w:p w:rsidR="00836E55" w:rsidRPr="00C06D0B" w:rsidRDefault="00836E55" w:rsidP="00836E55">
      <w:pPr>
        <w:spacing w:line="360" w:lineRule="auto"/>
        <w:ind w:firstLineChars="100" w:firstLine="240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bCs/>
          <w:color w:val="000000"/>
          <w:sz w:val="24"/>
        </w:rPr>
        <w:t>3.参加常州市同题异构活动</w:t>
      </w:r>
    </w:p>
    <w:p w:rsidR="00836E55" w:rsidRPr="00C06D0B" w:rsidRDefault="00836E55" w:rsidP="00836E55">
      <w:pPr>
        <w:spacing w:line="360" w:lineRule="auto"/>
        <w:ind w:firstLineChars="100" w:firstLine="240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bCs/>
          <w:color w:val="000000"/>
          <w:sz w:val="24"/>
        </w:rPr>
        <w:t>4.</w:t>
      </w:r>
      <w:r w:rsidR="00FA04BA">
        <w:rPr>
          <w:rFonts w:ascii="宋体" w:hAnsi="宋体" w:hint="eastAsia"/>
          <w:bCs/>
          <w:color w:val="000000"/>
          <w:sz w:val="24"/>
        </w:rPr>
        <w:t>校、</w:t>
      </w:r>
      <w:r w:rsidRPr="00C06D0B">
        <w:rPr>
          <w:rFonts w:ascii="宋体" w:hAnsi="宋体" w:hint="eastAsia"/>
          <w:bCs/>
          <w:color w:val="000000"/>
          <w:sz w:val="24"/>
        </w:rPr>
        <w:t>区小学生作文比赛</w:t>
      </w:r>
    </w:p>
    <w:p w:rsidR="00836E55" w:rsidRPr="00C06D0B" w:rsidRDefault="00836E55" w:rsidP="005867D0">
      <w:pPr>
        <w:spacing w:line="360" w:lineRule="auto"/>
        <w:ind w:firstLineChars="100" w:firstLine="240"/>
        <w:rPr>
          <w:rFonts w:ascii="宋体" w:hAnsi="宋体" w:hint="eastAsia"/>
          <w:bCs/>
          <w:color w:val="000000"/>
          <w:sz w:val="24"/>
        </w:rPr>
      </w:pPr>
      <w:r w:rsidRPr="00C06D0B">
        <w:rPr>
          <w:rFonts w:ascii="宋体" w:hAnsi="宋体" w:hint="eastAsia"/>
          <w:bCs/>
          <w:color w:val="000000"/>
          <w:sz w:val="24"/>
        </w:rPr>
        <w:t>5.</w:t>
      </w:r>
      <w:r w:rsidR="00FA04BA">
        <w:rPr>
          <w:rFonts w:ascii="宋体" w:hAnsi="宋体" w:hint="eastAsia"/>
          <w:bCs/>
          <w:color w:val="000000"/>
          <w:sz w:val="24"/>
        </w:rPr>
        <w:t>参加</w:t>
      </w:r>
      <w:r w:rsidRPr="00C06D0B">
        <w:rPr>
          <w:rFonts w:ascii="宋体" w:hAnsi="宋体" w:hint="eastAsia"/>
          <w:bCs/>
          <w:color w:val="000000"/>
          <w:sz w:val="24"/>
        </w:rPr>
        <w:t>区基本功比赛分类培训（一）</w:t>
      </w:r>
    </w:p>
    <w:p w:rsidR="00836E55" w:rsidRPr="00C06D0B" w:rsidRDefault="00836E55" w:rsidP="00836E55">
      <w:pPr>
        <w:spacing w:line="360" w:lineRule="auto"/>
        <w:rPr>
          <w:rFonts w:ascii="宋体" w:hAnsi="宋体" w:hint="eastAsia"/>
          <w:b/>
          <w:bCs/>
          <w:sz w:val="24"/>
        </w:rPr>
      </w:pPr>
      <w:r w:rsidRPr="00C06D0B">
        <w:rPr>
          <w:rFonts w:ascii="宋体" w:hAnsi="宋体" w:hint="eastAsia"/>
          <w:b/>
          <w:bCs/>
          <w:kern w:val="0"/>
          <w:sz w:val="24"/>
        </w:rPr>
        <w:t>十一月份</w:t>
      </w:r>
    </w:p>
    <w:p w:rsidR="00836E55" w:rsidRPr="00C06D0B" w:rsidRDefault="00836E55" w:rsidP="00836E55">
      <w:pPr>
        <w:pStyle w:val="2"/>
        <w:spacing w:line="360" w:lineRule="auto"/>
        <w:ind w:left="285" w:firstLine="0"/>
        <w:jc w:val="left"/>
        <w:rPr>
          <w:rFonts w:hint="eastAsia"/>
          <w:szCs w:val="24"/>
        </w:rPr>
      </w:pPr>
      <w:r w:rsidRPr="00C06D0B">
        <w:rPr>
          <w:rFonts w:hint="eastAsia"/>
          <w:szCs w:val="24"/>
        </w:rPr>
        <w:t>1.参加市小语青年教师评优课</w:t>
      </w:r>
      <w:r w:rsidR="005867D0">
        <w:rPr>
          <w:rFonts w:hint="eastAsia"/>
          <w:szCs w:val="24"/>
        </w:rPr>
        <w:t>观摩活动</w:t>
      </w:r>
    </w:p>
    <w:p w:rsidR="00836E55" w:rsidRPr="00C06D0B" w:rsidRDefault="00836E55" w:rsidP="00836E55">
      <w:pPr>
        <w:spacing w:line="360" w:lineRule="auto"/>
        <w:ind w:firstLineChars="100" w:firstLine="240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sz w:val="24"/>
        </w:rPr>
        <w:t>2</w:t>
      </w:r>
      <w:r w:rsidRPr="00C06D0B">
        <w:rPr>
          <w:rFonts w:ascii="宋体" w:hAnsi="宋体" w:hint="eastAsia"/>
          <w:sz w:val="24"/>
        </w:rPr>
        <w:t>.</w:t>
      </w:r>
      <w:r w:rsidR="00EA30F3">
        <w:rPr>
          <w:rFonts w:ascii="宋体" w:hAnsi="宋体" w:hint="eastAsia"/>
          <w:sz w:val="24"/>
        </w:rPr>
        <w:t>参加区</w:t>
      </w:r>
      <w:r w:rsidRPr="00C06D0B">
        <w:rPr>
          <w:rFonts w:ascii="宋体" w:hAnsi="宋体" w:hint="eastAsia"/>
          <w:bCs/>
          <w:color w:val="000000"/>
          <w:sz w:val="24"/>
        </w:rPr>
        <w:t xml:space="preserve">拼音教学改革现场研讨活动（三） </w:t>
      </w:r>
    </w:p>
    <w:p w:rsidR="00836E55" w:rsidRPr="00C06D0B" w:rsidRDefault="00836E55" w:rsidP="00836E55">
      <w:pPr>
        <w:spacing w:line="360" w:lineRule="auto"/>
        <w:ind w:firstLineChars="100" w:firstLine="240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3</w:t>
      </w:r>
      <w:r w:rsidRPr="00C06D0B">
        <w:rPr>
          <w:rFonts w:ascii="宋体" w:hAnsi="宋体" w:hint="eastAsia"/>
          <w:bCs/>
          <w:color w:val="000000"/>
          <w:sz w:val="24"/>
        </w:rPr>
        <w:t>.</w:t>
      </w:r>
      <w:r w:rsidR="003C4A15">
        <w:rPr>
          <w:rFonts w:ascii="宋体" w:hAnsi="宋体" w:hint="eastAsia"/>
          <w:bCs/>
          <w:color w:val="000000"/>
          <w:sz w:val="24"/>
        </w:rPr>
        <w:t>学科关键能力测试之阅读理解</w:t>
      </w:r>
    </w:p>
    <w:p w:rsidR="00836E55" w:rsidRPr="00C06D0B" w:rsidRDefault="00EA30F3" w:rsidP="00836E55">
      <w:pPr>
        <w:autoSpaceDN w:val="0"/>
        <w:spacing w:line="360" w:lineRule="auto"/>
        <w:ind w:firstLineChars="100" w:firstLine="240"/>
        <w:jc w:val="left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bCs/>
          <w:color w:val="000000"/>
          <w:sz w:val="24"/>
        </w:rPr>
        <w:t xml:space="preserve"> 基于教材的主题阅读课程开发（</w:t>
      </w:r>
      <w:r w:rsidR="00FA2F87">
        <w:rPr>
          <w:rFonts w:ascii="宋体" w:hAnsi="宋体" w:hint="eastAsia"/>
          <w:bCs/>
          <w:color w:val="000000"/>
          <w:sz w:val="24"/>
        </w:rPr>
        <w:t>三</w:t>
      </w:r>
      <w:r>
        <w:rPr>
          <w:rFonts w:ascii="宋体" w:hAnsi="宋体" w:hint="eastAsia"/>
          <w:bCs/>
          <w:color w:val="000000"/>
          <w:sz w:val="24"/>
        </w:rPr>
        <w:t>）：</w:t>
      </w:r>
      <w:r w:rsidR="00FA2F87">
        <w:rPr>
          <w:rFonts w:ascii="宋体" w:hAnsi="宋体" w:hint="eastAsia"/>
          <w:bCs/>
          <w:color w:val="000000"/>
          <w:sz w:val="24"/>
        </w:rPr>
        <w:t>群文阅读教学研讨</w:t>
      </w:r>
    </w:p>
    <w:p w:rsidR="00836E55" w:rsidRPr="00C06D0B" w:rsidRDefault="00836E55" w:rsidP="00836E55">
      <w:pPr>
        <w:autoSpaceDN w:val="0"/>
        <w:spacing w:line="360" w:lineRule="auto"/>
        <w:ind w:firstLineChars="100" w:firstLine="240"/>
        <w:jc w:val="left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5</w:t>
      </w:r>
      <w:r w:rsidRPr="00C06D0B">
        <w:rPr>
          <w:rFonts w:ascii="宋体" w:hAnsi="宋体" w:hint="eastAsia"/>
          <w:bCs/>
          <w:color w:val="000000"/>
          <w:sz w:val="24"/>
        </w:rPr>
        <w:t>.</w:t>
      </w:r>
      <w:r w:rsidR="00617836">
        <w:rPr>
          <w:rFonts w:ascii="宋体" w:hAnsi="宋体" w:hint="eastAsia"/>
          <w:bCs/>
          <w:color w:val="000000"/>
          <w:sz w:val="24"/>
        </w:rPr>
        <w:t>参加</w:t>
      </w:r>
      <w:r w:rsidRPr="00C06D0B">
        <w:rPr>
          <w:rFonts w:ascii="宋体" w:hAnsi="宋体" w:hint="eastAsia"/>
          <w:bCs/>
          <w:color w:val="000000"/>
          <w:sz w:val="24"/>
        </w:rPr>
        <w:t>区课堂转型系列活动（三）</w:t>
      </w:r>
    </w:p>
    <w:p w:rsidR="00836E55" w:rsidRPr="00C06D0B" w:rsidRDefault="00836E55" w:rsidP="00836E55">
      <w:pPr>
        <w:pStyle w:val="2"/>
        <w:spacing w:line="360" w:lineRule="auto"/>
        <w:ind w:firstLine="0"/>
        <w:jc w:val="left"/>
        <w:rPr>
          <w:rFonts w:hint="eastAsia"/>
          <w:b/>
          <w:bCs/>
          <w:szCs w:val="24"/>
        </w:rPr>
      </w:pPr>
      <w:r w:rsidRPr="00C06D0B">
        <w:rPr>
          <w:rFonts w:hint="eastAsia"/>
          <w:b/>
          <w:bCs/>
          <w:kern w:val="0"/>
          <w:szCs w:val="24"/>
        </w:rPr>
        <w:t>十二月份</w:t>
      </w:r>
    </w:p>
    <w:p w:rsidR="00836E55" w:rsidRPr="00C06D0B" w:rsidRDefault="00836E55" w:rsidP="00836E55">
      <w:pPr>
        <w:pStyle w:val="2"/>
        <w:spacing w:line="360" w:lineRule="auto"/>
        <w:ind w:left="285" w:firstLine="0"/>
        <w:jc w:val="left"/>
        <w:rPr>
          <w:rFonts w:hint="eastAsia"/>
          <w:szCs w:val="24"/>
        </w:rPr>
      </w:pPr>
      <w:r w:rsidRPr="00C06D0B">
        <w:rPr>
          <w:rFonts w:hint="eastAsia"/>
          <w:szCs w:val="24"/>
        </w:rPr>
        <w:t>1.参加市青语年会</w:t>
      </w:r>
      <w:r w:rsidR="00617836">
        <w:rPr>
          <w:rFonts w:hint="eastAsia"/>
          <w:szCs w:val="24"/>
        </w:rPr>
        <w:t>活动</w:t>
      </w:r>
    </w:p>
    <w:p w:rsidR="00617836" w:rsidRPr="00C06D0B" w:rsidRDefault="003C4A15" w:rsidP="003C4A15">
      <w:pPr>
        <w:autoSpaceDN w:val="0"/>
        <w:spacing w:line="360" w:lineRule="auto"/>
        <w:ind w:firstLineChars="100" w:firstLine="240"/>
        <w:jc w:val="left"/>
        <w:rPr>
          <w:rFonts w:ascii="宋体" w:hAnsi="宋体" w:hint="eastAsia"/>
          <w:bCs/>
          <w:color w:val="000000"/>
          <w:sz w:val="24"/>
        </w:rPr>
      </w:pPr>
      <w:r w:rsidRPr="003C4A15">
        <w:rPr>
          <w:rFonts w:asciiTheme="minorEastAsia" w:eastAsiaTheme="minorEastAsia" w:hAnsiTheme="minorEastAsia" w:hint="eastAsia"/>
          <w:sz w:val="24"/>
        </w:rPr>
        <w:lastRenderedPageBreak/>
        <w:t>2.</w:t>
      </w:r>
      <w:r w:rsidR="00617836">
        <w:rPr>
          <w:rFonts w:ascii="宋体" w:hAnsi="宋体" w:hint="eastAsia"/>
          <w:bCs/>
          <w:color w:val="000000"/>
          <w:sz w:val="24"/>
        </w:rPr>
        <w:t>基于教材的主题阅读课程开发（四）：整本书阅读教学研讨</w:t>
      </w:r>
    </w:p>
    <w:p w:rsidR="00836E55" w:rsidRDefault="00836E55" w:rsidP="00617836">
      <w:pPr>
        <w:pStyle w:val="2"/>
        <w:spacing w:line="360" w:lineRule="auto"/>
        <w:ind w:left="285" w:firstLine="0"/>
        <w:jc w:val="left"/>
        <w:rPr>
          <w:rFonts w:hint="eastAsia"/>
          <w:bCs/>
          <w:color w:val="000000"/>
        </w:rPr>
      </w:pPr>
      <w:r w:rsidRPr="00C06D0B">
        <w:rPr>
          <w:rFonts w:hint="eastAsia"/>
          <w:bCs/>
          <w:color w:val="000000"/>
        </w:rPr>
        <w:t>3.区课堂转型系列活动暨期末复习研讨活动（四）</w:t>
      </w:r>
    </w:p>
    <w:p w:rsidR="003C4A15" w:rsidRPr="00C06D0B" w:rsidRDefault="003C4A15" w:rsidP="00617836">
      <w:pPr>
        <w:pStyle w:val="2"/>
        <w:spacing w:line="360" w:lineRule="auto"/>
        <w:ind w:left="285" w:firstLine="0"/>
        <w:jc w:val="left"/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>4.学科专项能力测试之整班写字</w:t>
      </w:r>
    </w:p>
    <w:p w:rsidR="00836E55" w:rsidRPr="00C06D0B" w:rsidRDefault="00836E55" w:rsidP="00836E55">
      <w:pPr>
        <w:spacing w:line="360" w:lineRule="auto"/>
        <w:rPr>
          <w:rFonts w:ascii="黑体" w:eastAsia="黑体" w:hAnsi="宋体" w:hint="eastAsia"/>
          <w:b/>
          <w:bCs/>
          <w:sz w:val="24"/>
        </w:rPr>
      </w:pPr>
      <w:r w:rsidRPr="00C06D0B">
        <w:rPr>
          <w:rFonts w:ascii="宋体" w:hAnsi="宋体" w:hint="eastAsia"/>
          <w:b/>
          <w:bCs/>
          <w:color w:val="000000"/>
          <w:sz w:val="24"/>
        </w:rPr>
        <w:t>一月份</w:t>
      </w:r>
    </w:p>
    <w:p w:rsidR="00836E55" w:rsidRPr="00C06D0B" w:rsidRDefault="00836E55" w:rsidP="00836E55">
      <w:pPr>
        <w:widowControl/>
        <w:shd w:val="clear" w:color="FCFCFC" w:fill="auto"/>
        <w:autoSpaceDN w:val="0"/>
        <w:spacing w:line="360" w:lineRule="auto"/>
        <w:jc w:val="left"/>
        <w:rPr>
          <w:rFonts w:ascii="宋体" w:hAnsi="宋体" w:cs="宋体" w:hint="eastAsia"/>
          <w:sz w:val="24"/>
        </w:rPr>
      </w:pPr>
      <w:r w:rsidRPr="00C06D0B"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1.</w:t>
      </w:r>
      <w:r w:rsidRPr="00C06D0B">
        <w:rPr>
          <w:rFonts w:ascii="宋体" w:hAnsi="宋体" w:cs="宋体" w:hint="eastAsia"/>
          <w:sz w:val="24"/>
        </w:rPr>
        <w:t>参加区期末复习研讨活动及新教师课堂展示活动</w:t>
      </w:r>
    </w:p>
    <w:p w:rsidR="00836E55" w:rsidRPr="00C06D0B" w:rsidRDefault="00836E55" w:rsidP="00836E55">
      <w:pPr>
        <w:widowControl/>
        <w:shd w:val="clear" w:color="FCFCFC" w:fill="auto"/>
        <w:autoSpaceDN w:val="0"/>
        <w:spacing w:line="360" w:lineRule="auto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</w:t>
      </w:r>
      <w:r w:rsidRPr="00C06D0B">
        <w:rPr>
          <w:rFonts w:ascii="宋体" w:hAnsi="宋体" w:cs="宋体" w:hint="eastAsia"/>
          <w:sz w:val="24"/>
        </w:rPr>
        <w:t>命题专项研讨，专项能力调研</w:t>
      </w:r>
    </w:p>
    <w:p w:rsidR="00836E55" w:rsidRPr="00C06D0B" w:rsidRDefault="00836E55" w:rsidP="00836E55">
      <w:pPr>
        <w:widowControl/>
        <w:shd w:val="clear" w:color="FCFCFC" w:fill="auto"/>
        <w:autoSpaceDN w:val="0"/>
        <w:spacing w:line="360" w:lineRule="auto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</w:t>
      </w:r>
      <w:r w:rsidRPr="00C06D0B">
        <w:rPr>
          <w:rFonts w:ascii="宋体" w:hAnsi="宋体" w:cs="宋体" w:hint="eastAsia"/>
          <w:sz w:val="24"/>
        </w:rPr>
        <w:t>组织参加期末考试</w:t>
      </w:r>
    </w:p>
    <w:p w:rsidR="00836E55" w:rsidRDefault="00836E55" w:rsidP="00836E55">
      <w:pPr>
        <w:widowControl/>
        <w:shd w:val="clear" w:color="FCFCFC" w:fill="auto"/>
        <w:autoSpaceDN w:val="0"/>
        <w:spacing w:line="360" w:lineRule="auto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4.教研组、备课组检查，</w:t>
      </w:r>
      <w:r w:rsidRPr="00C06D0B">
        <w:rPr>
          <w:rFonts w:ascii="宋体" w:hAnsi="宋体" w:cs="宋体" w:hint="eastAsia"/>
          <w:sz w:val="24"/>
        </w:rPr>
        <w:t>上交各项资料</w:t>
      </w:r>
    </w:p>
    <w:p w:rsidR="00836E55" w:rsidRDefault="00836E55" w:rsidP="00836E55">
      <w:pPr>
        <w:widowControl/>
        <w:shd w:val="clear" w:color="FCFCFC" w:fill="auto"/>
        <w:autoSpaceDN w:val="0"/>
        <w:spacing w:line="360" w:lineRule="auto"/>
        <w:ind w:firstLineChars="100" w:firstLine="240"/>
        <w:jc w:val="left"/>
        <w:rPr>
          <w:rFonts w:ascii="宋体" w:hAnsi="宋体" w:cs="宋体" w:hint="eastAsia"/>
          <w:sz w:val="24"/>
        </w:rPr>
      </w:pPr>
    </w:p>
    <w:p w:rsidR="00836E55" w:rsidRDefault="00836E55" w:rsidP="00836E55">
      <w:pPr>
        <w:widowControl/>
        <w:shd w:val="clear" w:color="FCFCFC" w:fill="auto"/>
        <w:autoSpaceDN w:val="0"/>
        <w:spacing w:line="360" w:lineRule="auto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               常州市</w:t>
      </w:r>
      <w:r w:rsidR="0071237B">
        <w:rPr>
          <w:rFonts w:ascii="宋体" w:hAnsi="宋体" w:cs="宋体" w:hint="eastAsia"/>
          <w:sz w:val="24"/>
        </w:rPr>
        <w:t>延陵</w:t>
      </w:r>
      <w:r>
        <w:rPr>
          <w:rFonts w:ascii="宋体" w:hAnsi="宋体" w:cs="宋体" w:hint="eastAsia"/>
          <w:sz w:val="24"/>
        </w:rPr>
        <w:t>小学语文教研组</w:t>
      </w:r>
    </w:p>
    <w:p w:rsidR="00836E55" w:rsidRPr="00A1328C" w:rsidRDefault="00836E55" w:rsidP="00836E55">
      <w:pPr>
        <w:widowControl/>
        <w:shd w:val="clear" w:color="FCFCFC" w:fill="auto"/>
        <w:autoSpaceDN w:val="0"/>
        <w:spacing w:line="360" w:lineRule="auto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  </w:t>
      </w:r>
      <w:r w:rsidR="0071237B">
        <w:rPr>
          <w:rFonts w:ascii="宋体" w:hAnsi="宋体" w:cs="宋体" w:hint="eastAsia"/>
          <w:sz w:val="24"/>
        </w:rPr>
        <w:t xml:space="preserve">                          2015.9</w:t>
      </w:r>
    </w:p>
    <w:p w:rsidR="00836E55" w:rsidRPr="00031DB9" w:rsidRDefault="00836E55" w:rsidP="00836E55">
      <w:pPr>
        <w:spacing w:line="360" w:lineRule="auto"/>
        <w:rPr>
          <w:b/>
          <w:color w:val="FF0000"/>
          <w:sz w:val="24"/>
        </w:rPr>
      </w:pPr>
    </w:p>
    <w:sectPr w:rsidR="00836E55" w:rsidRPr="00031DB9" w:rsidSect="00C51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259" w:rsidRDefault="00B01259" w:rsidP="00DE64CD">
      <w:r>
        <w:separator/>
      </w:r>
    </w:p>
  </w:endnote>
  <w:endnote w:type="continuationSeparator" w:id="1">
    <w:p w:rsidR="00B01259" w:rsidRDefault="00B01259" w:rsidP="00DE6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259" w:rsidRDefault="00B01259" w:rsidP="00DE64CD">
      <w:r>
        <w:separator/>
      </w:r>
    </w:p>
  </w:footnote>
  <w:footnote w:type="continuationSeparator" w:id="1">
    <w:p w:rsidR="00B01259" w:rsidRDefault="00B01259" w:rsidP="00DE64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D6A"/>
    <w:multiLevelType w:val="hybridMultilevel"/>
    <w:tmpl w:val="8B886540"/>
    <w:lvl w:ilvl="0" w:tplc="3A0E9786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F6F752"/>
    <w:multiLevelType w:val="singleLevel"/>
    <w:tmpl w:val="53F6F752"/>
    <w:lvl w:ilvl="0">
      <w:start w:val="3"/>
      <w:numFmt w:val="decimal"/>
      <w:suff w:val="nothing"/>
      <w:lvlText w:val="%1、"/>
      <w:lvlJc w:val="left"/>
    </w:lvl>
  </w:abstractNum>
  <w:abstractNum w:abstractNumId="2">
    <w:nsid w:val="5F7421B1"/>
    <w:multiLevelType w:val="hybridMultilevel"/>
    <w:tmpl w:val="A6F2189A"/>
    <w:lvl w:ilvl="0" w:tplc="F50EC30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E45972"/>
    <w:multiLevelType w:val="hybridMultilevel"/>
    <w:tmpl w:val="49803822"/>
    <w:lvl w:ilvl="0" w:tplc="DCCABDF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8CE403B"/>
    <w:multiLevelType w:val="hybridMultilevel"/>
    <w:tmpl w:val="8F984A8C"/>
    <w:lvl w:ilvl="0" w:tplc="F2845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80F"/>
    <w:rsid w:val="00030FB3"/>
    <w:rsid w:val="00031DB9"/>
    <w:rsid w:val="00056140"/>
    <w:rsid w:val="00074312"/>
    <w:rsid w:val="000749C6"/>
    <w:rsid w:val="000809E6"/>
    <w:rsid w:val="00083DD9"/>
    <w:rsid w:val="00086A24"/>
    <w:rsid w:val="00097CEE"/>
    <w:rsid w:val="000B590C"/>
    <w:rsid w:val="000C2584"/>
    <w:rsid w:val="000C31AA"/>
    <w:rsid w:val="000D21D8"/>
    <w:rsid w:val="000E428E"/>
    <w:rsid w:val="000F3242"/>
    <w:rsid w:val="000F3325"/>
    <w:rsid w:val="00125E28"/>
    <w:rsid w:val="00184A1E"/>
    <w:rsid w:val="00185AA7"/>
    <w:rsid w:val="00194109"/>
    <w:rsid w:val="001A07DD"/>
    <w:rsid w:val="0024654C"/>
    <w:rsid w:val="002508A9"/>
    <w:rsid w:val="00291855"/>
    <w:rsid w:val="002B2CA2"/>
    <w:rsid w:val="002C5194"/>
    <w:rsid w:val="002C71A3"/>
    <w:rsid w:val="002D37D2"/>
    <w:rsid w:val="002D7BA4"/>
    <w:rsid w:val="002E684B"/>
    <w:rsid w:val="00316A28"/>
    <w:rsid w:val="00322C03"/>
    <w:rsid w:val="00326E1B"/>
    <w:rsid w:val="00364225"/>
    <w:rsid w:val="00367C3B"/>
    <w:rsid w:val="003908F9"/>
    <w:rsid w:val="003A16BC"/>
    <w:rsid w:val="003A57CB"/>
    <w:rsid w:val="003B1CB6"/>
    <w:rsid w:val="003C10AF"/>
    <w:rsid w:val="003C4A15"/>
    <w:rsid w:val="003C5754"/>
    <w:rsid w:val="00472780"/>
    <w:rsid w:val="00475B9D"/>
    <w:rsid w:val="004769A3"/>
    <w:rsid w:val="00497482"/>
    <w:rsid w:val="004B69B9"/>
    <w:rsid w:val="004C3991"/>
    <w:rsid w:val="004D4341"/>
    <w:rsid w:val="00524EAF"/>
    <w:rsid w:val="005400AB"/>
    <w:rsid w:val="0055193B"/>
    <w:rsid w:val="00555E38"/>
    <w:rsid w:val="00564504"/>
    <w:rsid w:val="005867D0"/>
    <w:rsid w:val="005E3252"/>
    <w:rsid w:val="00617836"/>
    <w:rsid w:val="006333DD"/>
    <w:rsid w:val="00641ED4"/>
    <w:rsid w:val="006734D7"/>
    <w:rsid w:val="006956D2"/>
    <w:rsid w:val="006A321F"/>
    <w:rsid w:val="006A36C1"/>
    <w:rsid w:val="006B4DED"/>
    <w:rsid w:val="006C4B45"/>
    <w:rsid w:val="006C680F"/>
    <w:rsid w:val="006F74FF"/>
    <w:rsid w:val="007023E9"/>
    <w:rsid w:val="0071237B"/>
    <w:rsid w:val="007447D6"/>
    <w:rsid w:val="00773D55"/>
    <w:rsid w:val="007763CB"/>
    <w:rsid w:val="00794C85"/>
    <w:rsid w:val="007B5499"/>
    <w:rsid w:val="007D6234"/>
    <w:rsid w:val="007E31E8"/>
    <w:rsid w:val="007E4495"/>
    <w:rsid w:val="007E4A23"/>
    <w:rsid w:val="00813384"/>
    <w:rsid w:val="00836E55"/>
    <w:rsid w:val="00844776"/>
    <w:rsid w:val="00855412"/>
    <w:rsid w:val="008640F8"/>
    <w:rsid w:val="00874D93"/>
    <w:rsid w:val="00894194"/>
    <w:rsid w:val="00896EB2"/>
    <w:rsid w:val="008B262E"/>
    <w:rsid w:val="008C113C"/>
    <w:rsid w:val="008C6F0D"/>
    <w:rsid w:val="008D6360"/>
    <w:rsid w:val="008E35D5"/>
    <w:rsid w:val="00905ACE"/>
    <w:rsid w:val="009152D8"/>
    <w:rsid w:val="009257AF"/>
    <w:rsid w:val="00950648"/>
    <w:rsid w:val="00961F90"/>
    <w:rsid w:val="0096528A"/>
    <w:rsid w:val="009737F7"/>
    <w:rsid w:val="00977AF0"/>
    <w:rsid w:val="009A3DE6"/>
    <w:rsid w:val="009B4049"/>
    <w:rsid w:val="009D72A2"/>
    <w:rsid w:val="009E1317"/>
    <w:rsid w:val="009E376F"/>
    <w:rsid w:val="009E633D"/>
    <w:rsid w:val="00A07380"/>
    <w:rsid w:val="00A13CC4"/>
    <w:rsid w:val="00A43609"/>
    <w:rsid w:val="00A575D5"/>
    <w:rsid w:val="00A620CB"/>
    <w:rsid w:val="00A85C75"/>
    <w:rsid w:val="00A86FF5"/>
    <w:rsid w:val="00A93A8E"/>
    <w:rsid w:val="00A93B11"/>
    <w:rsid w:val="00A9681A"/>
    <w:rsid w:val="00AA4E63"/>
    <w:rsid w:val="00AC5AF5"/>
    <w:rsid w:val="00AF312E"/>
    <w:rsid w:val="00B01259"/>
    <w:rsid w:val="00B059A5"/>
    <w:rsid w:val="00B17F32"/>
    <w:rsid w:val="00B22B7A"/>
    <w:rsid w:val="00B435B6"/>
    <w:rsid w:val="00B80B77"/>
    <w:rsid w:val="00B905CB"/>
    <w:rsid w:val="00BC53D1"/>
    <w:rsid w:val="00BE2E8C"/>
    <w:rsid w:val="00C0598F"/>
    <w:rsid w:val="00C22780"/>
    <w:rsid w:val="00C43512"/>
    <w:rsid w:val="00C51128"/>
    <w:rsid w:val="00C721D0"/>
    <w:rsid w:val="00C81DCB"/>
    <w:rsid w:val="00C843B4"/>
    <w:rsid w:val="00CB0ACE"/>
    <w:rsid w:val="00CE4B9D"/>
    <w:rsid w:val="00CF1F7F"/>
    <w:rsid w:val="00D138C0"/>
    <w:rsid w:val="00D335CC"/>
    <w:rsid w:val="00D33D89"/>
    <w:rsid w:val="00D513E5"/>
    <w:rsid w:val="00D60815"/>
    <w:rsid w:val="00D7466F"/>
    <w:rsid w:val="00D8494D"/>
    <w:rsid w:val="00DA6D60"/>
    <w:rsid w:val="00DC6BF9"/>
    <w:rsid w:val="00DD1E8E"/>
    <w:rsid w:val="00DE4239"/>
    <w:rsid w:val="00DE64CD"/>
    <w:rsid w:val="00E062D4"/>
    <w:rsid w:val="00E1061D"/>
    <w:rsid w:val="00E14CEF"/>
    <w:rsid w:val="00E2007D"/>
    <w:rsid w:val="00E36996"/>
    <w:rsid w:val="00E414C9"/>
    <w:rsid w:val="00E42EEB"/>
    <w:rsid w:val="00E50801"/>
    <w:rsid w:val="00E64C32"/>
    <w:rsid w:val="00E659F5"/>
    <w:rsid w:val="00E77795"/>
    <w:rsid w:val="00EA2E0A"/>
    <w:rsid w:val="00EA30F3"/>
    <w:rsid w:val="00EB415A"/>
    <w:rsid w:val="00EE74EA"/>
    <w:rsid w:val="00F06C18"/>
    <w:rsid w:val="00F223E1"/>
    <w:rsid w:val="00F240EA"/>
    <w:rsid w:val="00F331F4"/>
    <w:rsid w:val="00F3794D"/>
    <w:rsid w:val="00F50AEF"/>
    <w:rsid w:val="00F536FF"/>
    <w:rsid w:val="00F60BBA"/>
    <w:rsid w:val="00F73155"/>
    <w:rsid w:val="00F7730B"/>
    <w:rsid w:val="00F77B6C"/>
    <w:rsid w:val="00F97BC0"/>
    <w:rsid w:val="00FA04BA"/>
    <w:rsid w:val="00FA2F87"/>
    <w:rsid w:val="00FC5FFA"/>
    <w:rsid w:val="00FD7C74"/>
    <w:rsid w:val="00FE54D3"/>
    <w:rsid w:val="00FF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94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72A2"/>
    <w:pPr>
      <w:ind w:firstLineChars="200" w:firstLine="420"/>
    </w:pPr>
  </w:style>
  <w:style w:type="character" w:customStyle="1" w:styleId="p14">
    <w:name w:val="p14"/>
    <w:basedOn w:val="a0"/>
    <w:rsid w:val="00C22780"/>
  </w:style>
  <w:style w:type="paragraph" w:styleId="a5">
    <w:name w:val="header"/>
    <w:basedOn w:val="a"/>
    <w:link w:val="Char"/>
    <w:uiPriority w:val="99"/>
    <w:semiHidden/>
    <w:unhideWhenUsed/>
    <w:rsid w:val="00DE64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E64C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E64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E64CD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Indent 2"/>
    <w:basedOn w:val="a"/>
    <w:link w:val="2Char"/>
    <w:unhideWhenUsed/>
    <w:rsid w:val="00836E55"/>
    <w:pPr>
      <w:ind w:firstLine="480"/>
    </w:pPr>
    <w:rPr>
      <w:rFonts w:ascii="宋体" w:hAnsi="宋体"/>
      <w:sz w:val="24"/>
      <w:szCs w:val="20"/>
    </w:rPr>
  </w:style>
  <w:style w:type="character" w:customStyle="1" w:styleId="2Char">
    <w:name w:val="正文文本缩进 2 Char"/>
    <w:basedOn w:val="a0"/>
    <w:link w:val="2"/>
    <w:rsid w:val="00836E55"/>
    <w:rPr>
      <w:rFonts w:ascii="宋体" w:eastAsia="宋体" w:hAnsi="宋体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</Pages>
  <Words>399</Words>
  <Characters>2276</Characters>
  <Application>Microsoft Office Word</Application>
  <DocSecurity>0</DocSecurity>
  <Lines>18</Lines>
  <Paragraphs>5</Paragraphs>
  <ScaleCrop>false</ScaleCrop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580</cp:revision>
  <dcterms:created xsi:type="dcterms:W3CDTF">2015-03-02T02:37:00Z</dcterms:created>
  <dcterms:modified xsi:type="dcterms:W3CDTF">2015-09-07T02:53:00Z</dcterms:modified>
</cp:coreProperties>
</file>