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E6" w:rsidRPr="00AF09F9" w:rsidRDefault="009340E6" w:rsidP="00C978F9">
      <w:pPr>
        <w:spacing w:line="40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201</w:t>
      </w:r>
      <w:r w:rsidR="00A8092D">
        <w:rPr>
          <w:rFonts w:ascii="黑体" w:eastAsia="黑体" w:hAnsi="黑体"/>
          <w:b/>
          <w:color w:val="000000"/>
          <w:sz w:val="28"/>
          <w:szCs w:val="28"/>
        </w:rPr>
        <w:t>7</w:t>
      </w: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---201</w:t>
      </w:r>
      <w:r w:rsidR="00A8092D">
        <w:rPr>
          <w:rFonts w:ascii="黑体" w:eastAsia="黑体" w:hAnsi="黑体"/>
          <w:b/>
          <w:color w:val="000000"/>
          <w:sz w:val="28"/>
          <w:szCs w:val="28"/>
        </w:rPr>
        <w:t>8</w:t>
      </w: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学年度第</w:t>
      </w:r>
      <w:r w:rsidR="008E1344">
        <w:rPr>
          <w:rFonts w:ascii="黑体" w:eastAsia="黑体" w:hAnsi="黑体" w:hint="eastAsia"/>
          <w:b/>
          <w:color w:val="000000"/>
          <w:sz w:val="28"/>
          <w:szCs w:val="28"/>
        </w:rPr>
        <w:t>一</w:t>
      </w: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:rsidR="009340E6" w:rsidRPr="00AF09F9" w:rsidRDefault="009340E6" w:rsidP="00C978F9">
      <w:pPr>
        <w:widowControl/>
        <w:spacing w:line="40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天宁区小学美术教师教研</w:t>
      </w:r>
      <w:proofErr w:type="gramStart"/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训</w:t>
      </w:r>
      <w:proofErr w:type="gramEnd"/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工作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计划</w:t>
      </w:r>
    </w:p>
    <w:p w:rsidR="009340E6" w:rsidRPr="00745925" w:rsidRDefault="009340E6" w:rsidP="00C978F9">
      <w:pPr>
        <w:widowControl/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</w:t>
      </w:r>
      <w:r w:rsidRPr="00745925">
        <w:rPr>
          <w:rFonts w:ascii="黑体" w:eastAsia="黑体" w:hAnsi="黑体" w:hint="eastAsia"/>
          <w:b/>
          <w:sz w:val="24"/>
        </w:rPr>
        <w:t>指导思想</w:t>
      </w:r>
    </w:p>
    <w:p w:rsidR="009340E6" w:rsidRDefault="009340E6" w:rsidP="00C978F9">
      <w:pPr>
        <w:widowControl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本学期</w:t>
      </w:r>
      <w:r w:rsidR="000246DB">
        <w:rPr>
          <w:rFonts w:hint="eastAsia"/>
          <w:sz w:val="24"/>
        </w:rPr>
        <w:t>，天宁区小学</w:t>
      </w:r>
      <w:r w:rsidRPr="00A44E79">
        <w:rPr>
          <w:rFonts w:hint="eastAsia"/>
          <w:sz w:val="24"/>
        </w:rPr>
        <w:t>美术</w:t>
      </w:r>
      <w:r w:rsidR="000246DB">
        <w:rPr>
          <w:rFonts w:hint="eastAsia"/>
          <w:sz w:val="24"/>
        </w:rPr>
        <w:t>教研工作将</w:t>
      </w:r>
      <w:r w:rsidRPr="00A44E79">
        <w:rPr>
          <w:rFonts w:ascii="宋体" w:hAnsi="宋体" w:hint="eastAsia"/>
          <w:sz w:val="24"/>
        </w:rPr>
        <w:t>以</w:t>
      </w:r>
      <w:r>
        <w:rPr>
          <w:rFonts w:ascii="宋体" w:hAnsi="宋体" w:hint="eastAsia"/>
          <w:sz w:val="24"/>
        </w:rPr>
        <w:t>教师</w:t>
      </w:r>
      <w:r>
        <w:rPr>
          <w:rFonts w:hint="eastAsia"/>
          <w:sz w:val="24"/>
        </w:rPr>
        <w:t>专业化成长为</w:t>
      </w:r>
      <w:r w:rsidR="000246DB">
        <w:rPr>
          <w:rFonts w:hint="eastAsia"/>
          <w:sz w:val="24"/>
        </w:rPr>
        <w:t>核心</w:t>
      </w:r>
      <w:r>
        <w:rPr>
          <w:rFonts w:hint="eastAsia"/>
          <w:sz w:val="24"/>
        </w:rPr>
        <w:t>，以</w:t>
      </w:r>
      <w:r w:rsidR="000246DB">
        <w:rPr>
          <w:rFonts w:ascii="宋体" w:hAnsi="宋体" w:hint="eastAsia"/>
          <w:sz w:val="24"/>
        </w:rPr>
        <w:t>常规</w:t>
      </w:r>
      <w:proofErr w:type="gramStart"/>
      <w:r w:rsidR="000246DB">
        <w:rPr>
          <w:rFonts w:ascii="宋体" w:hAnsi="宋体" w:hint="eastAsia"/>
          <w:sz w:val="24"/>
        </w:rPr>
        <w:t>研训活动</w:t>
      </w:r>
      <w:proofErr w:type="gramEnd"/>
      <w:r w:rsidR="000246DB">
        <w:rPr>
          <w:rFonts w:ascii="宋体" w:hAnsi="宋体" w:hint="eastAsia"/>
          <w:sz w:val="24"/>
        </w:rPr>
        <w:t>为载体</w:t>
      </w:r>
      <w:r w:rsidRPr="00A44E79">
        <w:rPr>
          <w:rFonts w:ascii="宋体" w:hAnsi="宋体" w:hint="eastAsia"/>
          <w:sz w:val="24"/>
        </w:rPr>
        <w:t>，</w:t>
      </w:r>
      <w:r w:rsidR="000246DB">
        <w:rPr>
          <w:rFonts w:hint="eastAsia"/>
          <w:sz w:val="24"/>
        </w:rPr>
        <w:t>以课堂教学转型为</w:t>
      </w:r>
      <w:r w:rsidR="00B92F96">
        <w:rPr>
          <w:rFonts w:hint="eastAsia"/>
          <w:sz w:val="24"/>
        </w:rPr>
        <w:t>抓手</w:t>
      </w:r>
      <w:r w:rsidR="000246DB">
        <w:rPr>
          <w:rFonts w:hint="eastAsia"/>
          <w:sz w:val="24"/>
        </w:rPr>
        <w:t>，</w:t>
      </w:r>
      <w:r w:rsidR="00D421D2">
        <w:rPr>
          <w:rFonts w:hint="eastAsia"/>
          <w:sz w:val="24"/>
        </w:rPr>
        <w:t>主要从“</w:t>
      </w:r>
      <w:r w:rsidR="008E1344">
        <w:rPr>
          <w:rFonts w:hint="eastAsia"/>
          <w:sz w:val="24"/>
        </w:rPr>
        <w:t>夯实</w:t>
      </w:r>
      <w:r w:rsidR="00D421D2">
        <w:rPr>
          <w:rFonts w:hint="eastAsia"/>
          <w:sz w:val="24"/>
        </w:rPr>
        <w:t>教师专业</w:t>
      </w:r>
      <w:r w:rsidR="008E1344">
        <w:rPr>
          <w:rFonts w:hint="eastAsia"/>
          <w:sz w:val="24"/>
        </w:rPr>
        <w:t>基本功</w:t>
      </w:r>
      <w:r w:rsidR="00D421D2">
        <w:rPr>
          <w:rFonts w:hint="eastAsia"/>
          <w:sz w:val="24"/>
        </w:rPr>
        <w:t>”、“落实有美有术的课堂转型”、“</w:t>
      </w:r>
      <w:r w:rsidR="00A73E86">
        <w:rPr>
          <w:rFonts w:hint="eastAsia"/>
          <w:sz w:val="24"/>
        </w:rPr>
        <w:t>提升</w:t>
      </w:r>
      <w:r w:rsidR="00D421D2">
        <w:rPr>
          <w:rFonts w:hint="eastAsia"/>
          <w:sz w:val="24"/>
        </w:rPr>
        <w:t>基于</w:t>
      </w:r>
      <w:r w:rsidR="00F76031">
        <w:rPr>
          <w:rFonts w:hint="eastAsia"/>
          <w:sz w:val="24"/>
        </w:rPr>
        <w:t>深度教学的</w:t>
      </w:r>
      <w:r w:rsidR="00787D2F">
        <w:rPr>
          <w:rFonts w:hint="eastAsia"/>
          <w:sz w:val="24"/>
        </w:rPr>
        <w:t>学业</w:t>
      </w:r>
      <w:r w:rsidR="00A73E86">
        <w:rPr>
          <w:rFonts w:hint="eastAsia"/>
          <w:sz w:val="24"/>
        </w:rPr>
        <w:t>质量</w:t>
      </w:r>
      <w:r w:rsidR="00D421D2">
        <w:rPr>
          <w:rFonts w:hint="eastAsia"/>
          <w:sz w:val="24"/>
        </w:rPr>
        <w:t>”三个方面</w:t>
      </w:r>
      <w:r w:rsidR="00B92F96">
        <w:rPr>
          <w:rFonts w:hint="eastAsia"/>
          <w:sz w:val="24"/>
        </w:rPr>
        <w:t>分层分类组织</w:t>
      </w:r>
      <w:proofErr w:type="gramStart"/>
      <w:r w:rsidR="00B92F96">
        <w:rPr>
          <w:rFonts w:hint="eastAsia"/>
          <w:sz w:val="24"/>
        </w:rPr>
        <w:t>研</w:t>
      </w:r>
      <w:proofErr w:type="gramEnd"/>
      <w:r w:rsidR="00B92F96">
        <w:rPr>
          <w:rFonts w:hint="eastAsia"/>
          <w:sz w:val="24"/>
        </w:rPr>
        <w:t>训活动</w:t>
      </w:r>
      <w:r w:rsidR="00C221C3">
        <w:rPr>
          <w:rFonts w:hint="eastAsia"/>
          <w:sz w:val="24"/>
        </w:rPr>
        <w:t>。</w:t>
      </w:r>
    </w:p>
    <w:p w:rsidR="009340E6" w:rsidRPr="00AF3A4E" w:rsidRDefault="009340E6" w:rsidP="00C978F9">
      <w:pPr>
        <w:widowControl/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二、重点工作</w:t>
      </w:r>
    </w:p>
    <w:p w:rsidR="00C151D5" w:rsidRDefault="009340E6" w:rsidP="00C978F9">
      <w:pPr>
        <w:spacing w:line="400" w:lineRule="exact"/>
        <w:ind w:firstLineChars="200" w:firstLine="482"/>
        <w:rPr>
          <w:rFonts w:ascii="宋体" w:hAnsi="宋体"/>
          <w:sz w:val="24"/>
        </w:rPr>
      </w:pPr>
      <w:r w:rsidRPr="00E32A40">
        <w:rPr>
          <w:rFonts w:ascii="黑体" w:eastAsia="黑体" w:hAnsi="黑体" w:hint="eastAsia"/>
          <w:b/>
          <w:sz w:val="24"/>
        </w:rPr>
        <w:t>1.</w:t>
      </w:r>
      <w:r w:rsidR="002E218C" w:rsidRPr="00E32A40">
        <w:rPr>
          <w:rFonts w:ascii="宋体" w:hAnsi="宋体" w:hint="eastAsia"/>
          <w:b/>
          <w:sz w:val="24"/>
        </w:rPr>
        <w:t xml:space="preserve"> </w:t>
      </w:r>
      <w:r w:rsidR="00C151D5" w:rsidRPr="00AD066C">
        <w:rPr>
          <w:rFonts w:ascii="宋体" w:hAnsi="宋体" w:hint="eastAsia"/>
          <w:b/>
          <w:sz w:val="24"/>
        </w:rPr>
        <w:t>教师</w:t>
      </w:r>
      <w:r w:rsidR="00E11B34">
        <w:rPr>
          <w:rFonts w:ascii="宋体" w:hAnsi="宋体" w:hint="eastAsia"/>
          <w:b/>
          <w:sz w:val="24"/>
        </w:rPr>
        <w:t>培训</w:t>
      </w:r>
      <w:r w:rsidR="00C151D5" w:rsidRPr="00AD066C">
        <w:rPr>
          <w:rFonts w:ascii="宋体" w:hAnsi="宋体" w:hint="eastAsia"/>
          <w:b/>
          <w:sz w:val="24"/>
        </w:rPr>
        <w:t>：</w:t>
      </w:r>
      <w:r w:rsidR="002263A2">
        <w:rPr>
          <w:rFonts w:ascii="宋体" w:hAnsi="宋体" w:hint="eastAsia"/>
          <w:sz w:val="24"/>
        </w:rPr>
        <w:t>三</w:t>
      </w:r>
      <w:r w:rsidR="00E11B34">
        <w:rPr>
          <w:rFonts w:ascii="宋体" w:hAnsi="宋体" w:hint="eastAsia"/>
          <w:sz w:val="24"/>
        </w:rPr>
        <w:t>个</w:t>
      </w:r>
      <w:r w:rsidR="00E044FD">
        <w:rPr>
          <w:rFonts w:ascii="宋体" w:hAnsi="宋体" w:hint="eastAsia"/>
          <w:sz w:val="24"/>
        </w:rPr>
        <w:t>“1+</w:t>
      </w:r>
      <w:r w:rsidR="00E044FD">
        <w:rPr>
          <w:rFonts w:ascii="宋体" w:hAnsi="宋体"/>
          <w:sz w:val="24"/>
        </w:rPr>
        <w:t>1</w:t>
      </w:r>
      <w:r w:rsidR="00E044FD">
        <w:rPr>
          <w:rFonts w:ascii="宋体" w:hAnsi="宋体" w:hint="eastAsia"/>
          <w:sz w:val="24"/>
        </w:rPr>
        <w:t>”团队</w:t>
      </w:r>
      <w:r w:rsidR="00BD471D">
        <w:rPr>
          <w:rFonts w:ascii="宋体" w:hAnsi="宋体" w:hint="eastAsia"/>
          <w:sz w:val="24"/>
        </w:rPr>
        <w:t>，助力教师专业化成长</w:t>
      </w:r>
    </w:p>
    <w:p w:rsidR="008E399F" w:rsidRDefault="00F76031" w:rsidP="00C978F9">
      <w:pPr>
        <w:spacing w:line="40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在前期的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研训过程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中，</w:t>
      </w:r>
      <w:r w:rsidR="008E399F">
        <w:rPr>
          <w:rFonts w:asciiTheme="minorEastAsia" w:eastAsiaTheme="minorEastAsia" w:hAnsiTheme="minorEastAsia" w:hint="eastAsia"/>
          <w:bCs/>
          <w:sz w:val="24"/>
        </w:rPr>
        <w:t>教师</w:t>
      </w:r>
      <w:proofErr w:type="gramStart"/>
      <w:r w:rsidR="008E399F">
        <w:rPr>
          <w:rFonts w:asciiTheme="minorEastAsia" w:eastAsiaTheme="minorEastAsia" w:hAnsiTheme="minorEastAsia" w:hint="eastAsia"/>
          <w:bCs/>
          <w:sz w:val="24"/>
        </w:rPr>
        <w:t>研</w:t>
      </w:r>
      <w:proofErr w:type="gramEnd"/>
      <w:r w:rsidR="008E399F">
        <w:rPr>
          <w:rFonts w:asciiTheme="minorEastAsia" w:eastAsiaTheme="minorEastAsia" w:hAnsiTheme="minorEastAsia" w:hint="eastAsia"/>
          <w:bCs/>
          <w:sz w:val="24"/>
        </w:rPr>
        <w:t>训团队</w:t>
      </w:r>
      <w:r>
        <w:rPr>
          <w:rFonts w:asciiTheme="minorEastAsia" w:eastAsiaTheme="minorEastAsia" w:hAnsiTheme="minorEastAsia" w:hint="eastAsia"/>
          <w:bCs/>
          <w:sz w:val="24"/>
        </w:rPr>
        <w:t>主要有三个</w:t>
      </w:r>
      <w:r w:rsidR="008E399F">
        <w:rPr>
          <w:rFonts w:asciiTheme="minorEastAsia" w:eastAsiaTheme="minorEastAsia" w:hAnsiTheme="minorEastAsia" w:hint="eastAsia"/>
          <w:bCs/>
          <w:sz w:val="24"/>
        </w:rPr>
        <w:t>“不主动”的</w:t>
      </w:r>
      <w:r>
        <w:rPr>
          <w:rFonts w:asciiTheme="minorEastAsia" w:eastAsiaTheme="minorEastAsia" w:hAnsiTheme="minorEastAsia" w:hint="eastAsia"/>
          <w:bCs/>
          <w:sz w:val="24"/>
        </w:rPr>
        <w:t>突出</w:t>
      </w:r>
      <w:r w:rsidR="00A73E86">
        <w:rPr>
          <w:rFonts w:asciiTheme="minorEastAsia" w:eastAsiaTheme="minorEastAsia" w:hAnsiTheme="minorEastAsia" w:hint="eastAsia"/>
          <w:bCs/>
          <w:sz w:val="24"/>
        </w:rPr>
        <w:t>现象</w:t>
      </w:r>
      <w:r>
        <w:rPr>
          <w:rFonts w:asciiTheme="minorEastAsia" w:eastAsiaTheme="minorEastAsia" w:hAnsiTheme="minorEastAsia" w:hint="eastAsia"/>
          <w:bCs/>
          <w:sz w:val="24"/>
        </w:rPr>
        <w:t>：联校教研组成员参与听课很积极，参与评课不主动</w:t>
      </w:r>
      <w:r w:rsidR="008E399F">
        <w:rPr>
          <w:rFonts w:asciiTheme="minorEastAsia" w:eastAsiaTheme="minorEastAsia" w:hAnsiTheme="minorEastAsia" w:hint="eastAsia"/>
          <w:bCs/>
          <w:sz w:val="24"/>
        </w:rPr>
        <w:t>；微课题研究</w:t>
      </w:r>
      <w:proofErr w:type="gramStart"/>
      <w:r w:rsidR="008E399F">
        <w:rPr>
          <w:rFonts w:asciiTheme="minorEastAsia" w:eastAsiaTheme="minorEastAsia" w:hAnsiTheme="minorEastAsia" w:hint="eastAsia"/>
          <w:bCs/>
          <w:sz w:val="24"/>
        </w:rPr>
        <w:t>组实践</w:t>
      </w:r>
      <w:proofErr w:type="gramEnd"/>
      <w:r w:rsidR="008E399F">
        <w:rPr>
          <w:rFonts w:asciiTheme="minorEastAsia" w:eastAsiaTheme="minorEastAsia" w:hAnsiTheme="minorEastAsia" w:hint="eastAsia"/>
          <w:bCs/>
          <w:sz w:val="24"/>
        </w:rPr>
        <w:t>研究很深入，理论学习不主动；专业技能培训参与活动很积极，后续创作不主动。</w:t>
      </w:r>
    </w:p>
    <w:p w:rsidR="00C221C3" w:rsidRPr="00874D71" w:rsidRDefault="008E399F" w:rsidP="00C978F9">
      <w:pPr>
        <w:spacing w:line="40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根据以上问题</w:t>
      </w:r>
      <w:r w:rsidR="00A73E86">
        <w:rPr>
          <w:rFonts w:asciiTheme="minorEastAsia" w:eastAsiaTheme="minorEastAsia" w:hAnsiTheme="minorEastAsia" w:hint="eastAsia"/>
          <w:bCs/>
          <w:sz w:val="24"/>
        </w:rPr>
        <w:t>，</w:t>
      </w:r>
      <w:r>
        <w:rPr>
          <w:rFonts w:asciiTheme="minorEastAsia" w:eastAsiaTheme="minorEastAsia" w:hAnsiTheme="minorEastAsia" w:hint="eastAsia"/>
          <w:bCs/>
          <w:sz w:val="24"/>
        </w:rPr>
        <w:t>将研究团队</w:t>
      </w:r>
      <w:r w:rsidR="00A73E86">
        <w:rPr>
          <w:rFonts w:asciiTheme="minorEastAsia" w:eastAsiaTheme="minorEastAsia" w:hAnsiTheme="minorEastAsia" w:hint="eastAsia"/>
          <w:bCs/>
          <w:sz w:val="24"/>
        </w:rPr>
        <w:t>进行</w:t>
      </w:r>
      <w:r>
        <w:rPr>
          <w:rFonts w:asciiTheme="minorEastAsia" w:eastAsiaTheme="minorEastAsia" w:hAnsiTheme="minorEastAsia" w:hint="eastAsia"/>
          <w:bCs/>
          <w:sz w:val="24"/>
        </w:rPr>
        <w:t>融合、重组，以满足教师个性化成长的需求。</w:t>
      </w:r>
    </w:p>
    <w:p w:rsidR="00C221C3" w:rsidRDefault="00E044FD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527C57">
        <w:rPr>
          <w:rFonts w:ascii="宋体" w:hAnsi="宋体" w:hint="eastAsia"/>
          <w:sz w:val="24"/>
        </w:rPr>
        <w:t>（1）</w:t>
      </w:r>
      <w:r w:rsidR="00C221C3" w:rsidRPr="00527C57">
        <w:rPr>
          <w:rFonts w:ascii="宋体" w:hAnsi="宋体" w:hint="eastAsia"/>
          <w:sz w:val="24"/>
          <w:u w:val="single"/>
        </w:rPr>
        <w:t>联校教研组</w:t>
      </w:r>
      <w:r w:rsidR="00A73E86" w:rsidRPr="00527C57">
        <w:rPr>
          <w:rFonts w:ascii="宋体" w:hAnsi="宋体" w:hint="eastAsia"/>
          <w:sz w:val="24"/>
          <w:u w:val="single"/>
        </w:rPr>
        <w:t>+</w:t>
      </w:r>
      <w:r w:rsidRPr="00527C57">
        <w:rPr>
          <w:rFonts w:ascii="宋体" w:hAnsi="宋体" w:hint="eastAsia"/>
          <w:sz w:val="24"/>
          <w:u w:val="single"/>
        </w:rPr>
        <w:t>评课中心组</w:t>
      </w:r>
      <w:r w:rsidR="00C221C3" w:rsidRPr="00874D71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每月各</w:t>
      </w:r>
      <w:proofErr w:type="gramStart"/>
      <w:r w:rsidR="00C221C3">
        <w:rPr>
          <w:rFonts w:ascii="宋体" w:hAnsi="宋体" w:hint="eastAsia"/>
          <w:sz w:val="24"/>
        </w:rPr>
        <w:t>联校组</w:t>
      </w:r>
      <w:r>
        <w:rPr>
          <w:rFonts w:ascii="宋体" w:hAnsi="宋体" w:hint="eastAsia"/>
          <w:sz w:val="24"/>
        </w:rPr>
        <w:t>推荐</w:t>
      </w:r>
      <w:proofErr w:type="gramEnd"/>
      <w:r>
        <w:rPr>
          <w:rFonts w:ascii="宋体" w:hAnsi="宋体" w:hint="eastAsia"/>
          <w:sz w:val="24"/>
        </w:rPr>
        <w:t>一至两位教师上教学展示课</w:t>
      </w:r>
      <w:r w:rsidR="00C221C3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提前一周安排评课中心组人员，评课组人员先行学习专家的评课，然后现场由评课中心组的老师进行</w:t>
      </w:r>
      <w:r w:rsidR="00263522">
        <w:rPr>
          <w:rFonts w:ascii="宋体" w:hAnsi="宋体" w:hint="eastAsia"/>
          <w:sz w:val="24"/>
        </w:rPr>
        <w:t>至少五分钟</w:t>
      </w:r>
      <w:r>
        <w:rPr>
          <w:rFonts w:ascii="宋体" w:hAnsi="宋体" w:hint="eastAsia"/>
          <w:sz w:val="24"/>
        </w:rPr>
        <w:t>主题</w:t>
      </w:r>
      <w:proofErr w:type="gramStart"/>
      <w:r>
        <w:rPr>
          <w:rFonts w:ascii="宋体" w:hAnsi="宋体" w:hint="eastAsia"/>
          <w:sz w:val="24"/>
        </w:rPr>
        <w:t>式中心</w:t>
      </w:r>
      <w:proofErr w:type="gramEnd"/>
      <w:r>
        <w:rPr>
          <w:rFonts w:ascii="宋体" w:hAnsi="宋体" w:hint="eastAsia"/>
          <w:sz w:val="24"/>
        </w:rPr>
        <w:t>发言。其他未指定老师也可参与互动。</w:t>
      </w:r>
    </w:p>
    <w:p w:rsidR="00C221C3" w:rsidRDefault="00C221C3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527C57">
        <w:rPr>
          <w:rFonts w:ascii="宋体" w:hAnsi="宋体" w:hint="eastAsia"/>
          <w:sz w:val="24"/>
        </w:rPr>
        <w:t>（2）</w:t>
      </w:r>
      <w:r w:rsidRPr="00527C57">
        <w:rPr>
          <w:rFonts w:ascii="宋体" w:hAnsi="宋体" w:hint="eastAsia"/>
          <w:sz w:val="24"/>
          <w:u w:val="single"/>
        </w:rPr>
        <w:t>微课题研究组</w:t>
      </w:r>
      <w:r w:rsidR="00263522" w:rsidRPr="00527C57">
        <w:rPr>
          <w:rFonts w:ascii="宋体" w:hAnsi="宋体" w:hint="eastAsia"/>
          <w:sz w:val="24"/>
          <w:u w:val="single"/>
        </w:rPr>
        <w:t>+青年教师成长营</w:t>
      </w:r>
      <w:r w:rsidRPr="00874D71">
        <w:rPr>
          <w:rFonts w:ascii="宋体" w:hAnsi="宋体" w:hint="eastAsia"/>
          <w:sz w:val="24"/>
        </w:rPr>
        <w:t>：</w:t>
      </w:r>
      <w:r w:rsidR="00527C57">
        <w:rPr>
          <w:rFonts w:ascii="宋体" w:hAnsi="宋体" w:hint="eastAsia"/>
          <w:sz w:val="24"/>
        </w:rPr>
        <w:t>调研并汇总5年内青年教师的教学困惑，组成</w:t>
      </w:r>
      <w:r w:rsidR="003728A5">
        <w:rPr>
          <w:rFonts w:ascii="宋体" w:hAnsi="宋体" w:hint="eastAsia"/>
          <w:sz w:val="24"/>
        </w:rPr>
        <w:t>主题相对集中的</w:t>
      </w:r>
      <w:r w:rsidR="00527C57">
        <w:rPr>
          <w:rFonts w:ascii="宋体" w:hAnsi="宋体" w:hint="eastAsia"/>
          <w:sz w:val="24"/>
        </w:rPr>
        <w:t>微课题研究组，每两周开展一次教学与研究两条腿走路的</w:t>
      </w:r>
      <w:proofErr w:type="gramStart"/>
      <w:r w:rsidR="00527C57">
        <w:rPr>
          <w:rFonts w:ascii="宋体" w:hAnsi="宋体" w:hint="eastAsia"/>
          <w:sz w:val="24"/>
        </w:rPr>
        <w:t>研</w:t>
      </w:r>
      <w:proofErr w:type="gramEnd"/>
      <w:r w:rsidR="00527C57">
        <w:rPr>
          <w:rFonts w:ascii="宋体" w:hAnsi="宋体" w:hint="eastAsia"/>
          <w:sz w:val="24"/>
        </w:rPr>
        <w:t>训活动。</w:t>
      </w:r>
    </w:p>
    <w:p w:rsidR="00527C57" w:rsidRDefault="00C221C3" w:rsidP="00C978F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74D71">
        <w:rPr>
          <w:rFonts w:ascii="宋体" w:hAnsi="宋体" w:hint="eastAsia"/>
          <w:sz w:val="24"/>
        </w:rPr>
        <w:t>（3）</w:t>
      </w:r>
      <w:r w:rsidR="00527C57" w:rsidRPr="00874D71">
        <w:rPr>
          <w:rFonts w:asciiTheme="minorEastAsia" w:eastAsiaTheme="minorEastAsia" w:hAnsiTheme="minorEastAsia" w:hint="eastAsia"/>
          <w:bCs/>
          <w:sz w:val="24"/>
          <w:u w:val="single"/>
        </w:rPr>
        <w:t>专项</w:t>
      </w:r>
      <w:r w:rsidR="00527C57">
        <w:rPr>
          <w:rFonts w:asciiTheme="minorEastAsia" w:eastAsiaTheme="minorEastAsia" w:hAnsiTheme="minorEastAsia" w:hint="eastAsia"/>
          <w:bCs/>
          <w:sz w:val="24"/>
          <w:u w:val="single"/>
        </w:rPr>
        <w:t>培训</w:t>
      </w:r>
      <w:r w:rsidR="003728A5">
        <w:rPr>
          <w:rFonts w:asciiTheme="minorEastAsia" w:eastAsiaTheme="minorEastAsia" w:hAnsiTheme="minorEastAsia" w:hint="eastAsia"/>
          <w:bCs/>
          <w:sz w:val="24"/>
          <w:u w:val="single"/>
        </w:rPr>
        <w:t>组</w:t>
      </w:r>
      <w:r w:rsidR="00527C57">
        <w:rPr>
          <w:rFonts w:asciiTheme="minorEastAsia" w:eastAsiaTheme="minorEastAsia" w:hAnsiTheme="minorEastAsia" w:hint="eastAsia"/>
          <w:bCs/>
          <w:sz w:val="24"/>
          <w:u w:val="single"/>
        </w:rPr>
        <w:t>+自</w:t>
      </w:r>
      <w:r w:rsidR="002263A2">
        <w:rPr>
          <w:rFonts w:asciiTheme="minorEastAsia" w:eastAsiaTheme="minorEastAsia" w:hAnsiTheme="minorEastAsia" w:hint="eastAsia"/>
          <w:bCs/>
          <w:sz w:val="24"/>
          <w:u w:val="single"/>
        </w:rPr>
        <w:t>我提升</w:t>
      </w:r>
      <w:r w:rsidR="003728A5">
        <w:rPr>
          <w:rFonts w:asciiTheme="minorEastAsia" w:eastAsiaTheme="minorEastAsia" w:hAnsiTheme="minorEastAsia" w:hint="eastAsia"/>
          <w:bCs/>
          <w:sz w:val="24"/>
          <w:u w:val="single"/>
        </w:rPr>
        <w:t>组</w:t>
      </w:r>
      <w:r w:rsidR="00527C57">
        <w:rPr>
          <w:rFonts w:asciiTheme="minorEastAsia" w:eastAsiaTheme="minorEastAsia" w:hAnsiTheme="minorEastAsia" w:hint="eastAsia"/>
          <w:bCs/>
          <w:sz w:val="24"/>
        </w:rPr>
        <w:t>：</w:t>
      </w:r>
      <w:r w:rsidR="00874D71">
        <w:rPr>
          <w:rFonts w:ascii="宋体" w:hAnsi="宋体"/>
          <w:sz w:val="24"/>
        </w:rPr>
        <w:t>专项培训主要是</w:t>
      </w:r>
      <w:r w:rsidR="00874D71">
        <w:rPr>
          <w:rFonts w:ascii="宋体" w:hAnsi="宋体" w:hint="eastAsia"/>
          <w:sz w:val="24"/>
        </w:rPr>
        <w:t>根据</w:t>
      </w:r>
      <w:r w:rsidR="00DF3ADB">
        <w:rPr>
          <w:rFonts w:ascii="宋体" w:hAnsi="宋体"/>
          <w:sz w:val="24"/>
        </w:rPr>
        <w:t>教师们专业技能提升的需求</w:t>
      </w:r>
      <w:r w:rsidR="00DF3ADB">
        <w:rPr>
          <w:rFonts w:ascii="宋体" w:hAnsi="宋体" w:hint="eastAsia"/>
          <w:sz w:val="24"/>
        </w:rPr>
        <w:t>，结合教材中技能技法的难点内容，</w:t>
      </w:r>
      <w:r w:rsidR="00874D71" w:rsidRPr="00C00335">
        <w:rPr>
          <w:rFonts w:asciiTheme="minorEastAsia" w:eastAsiaTheme="minorEastAsia" w:hAnsiTheme="minorEastAsia" w:hint="eastAsia"/>
          <w:sz w:val="24"/>
        </w:rPr>
        <w:t>架构了</w:t>
      </w:r>
      <w:r w:rsidR="00874D71">
        <w:rPr>
          <w:rFonts w:asciiTheme="minorEastAsia" w:eastAsiaTheme="minorEastAsia" w:hAnsiTheme="minorEastAsia" w:hint="eastAsia"/>
          <w:sz w:val="24"/>
        </w:rPr>
        <w:t>专业技能</w:t>
      </w:r>
      <w:r w:rsidR="00874D71" w:rsidRPr="00C00335">
        <w:rPr>
          <w:rFonts w:asciiTheme="minorEastAsia" w:eastAsiaTheme="minorEastAsia" w:hAnsiTheme="minorEastAsia" w:hint="eastAsia"/>
          <w:sz w:val="24"/>
        </w:rPr>
        <w:t>培训的</w:t>
      </w:r>
      <w:r w:rsidR="00874D71">
        <w:rPr>
          <w:rFonts w:asciiTheme="minorEastAsia" w:eastAsiaTheme="minorEastAsia" w:hAnsiTheme="minorEastAsia" w:hint="eastAsia"/>
          <w:sz w:val="24"/>
        </w:rPr>
        <w:t>菜单</w:t>
      </w:r>
      <w:r w:rsidR="00874D71" w:rsidRPr="00C00335">
        <w:rPr>
          <w:rFonts w:asciiTheme="minorEastAsia" w:eastAsiaTheme="minorEastAsia" w:hAnsiTheme="minorEastAsia" w:hint="eastAsia"/>
          <w:sz w:val="24"/>
        </w:rPr>
        <w:t>，进行</w:t>
      </w:r>
      <w:r w:rsidR="00874D71">
        <w:rPr>
          <w:rFonts w:asciiTheme="minorEastAsia" w:eastAsiaTheme="minorEastAsia" w:hAnsiTheme="minorEastAsia" w:hint="eastAsia"/>
          <w:sz w:val="24"/>
        </w:rPr>
        <w:t>一月一主题的培训活动</w:t>
      </w:r>
      <w:r w:rsidR="00874D71" w:rsidRPr="00C00335">
        <w:rPr>
          <w:rFonts w:asciiTheme="minorEastAsia" w:eastAsiaTheme="minorEastAsia" w:hAnsiTheme="minorEastAsia" w:hint="eastAsia"/>
          <w:sz w:val="24"/>
        </w:rPr>
        <w:t>。</w:t>
      </w:r>
      <w:r w:rsidR="00527C57">
        <w:rPr>
          <w:rFonts w:asciiTheme="minorEastAsia" w:eastAsiaTheme="minorEastAsia" w:hAnsiTheme="minorEastAsia" w:hint="eastAsia"/>
          <w:sz w:val="24"/>
        </w:rPr>
        <w:t>每次培训活动后，要求老师们利用空余时间</w:t>
      </w:r>
      <w:r w:rsidR="006D1E93">
        <w:rPr>
          <w:rFonts w:asciiTheme="minorEastAsia" w:eastAsiaTheme="minorEastAsia" w:hAnsiTheme="minorEastAsia" w:hint="eastAsia"/>
          <w:sz w:val="24"/>
        </w:rPr>
        <w:t>自由组团、</w:t>
      </w:r>
      <w:r w:rsidR="00527C57">
        <w:rPr>
          <w:rFonts w:asciiTheme="minorEastAsia" w:eastAsiaTheme="minorEastAsia" w:hAnsiTheme="minorEastAsia" w:hint="eastAsia"/>
          <w:sz w:val="24"/>
        </w:rPr>
        <w:t>自主练习，在下次培训须带着平时练习习作参与</w:t>
      </w:r>
      <w:r w:rsidR="006D1E93">
        <w:rPr>
          <w:rFonts w:asciiTheme="minorEastAsia" w:eastAsiaTheme="minorEastAsia" w:hAnsiTheme="minorEastAsia" w:hint="eastAsia"/>
          <w:sz w:val="24"/>
        </w:rPr>
        <w:t>现场</w:t>
      </w:r>
      <w:r w:rsidR="00527C57">
        <w:rPr>
          <w:rFonts w:asciiTheme="minorEastAsia" w:eastAsiaTheme="minorEastAsia" w:hAnsiTheme="minorEastAsia" w:hint="eastAsia"/>
          <w:sz w:val="24"/>
        </w:rPr>
        <w:t>交流活动。</w:t>
      </w:r>
    </w:p>
    <w:p w:rsidR="00E11B34" w:rsidRPr="00527C57" w:rsidRDefault="00527C57" w:rsidP="00C978F9">
      <w:pPr>
        <w:spacing w:line="40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10月份</w:t>
      </w:r>
      <w:r w:rsidR="00845541">
        <w:rPr>
          <w:rFonts w:asciiTheme="minorEastAsia" w:eastAsiaTheme="minorEastAsia" w:hAnsiTheme="minorEastAsia" w:hint="eastAsia"/>
          <w:sz w:val="24"/>
        </w:rPr>
        <w:t>通过</w:t>
      </w:r>
      <w:r w:rsidR="00C46F23">
        <w:rPr>
          <w:rFonts w:asciiTheme="minorEastAsia" w:eastAsiaTheme="minorEastAsia" w:hAnsiTheme="minorEastAsia" w:hint="eastAsia"/>
          <w:sz w:val="24"/>
        </w:rPr>
        <w:t>举办</w:t>
      </w:r>
      <w:r w:rsidR="00845541">
        <w:rPr>
          <w:rFonts w:asciiTheme="minorEastAsia" w:eastAsiaTheme="minorEastAsia" w:hAnsiTheme="minorEastAsia" w:hint="eastAsia"/>
          <w:sz w:val="24"/>
        </w:rPr>
        <w:t>“</w:t>
      </w:r>
      <w:r w:rsidR="00884DBF">
        <w:rPr>
          <w:rFonts w:asciiTheme="minorEastAsia" w:eastAsiaTheme="minorEastAsia" w:hAnsiTheme="minorEastAsia" w:hint="eastAsia"/>
          <w:sz w:val="24"/>
        </w:rPr>
        <w:t>天宁</w:t>
      </w:r>
      <w:r w:rsidR="00C46F23">
        <w:rPr>
          <w:rFonts w:asciiTheme="minorEastAsia" w:eastAsiaTheme="minorEastAsia" w:hAnsiTheme="minorEastAsia" w:hint="eastAsia"/>
          <w:sz w:val="24"/>
        </w:rPr>
        <w:t>区美术教师绘画作品</w:t>
      </w:r>
      <w:r w:rsidR="00845541">
        <w:rPr>
          <w:rFonts w:asciiTheme="minorEastAsia" w:eastAsiaTheme="minorEastAsia" w:hAnsiTheme="minorEastAsia" w:hint="eastAsia"/>
          <w:sz w:val="24"/>
        </w:rPr>
        <w:t>比赛暨展览</w:t>
      </w:r>
      <w:r w:rsidR="00C46F23">
        <w:rPr>
          <w:rFonts w:asciiTheme="minorEastAsia" w:eastAsiaTheme="minorEastAsia" w:hAnsiTheme="minorEastAsia" w:hint="eastAsia"/>
          <w:sz w:val="24"/>
        </w:rPr>
        <w:t>”</w:t>
      </w:r>
      <w:r w:rsidR="00845541">
        <w:rPr>
          <w:rFonts w:asciiTheme="minorEastAsia" w:eastAsiaTheme="minorEastAsia" w:hAnsiTheme="minorEastAsia" w:hint="eastAsia"/>
          <w:sz w:val="24"/>
        </w:rPr>
        <w:t>活动，</w:t>
      </w:r>
      <w:r w:rsidR="006D1E93">
        <w:rPr>
          <w:rFonts w:asciiTheme="minorEastAsia" w:eastAsiaTheme="minorEastAsia" w:hAnsiTheme="minorEastAsia" w:hint="eastAsia"/>
          <w:sz w:val="24"/>
        </w:rPr>
        <w:t>为教师们</w:t>
      </w:r>
      <w:r w:rsidR="003728A5">
        <w:rPr>
          <w:rFonts w:asciiTheme="minorEastAsia" w:eastAsiaTheme="minorEastAsia" w:hAnsiTheme="minorEastAsia" w:hint="eastAsia"/>
          <w:sz w:val="24"/>
        </w:rPr>
        <w:t>创设作品展示和交流</w:t>
      </w:r>
      <w:r>
        <w:rPr>
          <w:rFonts w:asciiTheme="minorEastAsia" w:eastAsiaTheme="minorEastAsia" w:hAnsiTheme="minorEastAsia" w:hint="eastAsia"/>
          <w:sz w:val="24"/>
        </w:rPr>
        <w:t>的平台</w:t>
      </w:r>
      <w:r w:rsidR="00845541">
        <w:rPr>
          <w:rFonts w:asciiTheme="minorEastAsia" w:eastAsiaTheme="minorEastAsia" w:hAnsiTheme="minorEastAsia" w:hint="eastAsia"/>
          <w:sz w:val="24"/>
        </w:rPr>
        <w:t>，</w:t>
      </w:r>
      <w:r w:rsidR="00DB253E">
        <w:rPr>
          <w:rFonts w:asciiTheme="minorEastAsia" w:eastAsiaTheme="minorEastAsia" w:hAnsiTheme="minorEastAsia" w:hint="eastAsia"/>
          <w:sz w:val="24"/>
        </w:rPr>
        <w:t>将教师们</w:t>
      </w:r>
      <w:r w:rsidR="00321971">
        <w:rPr>
          <w:rFonts w:asciiTheme="minorEastAsia" w:eastAsiaTheme="minorEastAsia" w:hAnsiTheme="minorEastAsia" w:hint="eastAsia"/>
          <w:sz w:val="24"/>
        </w:rPr>
        <w:t>近期</w:t>
      </w:r>
      <w:r w:rsidR="00845541">
        <w:rPr>
          <w:rFonts w:asciiTheme="minorEastAsia" w:eastAsiaTheme="minorEastAsia" w:hAnsiTheme="minorEastAsia" w:hint="eastAsia"/>
          <w:sz w:val="24"/>
        </w:rPr>
        <w:t>创作</w:t>
      </w:r>
      <w:r w:rsidR="00DB253E">
        <w:rPr>
          <w:rFonts w:asciiTheme="minorEastAsia" w:eastAsiaTheme="minorEastAsia" w:hAnsiTheme="minorEastAsia" w:hint="eastAsia"/>
          <w:sz w:val="24"/>
        </w:rPr>
        <w:t>的</w:t>
      </w:r>
      <w:r w:rsidR="00845541">
        <w:rPr>
          <w:rFonts w:asciiTheme="minorEastAsia" w:eastAsiaTheme="minorEastAsia" w:hAnsiTheme="minorEastAsia" w:hint="eastAsia"/>
          <w:sz w:val="24"/>
        </w:rPr>
        <w:t>一批优秀作品进行</w:t>
      </w:r>
      <w:r w:rsidR="00884DBF">
        <w:rPr>
          <w:rFonts w:asciiTheme="minorEastAsia" w:eastAsiaTheme="minorEastAsia" w:hAnsiTheme="minorEastAsia" w:hint="eastAsia"/>
          <w:sz w:val="24"/>
        </w:rPr>
        <w:t>评比、</w:t>
      </w:r>
      <w:r w:rsidR="00845541">
        <w:rPr>
          <w:rFonts w:asciiTheme="minorEastAsia" w:eastAsiaTheme="minorEastAsia" w:hAnsiTheme="minorEastAsia" w:hint="eastAsia"/>
          <w:sz w:val="24"/>
        </w:rPr>
        <w:t>展览，推动区域美术教师</w:t>
      </w:r>
      <w:r w:rsidR="00884DBF">
        <w:rPr>
          <w:rFonts w:asciiTheme="minorEastAsia" w:eastAsiaTheme="minorEastAsia" w:hAnsiTheme="minorEastAsia" w:hint="eastAsia"/>
          <w:sz w:val="24"/>
        </w:rPr>
        <w:t>自身</w:t>
      </w:r>
      <w:r w:rsidR="00845541">
        <w:rPr>
          <w:rFonts w:asciiTheme="minorEastAsia" w:eastAsiaTheme="minorEastAsia" w:hAnsiTheme="minorEastAsia" w:hint="eastAsia"/>
          <w:sz w:val="24"/>
        </w:rPr>
        <w:t>专业成长的自觉追求。</w:t>
      </w:r>
    </w:p>
    <w:p w:rsidR="001B4C8C" w:rsidRPr="00874D71" w:rsidRDefault="00C151D5" w:rsidP="00C978F9">
      <w:pPr>
        <w:spacing w:line="400" w:lineRule="exact"/>
        <w:ind w:firstLineChars="200" w:firstLine="482"/>
        <w:rPr>
          <w:rFonts w:asciiTheme="minorEastAsia" w:eastAsiaTheme="minorEastAsia" w:hAnsiTheme="minorEastAsia"/>
          <w:bCs/>
          <w:sz w:val="24"/>
        </w:rPr>
      </w:pPr>
      <w:r w:rsidRPr="00E32A40">
        <w:rPr>
          <w:rFonts w:ascii="宋体" w:hAnsi="宋体"/>
          <w:b/>
          <w:sz w:val="24"/>
        </w:rPr>
        <w:t>2</w:t>
      </w:r>
      <w:r w:rsidRPr="00AD066C">
        <w:rPr>
          <w:rFonts w:ascii="宋体" w:hAnsi="宋体" w:hint="eastAsia"/>
          <w:b/>
          <w:sz w:val="24"/>
        </w:rPr>
        <w:t>．</w:t>
      </w:r>
      <w:r w:rsidR="001B4C8C" w:rsidRPr="00E32A40">
        <w:rPr>
          <w:rFonts w:ascii="宋体" w:hAnsi="宋体" w:hint="eastAsia"/>
          <w:b/>
          <w:sz w:val="24"/>
        </w:rPr>
        <w:t>课堂教学：</w:t>
      </w:r>
      <w:r w:rsidR="00176D23" w:rsidRPr="00176D23">
        <w:rPr>
          <w:rFonts w:ascii="宋体" w:hAnsi="宋体" w:hint="eastAsia"/>
          <w:sz w:val="24"/>
        </w:rPr>
        <w:t>注重深度参与，</w:t>
      </w:r>
      <w:r w:rsidR="00DF44E6">
        <w:rPr>
          <w:rFonts w:ascii="宋体" w:hAnsi="宋体" w:hint="eastAsia"/>
          <w:sz w:val="24"/>
        </w:rPr>
        <w:t>稳步推进</w:t>
      </w:r>
      <w:r w:rsidR="001B4C8C" w:rsidRPr="00874D71">
        <w:rPr>
          <w:rFonts w:ascii="宋体" w:hAnsi="宋体" w:hint="eastAsia"/>
          <w:sz w:val="24"/>
        </w:rPr>
        <w:t>有美有术的课堂转型</w:t>
      </w:r>
    </w:p>
    <w:p w:rsidR="008B78C8" w:rsidRDefault="008B78C8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在前期调研中</w:t>
      </w:r>
      <w:r>
        <w:rPr>
          <w:rFonts w:ascii="宋体" w:hAnsi="宋体" w:hint="eastAsia"/>
          <w:sz w:val="24"/>
        </w:rPr>
        <w:t>，</w:t>
      </w:r>
      <w:r w:rsidR="00C20351" w:rsidRPr="00C20351">
        <w:rPr>
          <w:rFonts w:ascii="宋体" w:hAnsi="宋体" w:hint="eastAsia"/>
          <w:sz w:val="24"/>
        </w:rPr>
        <w:t>课堂</w:t>
      </w:r>
      <w:r w:rsidR="00C20351" w:rsidRPr="00C20351">
        <w:rPr>
          <w:rFonts w:ascii="宋体" w:hAnsi="宋体"/>
          <w:sz w:val="24"/>
        </w:rPr>
        <w:t>教学</w:t>
      </w:r>
      <w:r w:rsidRPr="00C20351">
        <w:rPr>
          <w:rFonts w:ascii="宋体" w:hAnsi="宋体"/>
          <w:sz w:val="24"/>
        </w:rPr>
        <w:t>的问题</w:t>
      </w:r>
      <w:r>
        <w:rPr>
          <w:rFonts w:ascii="宋体" w:hAnsi="宋体"/>
          <w:sz w:val="24"/>
        </w:rPr>
        <w:t>集中在四个方面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、教师缺少</w:t>
      </w:r>
      <w:r w:rsidR="008B1B09">
        <w:rPr>
          <w:rFonts w:ascii="宋体" w:hAnsi="宋体" w:hint="eastAsia"/>
          <w:sz w:val="24"/>
        </w:rPr>
        <w:t>精准的示范,缺失美术味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、</w:t>
      </w:r>
      <w:r w:rsidR="006D1E93">
        <w:rPr>
          <w:rFonts w:ascii="宋体" w:hAnsi="宋体" w:hint="eastAsia"/>
          <w:sz w:val="24"/>
        </w:rPr>
        <w:t>信息技术在课堂中使用出现偏颇。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、教师普遍缺少对学情的分析。D、</w:t>
      </w:r>
      <w:r w:rsidR="006D1E93">
        <w:rPr>
          <w:rFonts w:ascii="宋体" w:hAnsi="宋体" w:hint="eastAsia"/>
          <w:sz w:val="24"/>
        </w:rPr>
        <w:t>教师讲课的</w:t>
      </w:r>
      <w:r w:rsidR="008B1B09">
        <w:rPr>
          <w:rFonts w:ascii="宋体" w:hAnsi="宋体" w:hint="eastAsia"/>
          <w:sz w:val="24"/>
        </w:rPr>
        <w:t>时间观念不强，</w:t>
      </w:r>
      <w:r w:rsidR="006D1E93">
        <w:rPr>
          <w:rFonts w:ascii="宋体" w:hAnsi="宋体" w:hint="eastAsia"/>
          <w:sz w:val="24"/>
        </w:rPr>
        <w:t>重难点</w:t>
      </w:r>
      <w:r w:rsidR="008B1B09">
        <w:rPr>
          <w:rFonts w:ascii="宋体" w:hAnsi="宋体" w:hint="eastAsia"/>
          <w:sz w:val="24"/>
        </w:rPr>
        <w:t>和一般内容用时平均</w:t>
      </w:r>
      <w:r w:rsidR="006D1E93">
        <w:rPr>
          <w:rFonts w:ascii="宋体" w:hAnsi="宋体" w:hint="eastAsia"/>
          <w:sz w:val="24"/>
        </w:rPr>
        <w:t>，“该讲的”和“不需要讲的”一律同等对待。</w:t>
      </w:r>
      <w:r>
        <w:rPr>
          <w:rFonts w:ascii="宋体" w:hAnsi="宋体" w:hint="eastAsia"/>
          <w:sz w:val="24"/>
        </w:rPr>
        <w:t>经过大家的共同关注和</w:t>
      </w:r>
      <w:r w:rsidR="00787D2F">
        <w:rPr>
          <w:rFonts w:ascii="宋体" w:hAnsi="宋体" w:hint="eastAsia"/>
          <w:sz w:val="24"/>
        </w:rPr>
        <w:t>基于实践的反思</w:t>
      </w:r>
      <w:r>
        <w:rPr>
          <w:rFonts w:ascii="宋体" w:hAnsi="宋体" w:hint="eastAsia"/>
          <w:sz w:val="24"/>
        </w:rPr>
        <w:t>，</w:t>
      </w:r>
      <w:r w:rsidR="006D1E93">
        <w:rPr>
          <w:rFonts w:ascii="宋体" w:hAnsi="宋体" w:hint="eastAsia"/>
          <w:sz w:val="24"/>
        </w:rPr>
        <w:t>教师们</w:t>
      </w:r>
      <w:r>
        <w:rPr>
          <w:rFonts w:ascii="宋体" w:hAnsi="宋体"/>
          <w:sz w:val="24"/>
        </w:rPr>
        <w:t>在</w:t>
      </w:r>
      <w:r w:rsidR="006D1E93">
        <w:rPr>
          <w:rFonts w:ascii="宋体" w:hAnsi="宋体" w:hint="eastAsia"/>
          <w:sz w:val="24"/>
        </w:rPr>
        <w:t>“A、</w:t>
      </w:r>
      <w:r w:rsidR="006D1E93">
        <w:rPr>
          <w:rFonts w:ascii="宋体" w:hAnsi="宋体"/>
          <w:sz w:val="24"/>
        </w:rPr>
        <w:t>B</w:t>
      </w:r>
      <w:r w:rsidR="006D1E93">
        <w:rPr>
          <w:rFonts w:ascii="宋体" w:hAnsi="宋体" w:hint="eastAsia"/>
          <w:sz w:val="24"/>
        </w:rPr>
        <w:t>”</w:t>
      </w:r>
      <w:r>
        <w:rPr>
          <w:rFonts w:ascii="宋体" w:hAnsi="宋体"/>
          <w:sz w:val="24"/>
        </w:rPr>
        <w:t>两个方面的改进颇有成效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注重示范与指导的方法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注重信息技术的有效利用</w:t>
      </w:r>
      <w:r>
        <w:rPr>
          <w:rFonts w:ascii="宋体" w:hAnsi="宋体" w:hint="eastAsia"/>
          <w:sz w:val="24"/>
        </w:rPr>
        <w:t>，尤其在微视频辅助教学方面做得极为出色——教师们的微视频制作技术成熟，</w:t>
      </w:r>
      <w:r>
        <w:rPr>
          <w:rFonts w:ascii="宋体" w:hAnsi="宋体" w:hint="eastAsia"/>
          <w:sz w:val="24"/>
        </w:rPr>
        <w:lastRenderedPageBreak/>
        <w:t>出示时机恰当，利用微视频放慢节奏、反复播放等</w:t>
      </w:r>
      <w:r w:rsidR="006D1E93">
        <w:rPr>
          <w:rFonts w:ascii="宋体" w:hAnsi="宋体" w:hint="eastAsia"/>
          <w:sz w:val="24"/>
        </w:rPr>
        <w:t>优势</w:t>
      </w:r>
      <w:r>
        <w:rPr>
          <w:rFonts w:ascii="宋体" w:hAnsi="宋体" w:hint="eastAsia"/>
          <w:sz w:val="24"/>
        </w:rPr>
        <w:t>，技法</w:t>
      </w:r>
      <w:r w:rsidR="006D1E93">
        <w:rPr>
          <w:rFonts w:ascii="宋体" w:hAnsi="宋体" w:hint="eastAsia"/>
          <w:sz w:val="24"/>
        </w:rPr>
        <w:t>和操作难点</w:t>
      </w:r>
      <w:r>
        <w:rPr>
          <w:rFonts w:ascii="宋体" w:hAnsi="宋体" w:hint="eastAsia"/>
          <w:sz w:val="24"/>
        </w:rPr>
        <w:t>得到了进一步强调，</w:t>
      </w:r>
      <w:r w:rsidR="006D1E93">
        <w:rPr>
          <w:rFonts w:ascii="宋体" w:hAnsi="宋体" w:hint="eastAsia"/>
          <w:sz w:val="24"/>
        </w:rPr>
        <w:t>学生在创作时能熟练运用技法进行自如地表达。</w:t>
      </w:r>
    </w:p>
    <w:p w:rsidR="002E218C" w:rsidRDefault="006D1E93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</w:t>
      </w:r>
      <w:r>
        <w:rPr>
          <w:rFonts w:ascii="宋体" w:hAnsi="宋体" w:hint="eastAsia"/>
          <w:sz w:val="24"/>
        </w:rPr>
        <w:t>“C、D”</w:t>
      </w:r>
      <w:r>
        <w:rPr>
          <w:rFonts w:ascii="宋体" w:hAnsi="宋体"/>
          <w:sz w:val="24"/>
        </w:rPr>
        <w:t>两方面</w:t>
      </w:r>
      <w:r w:rsidR="00513D64">
        <w:rPr>
          <w:rFonts w:ascii="宋体" w:hAnsi="宋体"/>
          <w:sz w:val="24"/>
        </w:rPr>
        <w:t>仍然需要教师们进一步</w:t>
      </w:r>
      <w:r w:rsidR="00513D64">
        <w:rPr>
          <w:rFonts w:ascii="宋体" w:hAnsi="宋体" w:hint="eastAsia"/>
          <w:sz w:val="24"/>
        </w:rPr>
        <w:t>探索与研究，</w:t>
      </w:r>
      <w:r w:rsidR="00787D2F">
        <w:rPr>
          <w:rFonts w:ascii="宋体" w:hAnsi="宋体" w:hint="eastAsia"/>
          <w:sz w:val="24"/>
        </w:rPr>
        <w:t>并</w:t>
      </w:r>
      <w:r w:rsidR="0097107D">
        <w:rPr>
          <w:rFonts w:ascii="宋体" w:hAnsi="宋体" w:hint="eastAsia"/>
          <w:sz w:val="24"/>
        </w:rPr>
        <w:t>思考改进的策略。</w:t>
      </w:r>
      <w:r w:rsidR="00513D64">
        <w:rPr>
          <w:rFonts w:ascii="宋体" w:hAnsi="宋体" w:hint="eastAsia"/>
          <w:sz w:val="24"/>
        </w:rPr>
        <w:t>在后续的日常调研中我们将继续关注这些方面</w:t>
      </w:r>
      <w:r w:rsidR="00513D64" w:rsidRPr="00874D71">
        <w:rPr>
          <w:rFonts w:ascii="宋体" w:hAnsi="宋体" w:hint="eastAsia"/>
          <w:sz w:val="24"/>
        </w:rPr>
        <w:t>：</w:t>
      </w:r>
      <w:r w:rsidR="00513D64" w:rsidRPr="00C46F23">
        <w:rPr>
          <w:rFonts w:ascii="宋体" w:hAnsi="宋体" w:hint="eastAsia"/>
          <w:sz w:val="24"/>
          <w:u w:val="single"/>
        </w:rPr>
        <w:t>第一， 关注本体，做实学科</w:t>
      </w:r>
      <w:r w:rsidR="00513D64" w:rsidRPr="00874D71">
        <w:rPr>
          <w:rFonts w:ascii="宋体" w:hAnsi="宋体" w:hint="eastAsia"/>
          <w:sz w:val="24"/>
        </w:rPr>
        <w:t>，</w:t>
      </w:r>
      <w:r w:rsidR="00513D64">
        <w:rPr>
          <w:rFonts w:ascii="宋体" w:hAnsi="宋体" w:hint="eastAsia"/>
          <w:sz w:val="24"/>
        </w:rPr>
        <w:t>突出强调美术的视觉性特征进行教学。</w:t>
      </w:r>
      <w:r w:rsidR="00513D64" w:rsidRPr="00C46F23">
        <w:rPr>
          <w:rFonts w:ascii="宋体" w:hAnsi="宋体" w:hint="eastAsia"/>
          <w:sz w:val="24"/>
          <w:u w:val="single"/>
        </w:rPr>
        <w:t>第二，精讲多练，</w:t>
      </w:r>
      <w:r w:rsidR="0097107D">
        <w:rPr>
          <w:rFonts w:ascii="宋体" w:hAnsi="宋体" w:hint="eastAsia"/>
          <w:sz w:val="24"/>
          <w:u w:val="single"/>
        </w:rPr>
        <w:t>进行“</w:t>
      </w:r>
      <w:r w:rsidR="0097107D" w:rsidRPr="00C46F23">
        <w:rPr>
          <w:rFonts w:ascii="宋体" w:hAnsi="宋体" w:hint="eastAsia"/>
          <w:sz w:val="24"/>
          <w:u w:val="single"/>
        </w:rPr>
        <w:t>三讲</w:t>
      </w:r>
      <w:r w:rsidR="0097107D">
        <w:rPr>
          <w:rFonts w:ascii="宋体" w:hAnsi="宋体" w:hint="eastAsia"/>
          <w:sz w:val="24"/>
          <w:u w:val="single"/>
        </w:rPr>
        <w:t>”</w:t>
      </w:r>
      <w:r w:rsidR="00513D64" w:rsidRPr="00C46F23">
        <w:rPr>
          <w:rFonts w:ascii="宋体" w:hAnsi="宋体" w:hint="eastAsia"/>
          <w:sz w:val="24"/>
          <w:u w:val="single"/>
        </w:rPr>
        <w:t>与</w:t>
      </w:r>
      <w:r w:rsidR="0097107D">
        <w:rPr>
          <w:rFonts w:ascii="宋体" w:hAnsi="宋体" w:hint="eastAsia"/>
          <w:sz w:val="24"/>
          <w:u w:val="single"/>
        </w:rPr>
        <w:t>“</w:t>
      </w:r>
      <w:r w:rsidR="0097107D" w:rsidRPr="00C46F23">
        <w:rPr>
          <w:rFonts w:ascii="宋体" w:hAnsi="宋体" w:hint="eastAsia"/>
          <w:sz w:val="24"/>
          <w:u w:val="single"/>
        </w:rPr>
        <w:t>三不讲</w:t>
      </w:r>
      <w:r w:rsidR="0097107D">
        <w:rPr>
          <w:rFonts w:ascii="宋体" w:hAnsi="宋体" w:hint="eastAsia"/>
          <w:sz w:val="24"/>
          <w:u w:val="single"/>
        </w:rPr>
        <w:t>”</w:t>
      </w:r>
      <w:r w:rsidR="00513D64" w:rsidRPr="00C46F23">
        <w:rPr>
          <w:rFonts w:ascii="宋体" w:hAnsi="宋体" w:hint="eastAsia"/>
          <w:sz w:val="24"/>
          <w:u w:val="single"/>
        </w:rPr>
        <w:t>的研究</w:t>
      </w:r>
      <w:r w:rsidR="00513D64" w:rsidRPr="00C46F23">
        <w:rPr>
          <w:rFonts w:ascii="宋体" w:hAnsi="宋体" w:hint="eastAsia"/>
          <w:b/>
          <w:sz w:val="24"/>
          <w:u w:val="single"/>
        </w:rPr>
        <w:t>。</w:t>
      </w:r>
      <w:r w:rsidR="0097107D" w:rsidRPr="00787D2F">
        <w:rPr>
          <w:rFonts w:ascii="宋体" w:hAnsi="宋体" w:hint="eastAsia"/>
          <w:sz w:val="24"/>
        </w:rPr>
        <w:t>“</w:t>
      </w:r>
      <w:r w:rsidR="0097107D" w:rsidRPr="00787D2F">
        <w:rPr>
          <w:rFonts w:cs="宋体" w:hint="eastAsia"/>
          <w:color w:val="000000" w:themeColor="text1"/>
          <w:kern w:val="0"/>
          <w:sz w:val="24"/>
        </w:rPr>
        <w:t>三讲</w:t>
      </w:r>
      <w:r w:rsidR="0097107D" w:rsidRPr="00787D2F">
        <w:rPr>
          <w:rFonts w:ascii="宋体" w:hAnsi="宋体" w:hint="eastAsia"/>
          <w:sz w:val="24"/>
        </w:rPr>
        <w:t>”</w:t>
      </w:r>
      <w:r w:rsidR="00513D64">
        <w:rPr>
          <w:rFonts w:cs="宋体" w:hint="eastAsia"/>
          <w:color w:val="000000" w:themeColor="text1"/>
          <w:kern w:val="0"/>
          <w:sz w:val="24"/>
        </w:rPr>
        <w:t>是：讲重点、讲难点、讲操作要点；</w:t>
      </w:r>
      <w:r w:rsidR="0097107D">
        <w:rPr>
          <w:rFonts w:cs="宋体" w:hint="eastAsia"/>
          <w:color w:val="000000" w:themeColor="text1"/>
          <w:kern w:val="0"/>
          <w:sz w:val="24"/>
        </w:rPr>
        <w:t>“三不讲”</w:t>
      </w:r>
      <w:r w:rsidR="00513D64">
        <w:rPr>
          <w:rFonts w:cs="宋体" w:hint="eastAsia"/>
          <w:color w:val="000000" w:themeColor="text1"/>
          <w:kern w:val="0"/>
          <w:sz w:val="24"/>
        </w:rPr>
        <w:t>是：</w:t>
      </w:r>
      <w:r w:rsidR="00513D64">
        <w:rPr>
          <w:rFonts w:cs="宋体"/>
          <w:color w:val="000000" w:themeColor="text1"/>
          <w:kern w:val="0"/>
          <w:sz w:val="24"/>
        </w:rPr>
        <w:t>学生</w:t>
      </w:r>
      <w:r w:rsidR="00513D64">
        <w:rPr>
          <w:rFonts w:cs="宋体" w:hint="eastAsia"/>
          <w:color w:val="000000" w:themeColor="text1"/>
          <w:kern w:val="0"/>
          <w:sz w:val="24"/>
        </w:rPr>
        <w:t>会的不讲，</w:t>
      </w:r>
      <w:r w:rsidR="0097107D">
        <w:rPr>
          <w:rFonts w:cs="宋体" w:hint="eastAsia"/>
          <w:color w:val="000000" w:themeColor="text1"/>
          <w:kern w:val="0"/>
          <w:sz w:val="24"/>
        </w:rPr>
        <w:t>学生自己能弄明白的不讲，讲了又讲还是不会的不讲</w:t>
      </w:r>
      <w:r w:rsidR="00513D64">
        <w:rPr>
          <w:rFonts w:cs="宋体" w:hint="eastAsia"/>
          <w:color w:val="000000" w:themeColor="text1"/>
          <w:kern w:val="0"/>
          <w:sz w:val="24"/>
        </w:rPr>
        <w:t>。只有</w:t>
      </w:r>
      <w:r w:rsidR="00513D64">
        <w:rPr>
          <w:rFonts w:cs="宋体"/>
          <w:color w:val="000000" w:themeColor="text1"/>
          <w:kern w:val="0"/>
          <w:sz w:val="24"/>
        </w:rPr>
        <w:t>老师精讲了内容，</w:t>
      </w:r>
      <w:r w:rsidR="00513D64">
        <w:rPr>
          <w:rFonts w:cs="宋体" w:hint="eastAsia"/>
          <w:color w:val="000000" w:themeColor="text1"/>
          <w:kern w:val="0"/>
          <w:sz w:val="24"/>
        </w:rPr>
        <w:t>才能给</w:t>
      </w:r>
      <w:r w:rsidR="00513D64">
        <w:rPr>
          <w:rFonts w:cs="宋体"/>
          <w:color w:val="000000" w:themeColor="text1"/>
          <w:kern w:val="0"/>
          <w:sz w:val="24"/>
        </w:rPr>
        <w:t>学生留足练习和体验的时间</w:t>
      </w:r>
      <w:r w:rsidR="00513D64">
        <w:rPr>
          <w:rFonts w:cs="宋体" w:hint="eastAsia"/>
          <w:color w:val="000000" w:themeColor="text1"/>
          <w:kern w:val="0"/>
          <w:sz w:val="24"/>
        </w:rPr>
        <w:t>。</w:t>
      </w:r>
      <w:r w:rsidR="00513D64" w:rsidRPr="00C46F23">
        <w:rPr>
          <w:rFonts w:cs="宋体"/>
          <w:color w:val="000000" w:themeColor="text1"/>
          <w:kern w:val="0"/>
          <w:sz w:val="24"/>
          <w:u w:val="single"/>
        </w:rPr>
        <w:t>第三</w:t>
      </w:r>
      <w:r w:rsidR="00513D64" w:rsidRPr="00C46F23">
        <w:rPr>
          <w:rFonts w:cs="宋体" w:hint="eastAsia"/>
          <w:color w:val="000000" w:themeColor="text1"/>
          <w:kern w:val="0"/>
          <w:sz w:val="24"/>
          <w:u w:val="single"/>
        </w:rPr>
        <w:t>，</w:t>
      </w:r>
      <w:r w:rsidR="00513D64" w:rsidRPr="00C46F23">
        <w:rPr>
          <w:rFonts w:ascii="宋体" w:hAnsi="宋体" w:hint="eastAsia"/>
          <w:sz w:val="24"/>
          <w:u w:val="single"/>
        </w:rPr>
        <w:t>以</w:t>
      </w:r>
      <w:proofErr w:type="gramStart"/>
      <w:r w:rsidR="00513D64" w:rsidRPr="00C46F23">
        <w:rPr>
          <w:rFonts w:ascii="宋体" w:hAnsi="宋体" w:hint="eastAsia"/>
          <w:sz w:val="24"/>
          <w:u w:val="single"/>
        </w:rPr>
        <w:t>学定教</w:t>
      </w:r>
      <w:proofErr w:type="gramEnd"/>
      <w:r w:rsidR="00513D64" w:rsidRPr="00C46F23">
        <w:rPr>
          <w:rFonts w:ascii="宋体" w:hAnsi="宋体" w:hint="eastAsia"/>
          <w:sz w:val="24"/>
          <w:u w:val="single"/>
        </w:rPr>
        <w:t>，加强对学情的分析，在教学设计上实现从抽象学生到具体学生的转变。</w:t>
      </w:r>
      <w:r w:rsidR="00513D64">
        <w:rPr>
          <w:rFonts w:ascii="宋体" w:hAnsi="宋体" w:hint="eastAsia"/>
          <w:sz w:val="24"/>
        </w:rPr>
        <w:t>教师在教学设计时要做到针对不同个体（群体）展开学情分析。设计前，了解学生的认知前在状态、现在状态和潜在状态，带着对学生的真实了解设计教学思路；具体设计中，不断预设，设计各种开放性的大问题，关注差异，落实分层目标，打开学生的思维路径；课堂教学后，进一步反思教学设计进行重建</w:t>
      </w:r>
      <w:r w:rsidR="00513D64">
        <w:rPr>
          <w:rFonts w:asciiTheme="minorEastAsia" w:hAnsiTheme="minorEastAsia" w:hint="eastAsia"/>
          <w:sz w:val="24"/>
        </w:rPr>
        <w:t>。</w:t>
      </w:r>
      <w:r w:rsidR="00513D64" w:rsidRPr="00C46F23">
        <w:rPr>
          <w:rFonts w:ascii="宋体" w:hAnsi="宋体" w:hint="eastAsia"/>
          <w:sz w:val="24"/>
          <w:u w:val="single"/>
        </w:rPr>
        <w:t>第四，研究信息技术在教学中的</w:t>
      </w:r>
      <w:r w:rsidR="00513D64">
        <w:rPr>
          <w:rFonts w:ascii="宋体" w:hAnsi="宋体" w:hint="eastAsia"/>
          <w:sz w:val="24"/>
          <w:u w:val="single"/>
        </w:rPr>
        <w:t>有效</w:t>
      </w:r>
      <w:r w:rsidR="00513D64" w:rsidRPr="00C46F23">
        <w:rPr>
          <w:rFonts w:ascii="宋体" w:hAnsi="宋体" w:hint="eastAsia"/>
          <w:sz w:val="24"/>
          <w:u w:val="single"/>
        </w:rPr>
        <w:t>运用。</w:t>
      </w:r>
      <w:r w:rsidR="00513D64">
        <w:rPr>
          <w:rFonts w:ascii="宋体" w:hAnsi="宋体" w:hint="eastAsia"/>
          <w:sz w:val="24"/>
        </w:rPr>
        <w:t>重点围绕</w:t>
      </w:r>
      <w:r w:rsidR="00513D64">
        <w:rPr>
          <w:rFonts w:ascii="宋体" w:hAnsi="宋体"/>
          <w:sz w:val="24"/>
        </w:rPr>
        <w:t>“</w:t>
      </w:r>
      <w:r w:rsidR="00513D64">
        <w:rPr>
          <w:rFonts w:ascii="宋体" w:hAnsi="宋体" w:hint="eastAsia"/>
          <w:sz w:val="24"/>
        </w:rPr>
        <w:t>赏析作品</w:t>
      </w:r>
      <w:r w:rsidR="00513D64">
        <w:rPr>
          <w:rFonts w:ascii="宋体" w:hAnsi="宋体"/>
          <w:sz w:val="24"/>
        </w:rPr>
        <w:t>”</w:t>
      </w:r>
      <w:r w:rsidR="00513D64">
        <w:rPr>
          <w:rFonts w:ascii="宋体" w:hAnsi="宋体" w:hint="eastAsia"/>
          <w:sz w:val="24"/>
        </w:rPr>
        <w:t>、</w:t>
      </w:r>
      <w:r w:rsidR="00513D64">
        <w:rPr>
          <w:rFonts w:ascii="宋体" w:hAnsi="宋体"/>
          <w:sz w:val="24"/>
        </w:rPr>
        <w:t>“</w:t>
      </w:r>
      <w:r w:rsidR="00513D64">
        <w:rPr>
          <w:rFonts w:ascii="宋体" w:hAnsi="宋体" w:hint="eastAsia"/>
          <w:sz w:val="24"/>
        </w:rPr>
        <w:t>教师示范</w:t>
      </w:r>
      <w:r w:rsidR="00513D64">
        <w:rPr>
          <w:rFonts w:ascii="宋体" w:hAnsi="宋体"/>
          <w:sz w:val="24"/>
        </w:rPr>
        <w:t>”</w:t>
      </w:r>
      <w:r w:rsidR="00513D64">
        <w:rPr>
          <w:rFonts w:ascii="宋体" w:hAnsi="宋体" w:hint="eastAsia"/>
          <w:sz w:val="24"/>
        </w:rPr>
        <w:t>、</w:t>
      </w:r>
      <w:r w:rsidR="00513D64">
        <w:rPr>
          <w:rFonts w:ascii="宋体" w:hAnsi="宋体"/>
          <w:sz w:val="24"/>
        </w:rPr>
        <w:t>“</w:t>
      </w:r>
      <w:r w:rsidR="00513D64">
        <w:rPr>
          <w:rFonts w:ascii="宋体" w:hAnsi="宋体" w:hint="eastAsia"/>
          <w:sz w:val="24"/>
        </w:rPr>
        <w:t>指导学生</w:t>
      </w:r>
      <w:r w:rsidR="00513D64">
        <w:rPr>
          <w:rFonts w:ascii="宋体" w:hAnsi="宋体"/>
          <w:sz w:val="24"/>
        </w:rPr>
        <w:t>使用</w:t>
      </w:r>
      <w:r w:rsidR="00513D64">
        <w:rPr>
          <w:rFonts w:ascii="宋体" w:hAnsi="宋体" w:hint="eastAsia"/>
          <w:sz w:val="24"/>
        </w:rPr>
        <w:t>工具材料</w:t>
      </w:r>
      <w:r w:rsidR="00513D64">
        <w:rPr>
          <w:rFonts w:ascii="宋体" w:hAnsi="宋体"/>
          <w:sz w:val="24"/>
        </w:rPr>
        <w:t>”</w:t>
      </w:r>
      <w:r w:rsidR="00513D64">
        <w:rPr>
          <w:rFonts w:ascii="宋体" w:hAnsi="宋体" w:hint="eastAsia"/>
          <w:sz w:val="24"/>
        </w:rPr>
        <w:t>三个方面研究信息技术</w:t>
      </w:r>
      <w:r w:rsidR="00513D64">
        <w:rPr>
          <w:rFonts w:ascii="宋体" w:hAnsi="宋体"/>
          <w:sz w:val="24"/>
        </w:rPr>
        <w:t>在教学中的运用</w:t>
      </w:r>
      <w:r w:rsidR="00513D64">
        <w:rPr>
          <w:rFonts w:ascii="宋体" w:hAnsi="宋体" w:hint="eastAsia"/>
          <w:sz w:val="24"/>
        </w:rPr>
        <w:t>的</w:t>
      </w:r>
      <w:r w:rsidR="00513D64">
        <w:rPr>
          <w:rFonts w:ascii="宋体" w:hAnsi="宋体"/>
          <w:sz w:val="24"/>
        </w:rPr>
        <w:t>有效性</w:t>
      </w:r>
      <w:r w:rsidR="00513D64">
        <w:rPr>
          <w:rFonts w:ascii="宋体" w:hAnsi="宋体" w:hint="eastAsia"/>
          <w:sz w:val="24"/>
        </w:rPr>
        <w:t>。</w:t>
      </w:r>
    </w:p>
    <w:p w:rsidR="007C2C9F" w:rsidRDefault="00FC2BE5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教学</w:t>
      </w:r>
      <w:r w:rsidR="00C20351" w:rsidRPr="00710977">
        <w:rPr>
          <w:rFonts w:ascii="宋体" w:hAnsi="宋体" w:hint="eastAsia"/>
          <w:sz w:val="24"/>
          <w:u w:val="single"/>
        </w:rPr>
        <w:t>研讨尤重</w:t>
      </w:r>
      <w:r w:rsidR="000A6386" w:rsidRPr="00710977">
        <w:rPr>
          <w:rFonts w:ascii="宋体" w:hAnsi="宋体" w:hint="eastAsia"/>
          <w:sz w:val="24"/>
          <w:u w:val="single"/>
        </w:rPr>
        <w:t>“听说读写”的</w:t>
      </w:r>
      <w:r w:rsidR="00C20351" w:rsidRPr="00710977">
        <w:rPr>
          <w:rFonts w:ascii="宋体" w:hAnsi="宋体"/>
          <w:sz w:val="24"/>
          <w:u w:val="single"/>
        </w:rPr>
        <w:t>变化</w:t>
      </w:r>
      <w:r w:rsidR="00C20351">
        <w:rPr>
          <w:rFonts w:ascii="宋体" w:hAnsi="宋体" w:hint="eastAsia"/>
          <w:sz w:val="24"/>
        </w:rPr>
        <w:t>：</w:t>
      </w:r>
      <w:r w:rsidR="000A6386">
        <w:rPr>
          <w:rFonts w:ascii="宋体" w:hAnsi="宋体" w:hint="eastAsia"/>
          <w:sz w:val="24"/>
        </w:rPr>
        <w:t>听——提前了解教学内容，带着思考去听课。说——首先，要求</w:t>
      </w:r>
      <w:r w:rsidR="00572C72">
        <w:rPr>
          <w:rFonts w:ascii="宋体" w:hAnsi="宋体"/>
          <w:sz w:val="24"/>
        </w:rPr>
        <w:t>上课教师的</w:t>
      </w:r>
      <w:r w:rsidR="00151F07">
        <w:rPr>
          <w:rFonts w:ascii="宋体" w:hAnsi="宋体" w:hint="eastAsia"/>
          <w:sz w:val="24"/>
        </w:rPr>
        <w:t>课后</w:t>
      </w:r>
      <w:r w:rsidR="00572C72">
        <w:rPr>
          <w:rFonts w:ascii="宋体" w:hAnsi="宋体"/>
          <w:sz w:val="24"/>
        </w:rPr>
        <w:t>反思</w:t>
      </w:r>
      <w:r w:rsidR="00AC2E9D">
        <w:rPr>
          <w:rFonts w:ascii="宋体" w:hAnsi="宋体" w:hint="eastAsia"/>
          <w:sz w:val="24"/>
        </w:rPr>
        <w:t>加强对</w:t>
      </w:r>
      <w:r w:rsidR="00572C72">
        <w:rPr>
          <w:rFonts w:ascii="宋体" w:hAnsi="宋体"/>
          <w:sz w:val="24"/>
        </w:rPr>
        <w:t>学情</w:t>
      </w:r>
      <w:r w:rsidR="00AC2E9D">
        <w:rPr>
          <w:rFonts w:ascii="宋体" w:hAnsi="宋体"/>
          <w:sz w:val="24"/>
        </w:rPr>
        <w:t>的</w:t>
      </w:r>
      <w:r w:rsidR="00572C72">
        <w:rPr>
          <w:rFonts w:ascii="宋体" w:hAnsi="宋体" w:hint="eastAsia"/>
          <w:sz w:val="24"/>
        </w:rPr>
        <w:t>分析：原来学生的实际水平在哪里？经过学习后，提升到了怎样的程度？</w:t>
      </w:r>
      <w:r w:rsidR="00151F07">
        <w:rPr>
          <w:rFonts w:ascii="宋体" w:hAnsi="宋体" w:hint="eastAsia"/>
          <w:sz w:val="24"/>
        </w:rPr>
        <w:t>学生的学习障碍在哪里</w:t>
      </w:r>
      <w:r w:rsidR="00C20351">
        <w:rPr>
          <w:rFonts w:ascii="宋体" w:hAnsi="宋体" w:hint="eastAsia"/>
          <w:sz w:val="24"/>
        </w:rPr>
        <w:t>？</w:t>
      </w:r>
      <w:r w:rsidR="00151F07">
        <w:rPr>
          <w:rFonts w:ascii="宋体" w:hAnsi="宋体" w:hint="eastAsia"/>
          <w:sz w:val="24"/>
        </w:rPr>
        <w:t>我是如何突破的。</w:t>
      </w:r>
      <w:r w:rsidR="000A6386">
        <w:rPr>
          <w:rFonts w:ascii="宋体" w:hAnsi="宋体" w:hint="eastAsia"/>
          <w:sz w:val="24"/>
        </w:rPr>
        <w:t>其次，</w:t>
      </w:r>
      <w:r w:rsidR="002C2FA7">
        <w:rPr>
          <w:rFonts w:ascii="宋体" w:hAnsi="宋体" w:hint="eastAsia"/>
          <w:sz w:val="24"/>
        </w:rPr>
        <w:t>研讨并</w:t>
      </w:r>
      <w:r w:rsidR="001A3D9F">
        <w:rPr>
          <w:rFonts w:ascii="宋体" w:hAnsi="宋体" w:hint="eastAsia"/>
          <w:sz w:val="24"/>
        </w:rPr>
        <w:t>制定具有区域特色的美术课堂评价指标，大家结合基本指标和个人感受进行评课。</w:t>
      </w:r>
      <w:r w:rsidR="000A6386">
        <w:rPr>
          <w:rFonts w:ascii="宋体" w:hAnsi="宋体" w:hint="eastAsia"/>
          <w:sz w:val="24"/>
        </w:rPr>
        <w:t>读——学习主学科评课专家的评课稿，了解评课一般可以从哪些角度切入？怎样评课才能评到点上？写——评得精彩</w:t>
      </w:r>
      <w:r>
        <w:rPr>
          <w:rFonts w:ascii="宋体" w:hAnsi="宋体" w:hint="eastAsia"/>
          <w:sz w:val="24"/>
        </w:rPr>
        <w:t>、</w:t>
      </w:r>
      <w:r w:rsidR="000A6386">
        <w:rPr>
          <w:rFonts w:ascii="宋体" w:hAnsi="宋体" w:hint="eastAsia"/>
          <w:sz w:val="24"/>
        </w:rPr>
        <w:t>有深入思考的</w:t>
      </w:r>
      <w:r w:rsidR="00462CA9">
        <w:rPr>
          <w:rFonts w:ascii="宋体" w:hAnsi="宋体" w:hint="eastAsia"/>
          <w:sz w:val="24"/>
        </w:rPr>
        <w:t>评课内容建议进一步提炼，形成文字，积累写作的素材，或推荐到《中国美术教育》“大家评课”栏目发表。</w:t>
      </w:r>
    </w:p>
    <w:p w:rsidR="00C442C6" w:rsidRDefault="00884DBF" w:rsidP="00C978F9">
      <w:pPr>
        <w:widowControl/>
        <w:spacing w:line="400" w:lineRule="exact"/>
        <w:ind w:firstLineChars="200" w:firstLine="482"/>
        <w:rPr>
          <w:rFonts w:ascii="宋体" w:hAnsi="宋体"/>
          <w:sz w:val="24"/>
        </w:rPr>
      </w:pPr>
      <w:r w:rsidRPr="00884DBF">
        <w:rPr>
          <w:rFonts w:asciiTheme="minorEastAsia" w:eastAsiaTheme="minorEastAsia" w:hAnsiTheme="minorEastAsia"/>
          <w:b/>
          <w:sz w:val="24"/>
        </w:rPr>
        <w:t>3</w:t>
      </w:r>
      <w:r w:rsidR="009252E2" w:rsidRPr="00884DBF">
        <w:rPr>
          <w:rFonts w:asciiTheme="minorEastAsia" w:eastAsiaTheme="minorEastAsia" w:hAnsiTheme="minorEastAsia" w:hint="eastAsia"/>
          <w:b/>
          <w:sz w:val="24"/>
        </w:rPr>
        <w:t>.</w:t>
      </w:r>
      <w:r w:rsidR="00AC2E9D">
        <w:rPr>
          <w:rFonts w:asciiTheme="minorEastAsia" w:eastAsiaTheme="minorEastAsia" w:hAnsiTheme="minorEastAsia"/>
          <w:b/>
          <w:sz w:val="24"/>
        </w:rPr>
        <w:t>学业质量</w:t>
      </w:r>
      <w:r w:rsidR="009252E2" w:rsidRPr="00884DBF">
        <w:rPr>
          <w:rFonts w:asciiTheme="minorEastAsia" w:eastAsiaTheme="minorEastAsia" w:hAnsiTheme="minorEastAsia" w:hint="eastAsia"/>
          <w:b/>
          <w:sz w:val="24"/>
        </w:rPr>
        <w:t>：</w:t>
      </w:r>
      <w:r w:rsidR="00176D23" w:rsidRPr="00176D23">
        <w:rPr>
          <w:rFonts w:asciiTheme="minorEastAsia" w:eastAsiaTheme="minorEastAsia" w:hAnsiTheme="minorEastAsia" w:hint="eastAsia"/>
          <w:sz w:val="24"/>
        </w:rPr>
        <w:t>抓</w:t>
      </w:r>
      <w:proofErr w:type="gramStart"/>
      <w:r w:rsidR="00176D23" w:rsidRPr="00176D23">
        <w:rPr>
          <w:rFonts w:asciiTheme="minorEastAsia" w:eastAsiaTheme="minorEastAsia" w:hAnsiTheme="minorEastAsia" w:hint="eastAsia"/>
          <w:sz w:val="24"/>
        </w:rPr>
        <w:t>准研究</w:t>
      </w:r>
      <w:proofErr w:type="gramEnd"/>
      <w:r w:rsidR="00176D23" w:rsidRPr="00176D23">
        <w:rPr>
          <w:rFonts w:asciiTheme="minorEastAsia" w:eastAsiaTheme="minorEastAsia" w:hAnsiTheme="minorEastAsia" w:hint="eastAsia"/>
          <w:sz w:val="24"/>
        </w:rPr>
        <w:t>落点，</w:t>
      </w:r>
      <w:r w:rsidR="00176D23">
        <w:rPr>
          <w:rFonts w:hint="eastAsia"/>
          <w:sz w:val="24"/>
        </w:rPr>
        <w:t>提升</w:t>
      </w:r>
      <w:r w:rsidR="00C442C6">
        <w:rPr>
          <w:rFonts w:hint="eastAsia"/>
          <w:sz w:val="24"/>
        </w:rPr>
        <w:t>基于深度教学的</w:t>
      </w:r>
      <w:r w:rsidR="0097107D">
        <w:rPr>
          <w:rFonts w:hint="eastAsia"/>
          <w:sz w:val="24"/>
        </w:rPr>
        <w:t>学业</w:t>
      </w:r>
      <w:r w:rsidR="00C442C6">
        <w:rPr>
          <w:rFonts w:hint="eastAsia"/>
          <w:sz w:val="24"/>
        </w:rPr>
        <w:t>质量</w:t>
      </w:r>
    </w:p>
    <w:p w:rsidR="005A11FC" w:rsidRDefault="00F04E97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</w:t>
      </w:r>
      <w:r w:rsidR="002C2FA7">
        <w:rPr>
          <w:rFonts w:ascii="宋体" w:hAnsi="宋体"/>
          <w:sz w:val="24"/>
        </w:rPr>
        <w:t>平时调研</w:t>
      </w:r>
      <w:r w:rsidR="002C2FA7">
        <w:rPr>
          <w:rFonts w:ascii="宋体" w:hAnsi="宋体" w:hint="eastAsia"/>
          <w:sz w:val="24"/>
        </w:rPr>
        <w:t>和</w:t>
      </w:r>
      <w:r w:rsidR="00E32A5C">
        <w:rPr>
          <w:rFonts w:ascii="宋体" w:hAnsi="宋体"/>
          <w:sz w:val="24"/>
        </w:rPr>
        <w:t>期末调研</w:t>
      </w:r>
      <w:r w:rsidR="002C2FA7">
        <w:rPr>
          <w:rFonts w:ascii="宋体" w:hAnsi="宋体"/>
          <w:sz w:val="24"/>
        </w:rPr>
        <w:t>的</w:t>
      </w:r>
      <w:r>
        <w:rPr>
          <w:rFonts w:ascii="宋体" w:hAnsi="宋体"/>
          <w:sz w:val="24"/>
        </w:rPr>
        <w:t>情况反馈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教师们的教育</w:t>
      </w:r>
      <w:r w:rsidR="008628C9"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教学理念</w:t>
      </w:r>
      <w:r w:rsidR="008628C9">
        <w:rPr>
          <w:rFonts w:ascii="宋体" w:hAnsi="宋体"/>
          <w:sz w:val="24"/>
        </w:rPr>
        <w:t>在</w:t>
      </w:r>
      <w:r>
        <w:rPr>
          <w:rFonts w:ascii="宋体" w:hAnsi="宋体" w:hint="eastAsia"/>
          <w:sz w:val="24"/>
        </w:rPr>
        <w:t>逐步更新：从知识的教学</w:t>
      </w:r>
      <w:r w:rsidR="005A11FC">
        <w:rPr>
          <w:rFonts w:ascii="宋体" w:hAnsi="宋体" w:hint="eastAsia"/>
          <w:sz w:val="24"/>
        </w:rPr>
        <w:t>转变到</w:t>
      </w:r>
      <w:r>
        <w:rPr>
          <w:rFonts w:ascii="宋体" w:hAnsi="宋体" w:hint="eastAsia"/>
          <w:sz w:val="24"/>
        </w:rPr>
        <w:t>育人的教学</w:t>
      </w:r>
      <w:r w:rsidR="005434E3">
        <w:rPr>
          <w:rFonts w:ascii="宋体" w:hAnsi="宋体" w:hint="eastAsia"/>
          <w:sz w:val="24"/>
        </w:rPr>
        <w:t>；教师们的教学行为在改进：</w:t>
      </w:r>
      <w:r>
        <w:rPr>
          <w:rFonts w:ascii="宋体" w:hAnsi="宋体" w:hint="eastAsia"/>
          <w:sz w:val="24"/>
        </w:rPr>
        <w:t>从点状的教学到整体</w:t>
      </w:r>
      <w:r w:rsidR="00F71682">
        <w:rPr>
          <w:rFonts w:ascii="宋体" w:hAnsi="宋体" w:hint="eastAsia"/>
          <w:sz w:val="24"/>
        </w:rPr>
        <w:t>板块式</w:t>
      </w:r>
      <w:r>
        <w:rPr>
          <w:rFonts w:ascii="宋体" w:hAnsi="宋体" w:hint="eastAsia"/>
          <w:sz w:val="24"/>
        </w:rPr>
        <w:t>的教学，从结果的评价到过程和结果兼顾的评价。</w:t>
      </w:r>
      <w:r w:rsidR="005434E3">
        <w:rPr>
          <w:rFonts w:ascii="宋体" w:hAnsi="宋体" w:hint="eastAsia"/>
          <w:sz w:val="24"/>
        </w:rPr>
        <w:t>但是教学中也</w:t>
      </w:r>
      <w:r w:rsidR="005A11FC">
        <w:rPr>
          <w:rFonts w:ascii="宋体" w:hAnsi="宋体" w:hint="eastAsia"/>
          <w:sz w:val="24"/>
        </w:rPr>
        <w:t>有一些</w:t>
      </w:r>
      <w:r w:rsidR="005A11FC" w:rsidRPr="00B25C49">
        <w:rPr>
          <w:rFonts w:ascii="宋体" w:hAnsi="宋体" w:hint="eastAsia"/>
          <w:sz w:val="24"/>
          <w:u w:val="single"/>
        </w:rPr>
        <w:t>突出</w:t>
      </w:r>
      <w:r w:rsidR="00710977" w:rsidRPr="00B25C49">
        <w:rPr>
          <w:rFonts w:ascii="宋体" w:hAnsi="宋体" w:hint="eastAsia"/>
          <w:sz w:val="24"/>
          <w:u w:val="single"/>
        </w:rPr>
        <w:t>的问题</w:t>
      </w:r>
      <w:r w:rsidR="00710977">
        <w:rPr>
          <w:rFonts w:ascii="宋体" w:hAnsi="宋体" w:hint="eastAsia"/>
          <w:sz w:val="24"/>
        </w:rPr>
        <w:t>：</w:t>
      </w:r>
      <w:r w:rsidR="005A11FC">
        <w:rPr>
          <w:rFonts w:ascii="宋体" w:hAnsi="宋体" w:hint="eastAsia"/>
          <w:sz w:val="24"/>
        </w:rPr>
        <w:t>机械化执行教案</w:t>
      </w:r>
      <w:r w:rsidR="00410AEA">
        <w:rPr>
          <w:rFonts w:ascii="宋体" w:hAnsi="宋体" w:hint="eastAsia"/>
          <w:sz w:val="24"/>
        </w:rPr>
        <w:t>，缺失动态调整</w:t>
      </w:r>
      <w:r w:rsidR="005A11FC">
        <w:rPr>
          <w:rFonts w:ascii="宋体" w:hAnsi="宋体" w:hint="eastAsia"/>
          <w:sz w:val="24"/>
        </w:rPr>
        <w:t>；</w:t>
      </w:r>
      <w:r w:rsidR="00410AEA">
        <w:rPr>
          <w:rFonts w:ascii="宋体" w:hAnsi="宋体" w:hint="eastAsia"/>
          <w:sz w:val="24"/>
        </w:rPr>
        <w:t>提问</w:t>
      </w:r>
      <w:r w:rsidR="005A11FC">
        <w:rPr>
          <w:rFonts w:ascii="宋体" w:hAnsi="宋体" w:hint="eastAsia"/>
          <w:sz w:val="24"/>
        </w:rPr>
        <w:t>质量不高</w:t>
      </w:r>
      <w:r w:rsidR="00410AEA">
        <w:rPr>
          <w:rFonts w:ascii="宋体" w:hAnsi="宋体" w:hint="eastAsia"/>
          <w:sz w:val="24"/>
        </w:rPr>
        <w:t>，缺失深度思考</w:t>
      </w:r>
      <w:r w:rsidR="005A11FC">
        <w:rPr>
          <w:rFonts w:ascii="宋体" w:hAnsi="宋体" w:hint="eastAsia"/>
          <w:sz w:val="24"/>
        </w:rPr>
        <w:t>；互动</w:t>
      </w:r>
      <w:r w:rsidR="00151F07">
        <w:rPr>
          <w:rFonts w:ascii="宋体" w:hAnsi="宋体" w:hint="eastAsia"/>
          <w:sz w:val="24"/>
        </w:rPr>
        <w:t>形式</w:t>
      </w:r>
      <w:r w:rsidR="00410AEA">
        <w:rPr>
          <w:rFonts w:ascii="宋体" w:hAnsi="宋体" w:hint="eastAsia"/>
          <w:sz w:val="24"/>
        </w:rPr>
        <w:t>单一，缺失交互式互动</w:t>
      </w:r>
      <w:r w:rsidR="005A11FC">
        <w:rPr>
          <w:rFonts w:ascii="宋体" w:hAnsi="宋体" w:hint="eastAsia"/>
          <w:sz w:val="24"/>
        </w:rPr>
        <w:t>。</w:t>
      </w:r>
      <w:r w:rsidR="00F71682">
        <w:rPr>
          <w:rFonts w:ascii="宋体" w:hAnsi="宋体" w:hint="eastAsia"/>
          <w:sz w:val="24"/>
        </w:rPr>
        <w:t>这些教学问题引发我们基于深度教学的思考，主要落实于</w:t>
      </w:r>
      <w:r w:rsidR="00410AEA">
        <w:rPr>
          <w:rFonts w:ascii="宋体" w:hAnsi="宋体" w:hint="eastAsia"/>
          <w:sz w:val="24"/>
        </w:rPr>
        <w:t>教学过程和提升作业质量</w:t>
      </w:r>
      <w:r w:rsidR="00F71682">
        <w:rPr>
          <w:rFonts w:ascii="宋体" w:hAnsi="宋体" w:hint="eastAsia"/>
          <w:sz w:val="24"/>
        </w:rPr>
        <w:t>两个方面</w:t>
      </w:r>
      <w:r w:rsidR="00410AEA">
        <w:rPr>
          <w:rFonts w:ascii="宋体" w:hAnsi="宋体" w:hint="eastAsia"/>
          <w:sz w:val="24"/>
        </w:rPr>
        <w:t>进行</w:t>
      </w:r>
      <w:r w:rsidR="00F71682">
        <w:rPr>
          <w:rFonts w:ascii="宋体" w:hAnsi="宋体" w:hint="eastAsia"/>
          <w:sz w:val="24"/>
        </w:rPr>
        <w:t>改进：</w:t>
      </w:r>
    </w:p>
    <w:p w:rsidR="005A11FC" w:rsidRDefault="00410AEA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教学过程</w:t>
      </w:r>
      <w:r w:rsidR="00F71682">
        <w:rPr>
          <w:rFonts w:ascii="宋体" w:hAnsi="宋体" w:hint="eastAsia"/>
          <w:sz w:val="24"/>
          <w:u w:val="single"/>
        </w:rPr>
        <w:t>改进</w:t>
      </w:r>
      <w:r w:rsidR="005A11FC">
        <w:rPr>
          <w:rFonts w:ascii="宋体" w:hAnsi="宋体" w:hint="eastAsia"/>
          <w:sz w:val="24"/>
        </w:rPr>
        <w:t>：</w:t>
      </w:r>
      <w:r w:rsidR="003A3FEA">
        <w:rPr>
          <w:rFonts w:ascii="宋体" w:hAnsi="宋体" w:hint="eastAsia"/>
          <w:sz w:val="24"/>
        </w:rPr>
        <w:t>以学生学习为中心，让学生深度参与教学过程</w:t>
      </w:r>
      <w:proofErr w:type="gramStart"/>
      <w:r w:rsidR="003A3FEA">
        <w:rPr>
          <w:rFonts w:ascii="宋体" w:hAnsi="宋体" w:hint="eastAsia"/>
          <w:sz w:val="24"/>
        </w:rPr>
        <w:t>且深刻</w:t>
      </w:r>
      <w:proofErr w:type="gramEnd"/>
      <w:r w:rsidR="003A3FEA">
        <w:rPr>
          <w:rFonts w:ascii="宋体" w:hAnsi="宋体" w:hint="eastAsia"/>
          <w:sz w:val="24"/>
        </w:rPr>
        <w:t>把握学习内容。</w:t>
      </w:r>
      <w:r w:rsidR="00151F07">
        <w:rPr>
          <w:rFonts w:ascii="宋体" w:hAnsi="宋体" w:hint="eastAsia"/>
          <w:sz w:val="24"/>
        </w:rPr>
        <w:t>中心将重点关注教学过程的三个转变：</w:t>
      </w:r>
      <w:r w:rsidR="00151F07" w:rsidRPr="004D5428">
        <w:rPr>
          <w:rFonts w:ascii="宋体" w:hAnsi="宋体" w:hint="eastAsia"/>
          <w:sz w:val="24"/>
          <w:u w:val="single"/>
        </w:rPr>
        <w:t>第一，把“过度教导”变为“有限教导”</w:t>
      </w:r>
      <w:r w:rsidR="00151F07">
        <w:rPr>
          <w:rFonts w:ascii="宋体" w:hAnsi="宋体" w:hint="eastAsia"/>
          <w:sz w:val="24"/>
        </w:rPr>
        <w:t>。</w:t>
      </w:r>
      <w:r w:rsidR="00397868">
        <w:rPr>
          <w:rFonts w:ascii="宋体" w:hAnsi="宋体" w:hint="eastAsia"/>
          <w:sz w:val="24"/>
        </w:rPr>
        <w:t>避免</w:t>
      </w:r>
      <w:r w:rsidR="000947CC">
        <w:rPr>
          <w:rFonts w:ascii="宋体" w:hAnsi="宋体" w:hint="eastAsia"/>
          <w:sz w:val="24"/>
        </w:rPr>
        <w:t>“以教代学”</w:t>
      </w:r>
      <w:r w:rsidR="00397868">
        <w:rPr>
          <w:rFonts w:ascii="宋体" w:hAnsi="宋体" w:hint="eastAsia"/>
          <w:sz w:val="24"/>
        </w:rPr>
        <w:t>的错误，</w:t>
      </w:r>
      <w:r w:rsidR="00151F07">
        <w:rPr>
          <w:rFonts w:ascii="宋体" w:hAnsi="宋体" w:hint="eastAsia"/>
          <w:sz w:val="24"/>
        </w:rPr>
        <w:t>尽量让学生有足够的时间自主学、合作学、探究学，</w:t>
      </w:r>
      <w:r w:rsidR="000947CC">
        <w:rPr>
          <w:rFonts w:ascii="宋体" w:hAnsi="宋体" w:hint="eastAsia"/>
          <w:sz w:val="24"/>
        </w:rPr>
        <w:t>当学生遇到学习障碍时，教师要把握好指导的尺度，给予方法上的</w:t>
      </w:r>
      <w:proofErr w:type="gramStart"/>
      <w:r w:rsidR="000947CC">
        <w:rPr>
          <w:rFonts w:ascii="宋体" w:hAnsi="宋体" w:hint="eastAsia"/>
          <w:sz w:val="24"/>
        </w:rPr>
        <w:t>指导</w:t>
      </w:r>
      <w:r w:rsidR="00397868">
        <w:rPr>
          <w:rFonts w:ascii="宋体" w:hAnsi="宋体" w:hint="eastAsia"/>
          <w:sz w:val="24"/>
        </w:rPr>
        <w:lastRenderedPageBreak/>
        <w:t>让</w:t>
      </w:r>
      <w:proofErr w:type="gramEnd"/>
      <w:r w:rsidR="00397868">
        <w:rPr>
          <w:rFonts w:ascii="宋体" w:hAnsi="宋体" w:hint="eastAsia"/>
          <w:sz w:val="24"/>
        </w:rPr>
        <w:t>其自主探索</w:t>
      </w:r>
      <w:r w:rsidR="000947CC">
        <w:rPr>
          <w:rFonts w:ascii="宋体" w:hAnsi="宋体" w:hint="eastAsia"/>
          <w:sz w:val="24"/>
        </w:rPr>
        <w:t>。只有充分地参与学习，学生的知识</w:t>
      </w:r>
      <w:r w:rsidR="004D5428">
        <w:rPr>
          <w:rFonts w:ascii="宋体" w:hAnsi="宋体" w:hint="eastAsia"/>
          <w:sz w:val="24"/>
        </w:rPr>
        <w:t>才</w:t>
      </w:r>
      <w:r w:rsidR="000947CC">
        <w:rPr>
          <w:rFonts w:ascii="宋体" w:hAnsi="宋体" w:hint="eastAsia"/>
          <w:sz w:val="24"/>
        </w:rPr>
        <w:t>是自己习得的</w:t>
      </w:r>
      <w:r w:rsidR="004D5428">
        <w:rPr>
          <w:rFonts w:ascii="宋体" w:hAnsi="宋体" w:hint="eastAsia"/>
          <w:sz w:val="24"/>
        </w:rPr>
        <w:t>，是自己参与了智力加工的</w:t>
      </w:r>
      <w:r w:rsidR="000947CC">
        <w:rPr>
          <w:rFonts w:ascii="宋体" w:hAnsi="宋体" w:hint="eastAsia"/>
          <w:sz w:val="24"/>
        </w:rPr>
        <w:t>，知识掌握的质量</w:t>
      </w:r>
      <w:r w:rsidR="008B2DAC">
        <w:rPr>
          <w:rFonts w:ascii="宋体" w:hAnsi="宋体" w:hint="eastAsia"/>
          <w:sz w:val="24"/>
        </w:rPr>
        <w:t>就</w:t>
      </w:r>
      <w:r w:rsidR="000947CC">
        <w:rPr>
          <w:rFonts w:ascii="宋体" w:hAnsi="宋体" w:hint="eastAsia"/>
          <w:sz w:val="24"/>
        </w:rPr>
        <w:t>不一样</w:t>
      </w:r>
      <w:r w:rsidR="004D5428">
        <w:rPr>
          <w:rFonts w:ascii="宋体" w:hAnsi="宋体" w:hint="eastAsia"/>
          <w:sz w:val="24"/>
        </w:rPr>
        <w:t>。</w:t>
      </w:r>
      <w:r w:rsidR="004D5428" w:rsidRPr="004D5428">
        <w:rPr>
          <w:rFonts w:ascii="宋体" w:hAnsi="宋体" w:hint="eastAsia"/>
          <w:sz w:val="24"/>
          <w:u w:val="single"/>
        </w:rPr>
        <w:t>第二，把“单一教导”变为“多元教导”</w:t>
      </w:r>
      <w:r w:rsidR="004D5428">
        <w:rPr>
          <w:rFonts w:ascii="宋体" w:hAnsi="宋体" w:hint="eastAsia"/>
          <w:sz w:val="24"/>
        </w:rPr>
        <w:t>。指导学生以多元化的方式进行学习。</w:t>
      </w:r>
      <w:r w:rsidR="00993228">
        <w:rPr>
          <w:rFonts w:ascii="宋体" w:hAnsi="宋体" w:hint="eastAsia"/>
          <w:sz w:val="24"/>
        </w:rPr>
        <w:t>以</w:t>
      </w:r>
      <w:r w:rsidR="008B2DAC">
        <w:rPr>
          <w:rFonts w:ascii="宋体" w:hAnsi="宋体" w:hint="eastAsia"/>
          <w:sz w:val="24"/>
        </w:rPr>
        <w:t>培养美术关键</w:t>
      </w:r>
      <w:r w:rsidR="00993228">
        <w:rPr>
          <w:rFonts w:ascii="宋体" w:hAnsi="宋体" w:hint="eastAsia"/>
          <w:sz w:val="24"/>
        </w:rPr>
        <w:t>能力为重，将自主</w:t>
      </w:r>
      <w:r w:rsidR="008B2DAC">
        <w:rPr>
          <w:rFonts w:ascii="宋体" w:hAnsi="宋体" w:hint="eastAsia"/>
          <w:sz w:val="24"/>
        </w:rPr>
        <w:t>学习</w:t>
      </w:r>
      <w:r w:rsidR="00993228">
        <w:rPr>
          <w:rFonts w:ascii="宋体" w:hAnsi="宋体" w:hint="eastAsia"/>
          <w:sz w:val="24"/>
        </w:rPr>
        <w:t>、合作</w:t>
      </w:r>
      <w:r w:rsidR="008B2DAC">
        <w:rPr>
          <w:rFonts w:ascii="宋体" w:hAnsi="宋体" w:hint="eastAsia"/>
          <w:sz w:val="24"/>
        </w:rPr>
        <w:t>学习</w:t>
      </w:r>
      <w:r w:rsidR="00993228">
        <w:rPr>
          <w:rFonts w:ascii="宋体" w:hAnsi="宋体" w:hint="eastAsia"/>
          <w:sz w:val="24"/>
        </w:rPr>
        <w:t>、探究</w:t>
      </w:r>
      <w:r w:rsidR="008B2DAC">
        <w:rPr>
          <w:rFonts w:ascii="宋体" w:hAnsi="宋体" w:hint="eastAsia"/>
          <w:sz w:val="24"/>
        </w:rPr>
        <w:t>学习、跨学科学习、连接学习等学习方式结合起来灵活运用，使知识学习超越知识本身。</w:t>
      </w:r>
      <w:r w:rsidR="008B2DAC" w:rsidRPr="00C72358">
        <w:rPr>
          <w:rFonts w:ascii="宋体" w:hAnsi="宋体" w:hint="eastAsia"/>
          <w:sz w:val="24"/>
          <w:u w:val="single"/>
        </w:rPr>
        <w:t>第三，把“</w:t>
      </w:r>
      <w:r w:rsidR="00C72358" w:rsidRPr="00C72358">
        <w:rPr>
          <w:rFonts w:ascii="宋体" w:hAnsi="宋体" w:hint="eastAsia"/>
          <w:sz w:val="24"/>
          <w:u w:val="single"/>
        </w:rPr>
        <w:t>知识教学</w:t>
      </w:r>
      <w:r w:rsidR="008B2DAC" w:rsidRPr="00C72358">
        <w:rPr>
          <w:rFonts w:ascii="宋体" w:hAnsi="宋体" w:hint="eastAsia"/>
          <w:sz w:val="24"/>
          <w:u w:val="single"/>
        </w:rPr>
        <w:t>”</w:t>
      </w:r>
      <w:r w:rsidR="00C72358" w:rsidRPr="00C72358">
        <w:rPr>
          <w:rFonts w:ascii="宋体" w:hAnsi="宋体" w:hint="eastAsia"/>
          <w:sz w:val="24"/>
          <w:u w:val="single"/>
        </w:rPr>
        <w:t>变为“批判性教学”</w:t>
      </w:r>
      <w:r w:rsidR="00C72358">
        <w:rPr>
          <w:rFonts w:ascii="宋体" w:hAnsi="宋体" w:hint="eastAsia"/>
          <w:sz w:val="24"/>
        </w:rPr>
        <w:t>。美术学科尤其注重</w:t>
      </w:r>
      <w:r w:rsidR="000B47CA">
        <w:rPr>
          <w:rFonts w:ascii="宋体" w:hAnsi="宋体" w:hint="eastAsia"/>
          <w:sz w:val="24"/>
        </w:rPr>
        <w:t>创意和个性化表达，在教学过程中，教师应该向学生提供“全景立场”，甚至相互冲突的观点，让学生通过对比、比较，形成自己的判断，发展学科思维。</w:t>
      </w:r>
    </w:p>
    <w:p w:rsidR="000B47CA" w:rsidRDefault="00B25C49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25C49">
        <w:rPr>
          <w:rFonts w:ascii="宋体" w:hAnsi="宋体" w:hint="eastAsia"/>
          <w:sz w:val="24"/>
          <w:u w:val="single"/>
        </w:rPr>
        <w:t>加强作业研究</w:t>
      </w:r>
      <w:r>
        <w:rPr>
          <w:rFonts w:ascii="宋体" w:hAnsi="宋体" w:hint="eastAsia"/>
          <w:sz w:val="24"/>
        </w:rPr>
        <w:t>：</w:t>
      </w:r>
      <w:r w:rsidR="000B47CA">
        <w:rPr>
          <w:rFonts w:ascii="宋体" w:hAnsi="宋体" w:hint="eastAsia"/>
          <w:sz w:val="24"/>
        </w:rPr>
        <w:t>期末“命题画”专项检测结果反映出</w:t>
      </w:r>
      <w:r w:rsidR="00CB5A42">
        <w:rPr>
          <w:rFonts w:ascii="宋体" w:hAnsi="宋体" w:hint="eastAsia"/>
          <w:sz w:val="24"/>
        </w:rPr>
        <w:t>两个突出</w:t>
      </w:r>
      <w:r w:rsidR="000B47CA">
        <w:rPr>
          <w:rFonts w:ascii="宋体" w:hAnsi="宋体" w:hint="eastAsia"/>
          <w:sz w:val="24"/>
        </w:rPr>
        <w:t>问题：一是</w:t>
      </w:r>
      <w:r w:rsidR="00CB5A42">
        <w:rPr>
          <w:rFonts w:ascii="宋体" w:hAnsi="宋体" w:hint="eastAsia"/>
          <w:sz w:val="24"/>
        </w:rPr>
        <w:t>作业内容单一；二是表达欠缺技巧，符号化现象严重。</w:t>
      </w:r>
    </w:p>
    <w:p w:rsidR="000B47CA" w:rsidRDefault="00CB5A42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基于解决问题的目标指向，我们要加强</w:t>
      </w:r>
      <w:r w:rsidR="00B25C49">
        <w:rPr>
          <w:rFonts w:ascii="宋体" w:hAnsi="宋体" w:hint="eastAsia"/>
          <w:sz w:val="24"/>
        </w:rPr>
        <w:t>作业</w:t>
      </w:r>
      <w:r>
        <w:rPr>
          <w:rFonts w:ascii="宋体" w:hAnsi="宋体" w:hint="eastAsia"/>
          <w:sz w:val="24"/>
        </w:rPr>
        <w:t>研究。在教学过程中，教师进一步关注学情，</w:t>
      </w:r>
      <w:r w:rsidR="00B25C49">
        <w:rPr>
          <w:rFonts w:ascii="宋体" w:hAnsi="宋体" w:hint="eastAsia"/>
          <w:sz w:val="24"/>
        </w:rPr>
        <w:t>进行差异化教学</w:t>
      </w:r>
      <w:r>
        <w:rPr>
          <w:rFonts w:ascii="宋体" w:hAnsi="宋体" w:hint="eastAsia"/>
          <w:sz w:val="24"/>
        </w:rPr>
        <w:t>，分层布置作业</w:t>
      </w:r>
      <w:r w:rsidR="00B25C49">
        <w:rPr>
          <w:rFonts w:ascii="宋体" w:hAnsi="宋体" w:hint="eastAsia"/>
          <w:sz w:val="24"/>
        </w:rPr>
        <w:t>；教师进一步引导，</w:t>
      </w:r>
      <w:r>
        <w:rPr>
          <w:rFonts w:ascii="宋体" w:hAnsi="宋体" w:hint="eastAsia"/>
          <w:sz w:val="24"/>
        </w:rPr>
        <w:t>丰富</w:t>
      </w:r>
      <w:r w:rsidR="00B25C49">
        <w:rPr>
          <w:rFonts w:ascii="宋体" w:hAnsi="宋体" w:hint="eastAsia"/>
          <w:sz w:val="24"/>
        </w:rPr>
        <w:t>表现</w:t>
      </w:r>
      <w:r>
        <w:rPr>
          <w:rFonts w:ascii="宋体" w:hAnsi="宋体" w:hint="eastAsia"/>
          <w:sz w:val="24"/>
        </w:rPr>
        <w:t>的</w:t>
      </w:r>
      <w:r w:rsidR="00B25C49">
        <w:rPr>
          <w:rFonts w:ascii="宋体" w:hAnsi="宋体" w:hint="eastAsia"/>
          <w:sz w:val="24"/>
        </w:rPr>
        <w:t>内</w:t>
      </w:r>
      <w:r>
        <w:rPr>
          <w:rFonts w:ascii="宋体" w:hAnsi="宋体" w:hint="eastAsia"/>
          <w:sz w:val="24"/>
        </w:rPr>
        <w:t>容，拓展创作的思路</w:t>
      </w:r>
      <w:r w:rsidR="00B25C49">
        <w:rPr>
          <w:rFonts w:ascii="宋体" w:hAnsi="宋体" w:hint="eastAsia"/>
          <w:sz w:val="24"/>
        </w:rPr>
        <w:t>；</w:t>
      </w:r>
      <w:r w:rsidR="00FB0C13">
        <w:rPr>
          <w:rFonts w:ascii="宋体" w:hAnsi="宋体" w:hint="eastAsia"/>
          <w:sz w:val="24"/>
        </w:rPr>
        <w:t>教师</w:t>
      </w:r>
      <w:r>
        <w:rPr>
          <w:rFonts w:ascii="宋体" w:hAnsi="宋体" w:hint="eastAsia"/>
          <w:sz w:val="24"/>
        </w:rPr>
        <w:t>进一步</w:t>
      </w:r>
      <w:r w:rsidR="00B25C49">
        <w:rPr>
          <w:rFonts w:ascii="宋体" w:hAnsi="宋体" w:hint="eastAsia"/>
          <w:sz w:val="24"/>
        </w:rPr>
        <w:t>加强观察能力的培养，加强细节描绘的指导。</w:t>
      </w:r>
    </w:p>
    <w:p w:rsidR="00AD066C" w:rsidRPr="002D511E" w:rsidRDefault="00AD066C" w:rsidP="00C978F9">
      <w:pPr>
        <w:tabs>
          <w:tab w:val="left" w:pos="1080"/>
        </w:tabs>
        <w:spacing w:line="40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 w:rsidRPr="002D511E">
        <w:rPr>
          <w:rFonts w:ascii="黑体" w:eastAsia="黑体" w:hAnsi="黑体" w:hint="eastAsia"/>
          <w:b/>
          <w:bCs/>
          <w:sz w:val="24"/>
        </w:rPr>
        <w:t>三、具体安排</w:t>
      </w:r>
    </w:p>
    <w:p w:rsidR="00AD066C" w:rsidRDefault="00C53106" w:rsidP="00C978F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九</w:t>
      </w:r>
      <w:r w:rsidR="00AD066C" w:rsidRPr="005D3748">
        <w:rPr>
          <w:rFonts w:asciiTheme="minorEastAsia" w:eastAsiaTheme="minorEastAsia" w:hAnsiTheme="minorEastAsia" w:hint="eastAsia"/>
          <w:sz w:val="24"/>
        </w:rPr>
        <w:t>月份</w:t>
      </w:r>
    </w:p>
    <w:p w:rsidR="00AD066C" w:rsidRPr="00D41F06" w:rsidRDefault="00AD066C" w:rsidP="00C978F9">
      <w:pPr>
        <w:spacing w:line="400" w:lineRule="exact"/>
        <w:ind w:firstLineChars="200" w:firstLine="480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proofErr w:type="gramStart"/>
      <w:r>
        <w:rPr>
          <w:rFonts w:ascii="宋体" w:hAnsi="宋体" w:hint="eastAsia"/>
          <w:sz w:val="24"/>
        </w:rPr>
        <w:t>区</w:t>
      </w:r>
      <w:r w:rsidRPr="001A5186">
        <w:rPr>
          <w:rFonts w:ascii="宋体" w:hAnsi="宋体" w:hint="eastAsia"/>
          <w:sz w:val="24"/>
        </w:rPr>
        <w:t>期</w:t>
      </w:r>
      <w:r>
        <w:rPr>
          <w:rFonts w:ascii="宋体" w:hAnsi="宋体" w:hint="eastAsia"/>
          <w:sz w:val="24"/>
        </w:rPr>
        <w:t>初</w:t>
      </w:r>
      <w:proofErr w:type="gramEnd"/>
      <w:r w:rsidRPr="001A5186">
        <w:rPr>
          <w:rFonts w:ascii="宋体" w:hAnsi="宋体" w:hint="eastAsia"/>
          <w:sz w:val="24"/>
        </w:rPr>
        <w:t>教研活动</w:t>
      </w:r>
      <w:r>
        <w:rPr>
          <w:rFonts w:ascii="宋体" w:hAnsi="宋体" w:hint="eastAsia"/>
          <w:sz w:val="24"/>
        </w:rPr>
        <w:t>。</w:t>
      </w:r>
    </w:p>
    <w:p w:rsidR="00AD066C" w:rsidRDefault="00AD066C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各联校教研组制定计划，</w:t>
      </w:r>
      <w:hyperlink r:id="rId8" w:history="1">
        <w:r w:rsidRPr="00152CA9">
          <w:rPr>
            <w:rStyle w:val="a6"/>
            <w:rFonts w:ascii="宋体" w:hAnsi="宋体" w:hint="eastAsia"/>
            <w:color w:val="000000"/>
            <w:sz w:val="24"/>
          </w:rPr>
          <w:t>并发送到指定邮箱386921916@qq.com</w:t>
        </w:r>
      </w:hyperlink>
      <w:r>
        <w:rPr>
          <w:rFonts w:ascii="宋体" w:hAnsi="宋体" w:hint="eastAsia"/>
          <w:color w:val="000000"/>
          <w:sz w:val="24"/>
        </w:rPr>
        <w:t>。</w:t>
      </w:r>
    </w:p>
    <w:p w:rsidR="00AD066C" w:rsidRPr="00D41F06" w:rsidRDefault="00AD066C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80996">
        <w:rPr>
          <w:rFonts w:ascii="宋体" w:hAnsi="宋体" w:hint="eastAsia"/>
          <w:sz w:val="24"/>
        </w:rPr>
        <w:t>3．</w:t>
      </w:r>
      <w:r w:rsidR="0088109A">
        <w:rPr>
          <w:rFonts w:ascii="宋体" w:hAnsi="宋体" w:hint="eastAsia"/>
          <w:sz w:val="24"/>
        </w:rPr>
        <w:t>局</w:t>
      </w:r>
      <w:proofErr w:type="gramStart"/>
      <w:r w:rsidR="0088109A">
        <w:rPr>
          <w:rFonts w:ascii="宋体" w:hAnsi="宋体" w:hint="eastAsia"/>
          <w:sz w:val="24"/>
        </w:rPr>
        <w:t>小</w:t>
      </w:r>
      <w:r>
        <w:rPr>
          <w:rFonts w:ascii="宋体" w:hAnsi="宋体" w:hint="eastAsia"/>
          <w:sz w:val="24"/>
        </w:rPr>
        <w:t>联校</w:t>
      </w:r>
      <w:r w:rsidR="0088109A">
        <w:rPr>
          <w:rFonts w:ascii="宋体" w:hAnsi="宋体" w:hint="eastAsia"/>
          <w:sz w:val="24"/>
        </w:rPr>
        <w:t>组</w:t>
      </w:r>
      <w:proofErr w:type="gramEnd"/>
      <w:r>
        <w:rPr>
          <w:rFonts w:ascii="宋体" w:hAnsi="宋体" w:hint="eastAsia"/>
          <w:sz w:val="24"/>
        </w:rPr>
        <w:t>教研活动。</w:t>
      </w:r>
    </w:p>
    <w:p w:rsidR="00AD066C" w:rsidRDefault="00AD066C" w:rsidP="00C978F9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4. 教师专业技能培训</w:t>
      </w:r>
      <w:r w:rsidR="0088109A">
        <w:rPr>
          <w:rFonts w:ascii="宋体" w:hAnsi="宋体" w:hint="eastAsia"/>
          <w:sz w:val="24"/>
        </w:rPr>
        <w:t>活动</w:t>
      </w:r>
      <w:r w:rsidR="007F533A">
        <w:rPr>
          <w:rFonts w:ascii="宋体" w:hAnsi="宋体" w:hint="eastAsia"/>
          <w:sz w:val="24"/>
        </w:rPr>
        <w:t>（一）</w:t>
      </w:r>
      <w:r>
        <w:rPr>
          <w:rFonts w:ascii="宋体" w:hAnsi="宋体" w:hint="eastAsia"/>
          <w:color w:val="000000"/>
          <w:sz w:val="24"/>
        </w:rPr>
        <w:t>。</w:t>
      </w:r>
    </w:p>
    <w:p w:rsidR="00AD066C" w:rsidRPr="00D41F06" w:rsidRDefault="00C53106" w:rsidP="00C978F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十</w:t>
      </w:r>
      <w:r w:rsidR="00AD066C" w:rsidRPr="00D41F06">
        <w:rPr>
          <w:rFonts w:asciiTheme="minorEastAsia" w:eastAsiaTheme="minorEastAsia" w:hAnsiTheme="minorEastAsia" w:hint="eastAsia"/>
          <w:sz w:val="24"/>
        </w:rPr>
        <w:t>月份</w:t>
      </w:r>
      <w:r w:rsidR="00AD066C" w:rsidRPr="00D41F06">
        <w:rPr>
          <w:rFonts w:asciiTheme="minorEastAsia" w:eastAsiaTheme="minorEastAsia" w:hAnsiTheme="minorEastAsia" w:hint="eastAsia"/>
          <w:sz w:val="24"/>
        </w:rPr>
        <w:tab/>
      </w:r>
    </w:p>
    <w:p w:rsidR="00AD066C" w:rsidRDefault="00AD066C" w:rsidP="00C978F9">
      <w:pPr>
        <w:spacing w:line="400" w:lineRule="exact"/>
        <w:ind w:firstLineChars="200" w:firstLine="480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  <w:sz w:val="24"/>
        </w:rPr>
        <w:t>1．</w:t>
      </w:r>
      <w:r w:rsidR="0088109A" w:rsidRPr="0088109A">
        <w:rPr>
          <w:rFonts w:asciiTheme="minorEastAsia" w:eastAsiaTheme="minorEastAsia" w:hAnsiTheme="minorEastAsia" w:hint="eastAsia"/>
          <w:sz w:val="24"/>
        </w:rPr>
        <w:t>博爱</w:t>
      </w:r>
      <w:proofErr w:type="gramStart"/>
      <w:r w:rsidR="007F533A">
        <w:rPr>
          <w:rFonts w:ascii="宋体" w:hAnsi="宋体" w:hint="eastAsia"/>
          <w:sz w:val="24"/>
        </w:rPr>
        <w:t>联校</w:t>
      </w:r>
      <w:r w:rsidR="0088109A">
        <w:rPr>
          <w:rFonts w:ascii="宋体" w:hAnsi="宋体" w:hint="eastAsia"/>
          <w:sz w:val="24"/>
        </w:rPr>
        <w:t>组</w:t>
      </w:r>
      <w:r w:rsidR="007F533A">
        <w:rPr>
          <w:rFonts w:ascii="宋体" w:hAnsi="宋体" w:hint="eastAsia"/>
          <w:sz w:val="24"/>
        </w:rPr>
        <w:t>教研</w:t>
      </w:r>
      <w:proofErr w:type="gramEnd"/>
      <w:r w:rsidR="007F533A">
        <w:rPr>
          <w:rFonts w:ascii="宋体" w:hAnsi="宋体" w:hint="eastAsia"/>
          <w:sz w:val="24"/>
        </w:rPr>
        <w:t>活动。</w:t>
      </w:r>
    </w:p>
    <w:p w:rsidR="00AD066C" w:rsidRPr="00C30B74" w:rsidRDefault="00AD066C" w:rsidP="00C978F9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C30B74">
        <w:rPr>
          <w:rFonts w:ascii="黑体" w:eastAsia="黑体" w:hAnsi="黑体" w:hint="eastAsia"/>
          <w:sz w:val="24"/>
        </w:rPr>
        <w:t>2．</w:t>
      </w:r>
      <w:r w:rsidR="0088109A" w:rsidRPr="00C30B74">
        <w:rPr>
          <w:rFonts w:ascii="黑体" w:eastAsia="黑体" w:hAnsi="黑体" w:hint="eastAsia"/>
          <w:sz w:val="24"/>
        </w:rPr>
        <w:t>区美术教师作品展评活动。</w:t>
      </w:r>
    </w:p>
    <w:p w:rsidR="0088109A" w:rsidRDefault="0088109A" w:rsidP="00C978F9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教师专业技能培训活动（二）。</w:t>
      </w:r>
    </w:p>
    <w:p w:rsidR="003F3C73" w:rsidRPr="00C30B74" w:rsidRDefault="003F3C73" w:rsidP="00C978F9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C30B74">
        <w:rPr>
          <w:rFonts w:ascii="黑体" w:eastAsia="黑体" w:hAnsi="黑体" w:hint="eastAsia"/>
          <w:sz w:val="24"/>
        </w:rPr>
        <w:t>4.</w:t>
      </w:r>
      <w:r w:rsidRPr="00C30B74">
        <w:rPr>
          <w:rFonts w:ascii="黑体" w:eastAsia="黑体" w:hAnsi="黑体"/>
          <w:sz w:val="24"/>
        </w:rPr>
        <w:t xml:space="preserve"> </w:t>
      </w:r>
      <w:r w:rsidRPr="00C30B74">
        <w:rPr>
          <w:rFonts w:ascii="黑体" w:eastAsia="黑体" w:hAnsi="黑体" w:hint="eastAsia"/>
          <w:sz w:val="24"/>
        </w:rPr>
        <w:t>区小学美术教师基本功比赛暨培训活动。</w:t>
      </w:r>
    </w:p>
    <w:p w:rsidR="00AD066C" w:rsidRDefault="00C53106" w:rsidP="00C978F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十一</w:t>
      </w:r>
      <w:r w:rsidR="00AD066C" w:rsidRPr="00D41F06">
        <w:rPr>
          <w:rFonts w:asciiTheme="minorEastAsia" w:eastAsiaTheme="minorEastAsia" w:hAnsiTheme="minorEastAsia" w:hint="eastAsia"/>
          <w:sz w:val="24"/>
        </w:rPr>
        <w:t>月份</w:t>
      </w:r>
    </w:p>
    <w:p w:rsidR="00AD066C" w:rsidRPr="00D41F06" w:rsidRDefault="00AD066C" w:rsidP="00C978F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7F533A" w:rsidRPr="00C30B74">
        <w:rPr>
          <w:rFonts w:ascii="黑体" w:eastAsia="黑体" w:hAnsi="黑体" w:hint="eastAsia"/>
          <w:sz w:val="24"/>
        </w:rPr>
        <w:t>区域（新北、天宁）联合教研活动。</w:t>
      </w:r>
    </w:p>
    <w:p w:rsidR="00AD066C" w:rsidRPr="00C30B74" w:rsidRDefault="00AD066C" w:rsidP="00C978F9">
      <w:pPr>
        <w:spacing w:line="40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 w:rsidRPr="00C30B74">
        <w:rPr>
          <w:rFonts w:ascii="黑体" w:eastAsia="黑体" w:hAnsi="黑体" w:hint="eastAsia"/>
          <w:sz w:val="24"/>
        </w:rPr>
        <w:t>2．</w:t>
      </w:r>
      <w:r w:rsidR="00E901F4">
        <w:rPr>
          <w:rFonts w:ascii="黑体" w:eastAsia="黑体" w:hAnsi="黑体" w:hint="eastAsia"/>
          <w:sz w:val="24"/>
        </w:rPr>
        <w:t>组织我区教师参加</w:t>
      </w:r>
      <w:r w:rsidR="00B90BD9">
        <w:rPr>
          <w:rFonts w:ascii="黑体" w:eastAsia="黑体" w:hAnsi="黑体" w:hint="eastAsia"/>
          <w:sz w:val="24"/>
        </w:rPr>
        <w:t>常州</w:t>
      </w:r>
      <w:r w:rsidR="003F3C73" w:rsidRPr="00C30B74">
        <w:rPr>
          <w:rFonts w:ascii="黑体" w:eastAsia="黑体" w:hAnsi="黑体" w:hint="eastAsia"/>
          <w:sz w:val="24"/>
        </w:rPr>
        <w:t>市小学</w:t>
      </w:r>
      <w:r w:rsidR="007C5A4A" w:rsidRPr="00C30B74">
        <w:rPr>
          <w:rFonts w:ascii="黑体" w:eastAsia="黑体" w:hAnsi="黑体" w:hint="eastAsia"/>
          <w:sz w:val="24"/>
        </w:rPr>
        <w:t>美术</w:t>
      </w:r>
      <w:r w:rsidR="0088109A" w:rsidRPr="00C30B74">
        <w:rPr>
          <w:rFonts w:ascii="黑体" w:eastAsia="黑体" w:hAnsi="黑体" w:hint="eastAsia"/>
          <w:sz w:val="24"/>
        </w:rPr>
        <w:t>教师</w:t>
      </w:r>
      <w:r w:rsidR="007C5A4A" w:rsidRPr="00C30B74">
        <w:rPr>
          <w:rFonts w:ascii="黑体" w:eastAsia="黑体" w:hAnsi="黑体" w:hint="eastAsia"/>
          <w:sz w:val="24"/>
        </w:rPr>
        <w:t>基本功比赛</w:t>
      </w:r>
      <w:r w:rsidR="007C5A4A" w:rsidRPr="00C30B74">
        <w:rPr>
          <w:rFonts w:ascii="黑体" w:eastAsia="黑体" w:hAnsi="黑体" w:hint="eastAsia"/>
          <w:color w:val="000000"/>
          <w:sz w:val="24"/>
        </w:rPr>
        <w:t>。</w:t>
      </w:r>
    </w:p>
    <w:p w:rsidR="00AD066C" w:rsidRPr="00D41F06" w:rsidRDefault="00C53106" w:rsidP="00C978F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十二</w:t>
      </w:r>
      <w:r w:rsidR="00AD066C" w:rsidRPr="00D41F06">
        <w:rPr>
          <w:rFonts w:asciiTheme="minorEastAsia" w:eastAsiaTheme="minorEastAsia" w:hAnsiTheme="minorEastAsia" w:hint="eastAsia"/>
          <w:sz w:val="24"/>
        </w:rPr>
        <w:t>月份</w:t>
      </w:r>
    </w:p>
    <w:p w:rsidR="00AD066C" w:rsidRDefault="00AD066C" w:rsidP="00C978F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proofErr w:type="gramStart"/>
      <w:r w:rsidR="0088109A">
        <w:rPr>
          <w:rFonts w:hint="eastAsia"/>
          <w:sz w:val="24"/>
        </w:rPr>
        <w:t>二实小</w:t>
      </w:r>
      <w:r>
        <w:rPr>
          <w:rFonts w:ascii="宋体" w:hAnsi="宋体" w:hint="eastAsia"/>
          <w:sz w:val="24"/>
        </w:rPr>
        <w:t>联</w:t>
      </w:r>
      <w:proofErr w:type="gramEnd"/>
      <w:r>
        <w:rPr>
          <w:rFonts w:ascii="宋体" w:hAnsi="宋体" w:hint="eastAsia"/>
          <w:sz w:val="24"/>
        </w:rPr>
        <w:t>校教研活动。</w:t>
      </w:r>
    </w:p>
    <w:p w:rsidR="0088109A" w:rsidRDefault="00AD066C" w:rsidP="00C978F9">
      <w:pPr>
        <w:pStyle w:val="a7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 w:rsidRPr="0088109A">
        <w:rPr>
          <w:rFonts w:hint="eastAsia"/>
          <w:sz w:val="24"/>
        </w:rPr>
        <w:t>教师专业技能培训</w:t>
      </w:r>
      <w:r w:rsidR="0088109A">
        <w:rPr>
          <w:rFonts w:hint="eastAsia"/>
          <w:sz w:val="24"/>
        </w:rPr>
        <w:t>活动</w:t>
      </w:r>
      <w:r w:rsidR="0088109A" w:rsidRPr="0088109A">
        <w:rPr>
          <w:rFonts w:hint="eastAsia"/>
          <w:sz w:val="24"/>
        </w:rPr>
        <w:t>（三）</w:t>
      </w:r>
      <w:r w:rsidR="00F40544" w:rsidRPr="0088109A">
        <w:rPr>
          <w:rFonts w:hint="eastAsia"/>
          <w:sz w:val="24"/>
        </w:rPr>
        <w:t>。</w:t>
      </w:r>
    </w:p>
    <w:p w:rsidR="00926146" w:rsidRPr="0088109A" w:rsidRDefault="00F40544" w:rsidP="00C978F9">
      <w:pPr>
        <w:spacing w:line="400" w:lineRule="exact"/>
        <w:ind w:left="480"/>
        <w:rPr>
          <w:sz w:val="24"/>
        </w:rPr>
      </w:pPr>
      <w:r w:rsidRPr="0088109A">
        <w:rPr>
          <w:rFonts w:hint="eastAsia"/>
          <w:sz w:val="24"/>
        </w:rPr>
        <w:t>3</w:t>
      </w:r>
      <w:r w:rsidRPr="0088109A">
        <w:rPr>
          <w:rFonts w:hint="eastAsia"/>
          <w:sz w:val="24"/>
        </w:rPr>
        <w:t>．</w:t>
      </w:r>
      <w:r w:rsidR="0088109A" w:rsidRPr="0088109A">
        <w:rPr>
          <w:rFonts w:ascii="宋体" w:hAnsi="宋体"/>
          <w:sz w:val="24"/>
        </w:rPr>
        <w:t>区期末质量检测</w:t>
      </w:r>
      <w:r w:rsidR="0088109A" w:rsidRPr="0088109A">
        <w:rPr>
          <w:rFonts w:ascii="宋体" w:hAnsi="宋体" w:hint="eastAsia"/>
          <w:sz w:val="24"/>
        </w:rPr>
        <w:t>。</w:t>
      </w:r>
    </w:p>
    <w:p w:rsidR="00AD066C" w:rsidRPr="00A90ABA" w:rsidRDefault="00C53106" w:rsidP="00C978F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</w:t>
      </w:r>
      <w:proofErr w:type="gramStart"/>
      <w:r>
        <w:rPr>
          <w:rFonts w:asciiTheme="minorEastAsia" w:eastAsiaTheme="minorEastAsia" w:hAnsiTheme="minorEastAsia" w:hint="eastAsia"/>
          <w:sz w:val="24"/>
        </w:rPr>
        <w:t>00</w:t>
      </w:r>
      <w:proofErr w:type="gramEnd"/>
      <w:r>
        <w:rPr>
          <w:rFonts w:asciiTheme="minorEastAsia" w:eastAsiaTheme="minorEastAsia" w:hAnsiTheme="minorEastAsia" w:hint="eastAsia"/>
          <w:sz w:val="24"/>
        </w:rPr>
        <w:t>八</w:t>
      </w:r>
      <w:r w:rsidR="0088109A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一</w:t>
      </w:r>
      <w:r w:rsidR="00AD066C" w:rsidRPr="00A90ABA">
        <w:rPr>
          <w:rFonts w:asciiTheme="minorEastAsia" w:eastAsiaTheme="minorEastAsia" w:hAnsiTheme="minorEastAsia" w:hint="eastAsia"/>
          <w:sz w:val="24"/>
        </w:rPr>
        <w:t>月份</w:t>
      </w:r>
    </w:p>
    <w:p w:rsidR="00151F07" w:rsidRPr="003F3C73" w:rsidRDefault="00AD066C" w:rsidP="003F3C73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宋体" w:hAnsi="宋体"/>
          <w:sz w:val="24"/>
        </w:rPr>
      </w:pPr>
      <w:r w:rsidRPr="00C978F9">
        <w:rPr>
          <w:rFonts w:ascii="宋体" w:hAnsi="宋体" w:hint="eastAsia"/>
          <w:sz w:val="24"/>
        </w:rPr>
        <w:t>完成本学期学科和个人工作总结并制定下学期工作计划。</w:t>
      </w:r>
    </w:p>
    <w:p w:rsidR="00AD066C" w:rsidRPr="00C00335" w:rsidRDefault="00AD066C" w:rsidP="00C978F9">
      <w:pPr>
        <w:spacing w:line="400" w:lineRule="exact"/>
        <w:ind w:right="420"/>
        <w:jc w:val="right"/>
        <w:rPr>
          <w:rFonts w:asciiTheme="minorEastAsia" w:eastAsiaTheme="minorEastAsia" w:hAnsiTheme="minorEastAsia"/>
          <w:sz w:val="24"/>
        </w:rPr>
      </w:pPr>
      <w:r w:rsidRPr="00C00335">
        <w:rPr>
          <w:rFonts w:asciiTheme="minorEastAsia" w:eastAsiaTheme="minorEastAsia" w:hAnsiTheme="minorEastAsia" w:hint="eastAsia"/>
          <w:sz w:val="24"/>
        </w:rPr>
        <w:t>201</w:t>
      </w:r>
      <w:r w:rsidR="005E0CC9">
        <w:rPr>
          <w:rFonts w:asciiTheme="minorEastAsia" w:eastAsiaTheme="minorEastAsia" w:hAnsiTheme="minorEastAsia"/>
          <w:sz w:val="24"/>
        </w:rPr>
        <w:t>7</w:t>
      </w:r>
      <w:r w:rsidRPr="00C00335">
        <w:rPr>
          <w:rFonts w:asciiTheme="minorEastAsia" w:eastAsiaTheme="minorEastAsia" w:hAnsiTheme="minorEastAsia" w:hint="eastAsia"/>
          <w:sz w:val="24"/>
        </w:rPr>
        <w:t>-</w:t>
      </w:r>
      <w:r w:rsidR="00B90BD9">
        <w:rPr>
          <w:rFonts w:asciiTheme="minorEastAsia" w:eastAsiaTheme="minorEastAsia" w:hAnsiTheme="minorEastAsia"/>
          <w:sz w:val="24"/>
        </w:rPr>
        <w:t>8</w:t>
      </w:r>
      <w:r w:rsidRPr="00C00335">
        <w:rPr>
          <w:rFonts w:asciiTheme="minorEastAsia" w:eastAsiaTheme="minorEastAsia" w:hAnsiTheme="minorEastAsia" w:hint="eastAsia"/>
          <w:sz w:val="24"/>
        </w:rPr>
        <w:t>-</w:t>
      </w:r>
      <w:r w:rsidR="00F40544">
        <w:rPr>
          <w:rFonts w:asciiTheme="minorEastAsia" w:eastAsiaTheme="minorEastAsia" w:hAnsiTheme="minorEastAsia" w:hint="eastAsia"/>
          <w:sz w:val="24"/>
        </w:rPr>
        <w:t>2</w:t>
      </w:r>
      <w:bookmarkStart w:id="0" w:name="_GoBack"/>
      <w:bookmarkEnd w:id="0"/>
      <w:r w:rsidR="000F37A6">
        <w:rPr>
          <w:rFonts w:asciiTheme="minorEastAsia" w:eastAsiaTheme="minorEastAsia" w:hAnsiTheme="minorEastAsia" w:hint="eastAsia"/>
          <w:sz w:val="24"/>
        </w:rPr>
        <w:t>8</w:t>
      </w:r>
    </w:p>
    <w:p w:rsidR="00926146" w:rsidRPr="00815F4C" w:rsidRDefault="00AD066C" w:rsidP="00C978F9">
      <w:pPr>
        <w:spacing w:line="400" w:lineRule="exact"/>
        <w:jc w:val="right"/>
        <w:rPr>
          <w:rFonts w:asciiTheme="minorEastAsia" w:eastAsiaTheme="minorEastAsia" w:hAnsiTheme="minorEastAsia"/>
          <w:sz w:val="24"/>
        </w:rPr>
      </w:pPr>
      <w:r w:rsidRPr="00C00335">
        <w:rPr>
          <w:rFonts w:asciiTheme="minorEastAsia" w:eastAsiaTheme="minorEastAsia" w:hAnsiTheme="minorEastAsia" w:hint="eastAsia"/>
          <w:sz w:val="24"/>
        </w:rPr>
        <w:t>天宁区教师发展中心</w:t>
      </w:r>
    </w:p>
    <w:sectPr w:rsidR="00926146" w:rsidRPr="00815F4C" w:rsidSect="0072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C8" w:rsidRDefault="00B679C8" w:rsidP="009340E6">
      <w:r>
        <w:separator/>
      </w:r>
    </w:p>
  </w:endnote>
  <w:endnote w:type="continuationSeparator" w:id="0">
    <w:p w:rsidR="00B679C8" w:rsidRDefault="00B679C8" w:rsidP="0093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C8" w:rsidRDefault="00B679C8" w:rsidP="009340E6">
      <w:r>
        <w:separator/>
      </w:r>
    </w:p>
  </w:footnote>
  <w:footnote w:type="continuationSeparator" w:id="0">
    <w:p w:rsidR="00B679C8" w:rsidRDefault="00B679C8" w:rsidP="00934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4247"/>
    <w:multiLevelType w:val="hybridMultilevel"/>
    <w:tmpl w:val="0412A51A"/>
    <w:lvl w:ilvl="0" w:tplc="3CCE1E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16330E2"/>
    <w:multiLevelType w:val="hybridMultilevel"/>
    <w:tmpl w:val="C4E2C3C0"/>
    <w:lvl w:ilvl="0" w:tplc="40183940">
      <w:start w:val="1"/>
      <w:numFmt w:val="decimal"/>
      <w:lvlText w:val="%1．"/>
      <w:lvlJc w:val="left"/>
      <w:pPr>
        <w:ind w:left="945" w:hanging="46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1E6F86"/>
    <w:multiLevelType w:val="hybridMultilevel"/>
    <w:tmpl w:val="F9A83930"/>
    <w:lvl w:ilvl="0" w:tplc="B87C03B0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EDC"/>
    <w:rsid w:val="00020886"/>
    <w:rsid w:val="000246DB"/>
    <w:rsid w:val="0003047E"/>
    <w:rsid w:val="00032277"/>
    <w:rsid w:val="000728FD"/>
    <w:rsid w:val="00085EFD"/>
    <w:rsid w:val="000947CC"/>
    <w:rsid w:val="000A6386"/>
    <w:rsid w:val="000B2242"/>
    <w:rsid w:val="000B47CA"/>
    <w:rsid w:val="000C2699"/>
    <w:rsid w:val="000F37A6"/>
    <w:rsid w:val="00151F07"/>
    <w:rsid w:val="00176D23"/>
    <w:rsid w:val="00177754"/>
    <w:rsid w:val="001A3D9F"/>
    <w:rsid w:val="001B4C8C"/>
    <w:rsid w:val="001C7964"/>
    <w:rsid w:val="0020380E"/>
    <w:rsid w:val="00213592"/>
    <w:rsid w:val="002263A2"/>
    <w:rsid w:val="00244D71"/>
    <w:rsid w:val="00253E6A"/>
    <w:rsid w:val="002606AE"/>
    <w:rsid w:val="00263522"/>
    <w:rsid w:val="00264EDC"/>
    <w:rsid w:val="002819F4"/>
    <w:rsid w:val="002829A6"/>
    <w:rsid w:val="00283BBD"/>
    <w:rsid w:val="002C2FA7"/>
    <w:rsid w:val="002E218C"/>
    <w:rsid w:val="00321971"/>
    <w:rsid w:val="00362383"/>
    <w:rsid w:val="003728A5"/>
    <w:rsid w:val="00397868"/>
    <w:rsid w:val="003A3FEA"/>
    <w:rsid w:val="003D62A0"/>
    <w:rsid w:val="003F0137"/>
    <w:rsid w:val="003F3C73"/>
    <w:rsid w:val="00410AEA"/>
    <w:rsid w:val="00444FA2"/>
    <w:rsid w:val="00446615"/>
    <w:rsid w:val="00462CA9"/>
    <w:rsid w:val="004D5428"/>
    <w:rsid w:val="004D62C8"/>
    <w:rsid w:val="00506E1E"/>
    <w:rsid w:val="00513D64"/>
    <w:rsid w:val="00527C57"/>
    <w:rsid w:val="005434E3"/>
    <w:rsid w:val="00546909"/>
    <w:rsid w:val="00552E78"/>
    <w:rsid w:val="00556C9C"/>
    <w:rsid w:val="00572C72"/>
    <w:rsid w:val="005A11FC"/>
    <w:rsid w:val="005E0CC9"/>
    <w:rsid w:val="00664F6D"/>
    <w:rsid w:val="006703AE"/>
    <w:rsid w:val="006911E3"/>
    <w:rsid w:val="006D1E93"/>
    <w:rsid w:val="00710977"/>
    <w:rsid w:val="00720767"/>
    <w:rsid w:val="007312EB"/>
    <w:rsid w:val="0073428A"/>
    <w:rsid w:val="0074461E"/>
    <w:rsid w:val="00757A5C"/>
    <w:rsid w:val="00764379"/>
    <w:rsid w:val="007773C9"/>
    <w:rsid w:val="00780C8C"/>
    <w:rsid w:val="00787D2F"/>
    <w:rsid w:val="0079376E"/>
    <w:rsid w:val="00796417"/>
    <w:rsid w:val="007A06FB"/>
    <w:rsid w:val="007A6A68"/>
    <w:rsid w:val="007C2C9F"/>
    <w:rsid w:val="007C5A4A"/>
    <w:rsid w:val="007E17CA"/>
    <w:rsid w:val="007F0F2D"/>
    <w:rsid w:val="007F533A"/>
    <w:rsid w:val="00802215"/>
    <w:rsid w:val="00815F4C"/>
    <w:rsid w:val="00845541"/>
    <w:rsid w:val="008628C9"/>
    <w:rsid w:val="00872965"/>
    <w:rsid w:val="00874D71"/>
    <w:rsid w:val="0088109A"/>
    <w:rsid w:val="00884DBF"/>
    <w:rsid w:val="008A1DB5"/>
    <w:rsid w:val="008B1B09"/>
    <w:rsid w:val="008B2DAC"/>
    <w:rsid w:val="008B43C8"/>
    <w:rsid w:val="008B78C8"/>
    <w:rsid w:val="008E1344"/>
    <w:rsid w:val="008E399F"/>
    <w:rsid w:val="009252E2"/>
    <w:rsid w:val="00926146"/>
    <w:rsid w:val="009340E6"/>
    <w:rsid w:val="00950FC6"/>
    <w:rsid w:val="00962CBC"/>
    <w:rsid w:val="0097107D"/>
    <w:rsid w:val="00985ABB"/>
    <w:rsid w:val="00993228"/>
    <w:rsid w:val="009C4A7E"/>
    <w:rsid w:val="00A51221"/>
    <w:rsid w:val="00A73E86"/>
    <w:rsid w:val="00A8092D"/>
    <w:rsid w:val="00A87A62"/>
    <w:rsid w:val="00A90624"/>
    <w:rsid w:val="00AB3CFA"/>
    <w:rsid w:val="00AC2E9D"/>
    <w:rsid w:val="00AD066C"/>
    <w:rsid w:val="00B25C49"/>
    <w:rsid w:val="00B2721D"/>
    <w:rsid w:val="00B35D66"/>
    <w:rsid w:val="00B45EE5"/>
    <w:rsid w:val="00B54819"/>
    <w:rsid w:val="00B679C8"/>
    <w:rsid w:val="00B72278"/>
    <w:rsid w:val="00B90BD9"/>
    <w:rsid w:val="00B92F96"/>
    <w:rsid w:val="00BA7D36"/>
    <w:rsid w:val="00BC6210"/>
    <w:rsid w:val="00BD471D"/>
    <w:rsid w:val="00BE3D14"/>
    <w:rsid w:val="00C151D5"/>
    <w:rsid w:val="00C20351"/>
    <w:rsid w:val="00C221C3"/>
    <w:rsid w:val="00C30B74"/>
    <w:rsid w:val="00C442C6"/>
    <w:rsid w:val="00C45A8D"/>
    <w:rsid w:val="00C46F23"/>
    <w:rsid w:val="00C53106"/>
    <w:rsid w:val="00C644E6"/>
    <w:rsid w:val="00C71D54"/>
    <w:rsid w:val="00C72358"/>
    <w:rsid w:val="00C978F9"/>
    <w:rsid w:val="00CA27AB"/>
    <w:rsid w:val="00CB5A42"/>
    <w:rsid w:val="00D20FDD"/>
    <w:rsid w:val="00D36DF5"/>
    <w:rsid w:val="00D421D2"/>
    <w:rsid w:val="00D524D6"/>
    <w:rsid w:val="00D82214"/>
    <w:rsid w:val="00DB253E"/>
    <w:rsid w:val="00DE4ADC"/>
    <w:rsid w:val="00DF3ADB"/>
    <w:rsid w:val="00DF44E6"/>
    <w:rsid w:val="00E044FD"/>
    <w:rsid w:val="00E11B34"/>
    <w:rsid w:val="00E26F11"/>
    <w:rsid w:val="00E32A40"/>
    <w:rsid w:val="00E32A5C"/>
    <w:rsid w:val="00E901F4"/>
    <w:rsid w:val="00E97ED5"/>
    <w:rsid w:val="00EA226C"/>
    <w:rsid w:val="00EE1209"/>
    <w:rsid w:val="00F04E97"/>
    <w:rsid w:val="00F40544"/>
    <w:rsid w:val="00F45001"/>
    <w:rsid w:val="00F60987"/>
    <w:rsid w:val="00F71682"/>
    <w:rsid w:val="00F76031"/>
    <w:rsid w:val="00FB0BBB"/>
    <w:rsid w:val="00FB0C13"/>
    <w:rsid w:val="00FC2BE5"/>
    <w:rsid w:val="00FD1ABF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0E6"/>
    <w:rPr>
      <w:sz w:val="18"/>
      <w:szCs w:val="18"/>
    </w:rPr>
  </w:style>
  <w:style w:type="paragraph" w:customStyle="1" w:styleId="A5">
    <w:name w:val="正文 A"/>
    <w:rsid w:val="009340E6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1">
    <w:name w:val="正文文本1"/>
    <w:rsid w:val="009340E6"/>
    <w:pPr>
      <w:widowControl w:val="0"/>
      <w:spacing w:after="120"/>
      <w:jc w:val="both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character" w:styleId="a6">
    <w:name w:val="Hyperlink"/>
    <w:rsid w:val="00934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4379"/>
    <w:pPr>
      <w:ind w:firstLineChars="200" w:firstLine="420"/>
    </w:pPr>
  </w:style>
  <w:style w:type="table" w:styleId="a8">
    <w:name w:val="Table Grid"/>
    <w:basedOn w:val="a1"/>
    <w:uiPriority w:val="39"/>
    <w:rsid w:val="00E11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1457;&#36865;&#21040;&#25351;&#23450;&#37038;&#31665;38692191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3A73-9719-439B-9C23-1EDD04C0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User</cp:lastModifiedBy>
  <cp:revision>78</cp:revision>
  <cp:lastPrinted>2016-08-28T00:31:00Z</cp:lastPrinted>
  <dcterms:created xsi:type="dcterms:W3CDTF">2016-06-26T13:42:00Z</dcterms:created>
  <dcterms:modified xsi:type="dcterms:W3CDTF">2017-08-28T05:20:00Z</dcterms:modified>
</cp:coreProperties>
</file>