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29" w:rsidRDefault="00B90D29" w:rsidP="00E24917">
      <w:pPr>
        <w:widowControl/>
        <w:jc w:val="center"/>
        <w:rPr>
          <w:rFonts w:ascii="宋体" w:eastAsia="宋体" w:hAnsi="宋体" w:cs="宋体" w:hint="eastAsia"/>
          <w:b/>
          <w:kern w:val="0"/>
          <w:sz w:val="24"/>
          <w:szCs w:val="24"/>
        </w:rPr>
      </w:pPr>
      <w:r>
        <w:rPr>
          <w:rFonts w:ascii="宋体" w:eastAsia="宋体" w:hAnsi="宋体" w:cs="宋体" w:hint="eastAsia"/>
          <w:b/>
          <w:kern w:val="0"/>
          <w:sz w:val="24"/>
          <w:szCs w:val="24"/>
        </w:rPr>
        <w:t>转发：</w:t>
      </w:r>
      <w:r w:rsidR="004622E1" w:rsidRPr="00E24917">
        <w:rPr>
          <w:rFonts w:ascii="宋体" w:eastAsia="宋体" w:hAnsi="宋体" w:cs="宋体"/>
          <w:b/>
          <w:kern w:val="0"/>
          <w:sz w:val="24"/>
          <w:szCs w:val="24"/>
        </w:rPr>
        <w:t>关于组织小学综合实践活动教师参加第十五届江苏省“五四杯”</w:t>
      </w:r>
    </w:p>
    <w:p w:rsidR="004622E1" w:rsidRPr="00E24917" w:rsidRDefault="004622E1" w:rsidP="00E24917">
      <w:pPr>
        <w:widowControl/>
        <w:jc w:val="center"/>
        <w:rPr>
          <w:rFonts w:ascii="宋体" w:eastAsia="宋体" w:hAnsi="宋体" w:cs="宋体"/>
          <w:b/>
          <w:kern w:val="0"/>
          <w:sz w:val="24"/>
          <w:szCs w:val="24"/>
        </w:rPr>
      </w:pPr>
      <w:r w:rsidRPr="00E24917">
        <w:rPr>
          <w:rFonts w:ascii="宋体" w:eastAsia="宋体" w:hAnsi="宋体" w:cs="宋体"/>
          <w:b/>
          <w:kern w:val="0"/>
          <w:sz w:val="24"/>
          <w:szCs w:val="24"/>
        </w:rPr>
        <w:t>教学研究论文评选活动的通知</w:t>
      </w:r>
    </w:p>
    <w:p w:rsidR="004622E1" w:rsidRPr="004622E1" w:rsidRDefault="004622E1" w:rsidP="004622E1">
      <w:pPr>
        <w:widowControl/>
        <w:spacing w:before="100" w:beforeAutospacing="1" w:after="100" w:afterAutospacing="1"/>
        <w:jc w:val="left"/>
        <w:rPr>
          <w:rFonts w:ascii="宋体" w:eastAsia="宋体" w:hAnsi="宋体" w:cs="宋体"/>
          <w:kern w:val="0"/>
          <w:sz w:val="24"/>
          <w:szCs w:val="24"/>
        </w:rPr>
      </w:pPr>
      <w:r w:rsidRPr="004622E1">
        <w:rPr>
          <w:rFonts w:ascii="宋体" w:eastAsia="宋体" w:hAnsi="宋体" w:cs="宋体"/>
          <w:kern w:val="0"/>
          <w:sz w:val="24"/>
          <w:szCs w:val="24"/>
        </w:rPr>
        <w:t>各辖市、区教师发展中心（教研室）：</w:t>
      </w:r>
    </w:p>
    <w:p w:rsidR="004622E1" w:rsidRPr="004622E1" w:rsidRDefault="009524F3"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为了提高我市综合实践活动学科教师的教学和科研水平，促进我市综合实践活动教学与研究活动的有效开展，根据江苏省中小学教学研究室通知（</w:t>
      </w:r>
      <w:proofErr w:type="gramStart"/>
      <w:r w:rsidR="004622E1" w:rsidRPr="004622E1">
        <w:rPr>
          <w:rFonts w:ascii="宋体" w:eastAsia="宋体" w:hAnsi="宋体" w:cs="宋体"/>
          <w:kern w:val="0"/>
          <w:sz w:val="24"/>
          <w:szCs w:val="24"/>
        </w:rPr>
        <w:t>教社函〔2016〕</w:t>
      </w:r>
      <w:proofErr w:type="gramEnd"/>
      <w:r w:rsidR="004622E1" w:rsidRPr="004622E1">
        <w:rPr>
          <w:rFonts w:ascii="宋体" w:eastAsia="宋体" w:hAnsi="宋体" w:cs="宋体"/>
          <w:kern w:val="0"/>
          <w:sz w:val="24"/>
          <w:szCs w:val="24"/>
        </w:rPr>
        <w:t>21号）精神，经研究并报请有关领导批准，拟组织我市小学综合实践活动教师参加江苏省教研室和江苏教育报刊总社联合组织的2016年江苏省第十五届 “五四杯”教学研究论文评选活动。现将有关事项通知如下：</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一、参赛对象</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常州市50周岁及以下的小学教师、教科研人员、教育管理人员。</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二、写作要求</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1.每位作者限报一篇参评论文。</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2.论文选题围绕课程，聚焦课堂，指向综合实践活动学科教学。理论与实际紧密结合，体现创新精神。</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3.文章必须为作者原创，引用他人的文章应注明出处。参评论文将全部提交中国</w:t>
      </w:r>
      <w:proofErr w:type="gramStart"/>
      <w:r w:rsidR="004622E1" w:rsidRPr="004622E1">
        <w:rPr>
          <w:rFonts w:ascii="宋体" w:eastAsia="宋体" w:hAnsi="宋体" w:cs="宋体"/>
          <w:kern w:val="0"/>
          <w:sz w:val="24"/>
          <w:szCs w:val="24"/>
        </w:rPr>
        <w:t>知网学术</w:t>
      </w:r>
      <w:proofErr w:type="gramEnd"/>
      <w:r w:rsidR="004622E1" w:rsidRPr="004622E1">
        <w:rPr>
          <w:rFonts w:ascii="宋体" w:eastAsia="宋体" w:hAnsi="宋体" w:cs="宋体"/>
          <w:kern w:val="0"/>
          <w:sz w:val="24"/>
          <w:szCs w:val="24"/>
        </w:rPr>
        <w:t>不端检测系统检测，如确认有抄袭行为，将取消作者参赛资格，并向相关地区教育行政部门和学校通报。</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4.论文字数 4000～6000 字。</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5.已在公开发行的报刊上发表过的论文以及具体的教材分析、课堂实录不在参评之列。</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三、评选程序</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1.各辖市（区）教研室组织择优选送。</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参评作者按要求认真填写参评表（见附件2）。经学校审核后，将纸质稿和电子稿报送至各辖市区教研室。（注：论文A4纸打印，正文中不得出现参评学校、姓名等个人信息；</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参评表格和论文一起装订，学校审核盖章）。各辖市区教研室组织相关领导、教学专家对参评教师论文进行初评，各区分别择优选送10篇论文。</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2.送交市教科院评选。</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请各辖市区教研室于2016年10月</w:t>
      </w:r>
      <w:r w:rsidR="003F7749">
        <w:rPr>
          <w:rFonts w:ascii="宋体" w:eastAsia="宋体" w:hAnsi="宋体" w:cs="宋体" w:hint="eastAsia"/>
          <w:kern w:val="0"/>
          <w:sz w:val="24"/>
          <w:szCs w:val="24"/>
        </w:rPr>
        <w:t>15</w:t>
      </w:r>
      <w:r w:rsidR="004622E1" w:rsidRPr="004622E1">
        <w:rPr>
          <w:rFonts w:ascii="宋体" w:eastAsia="宋体" w:hAnsi="宋体" w:cs="宋体"/>
          <w:kern w:val="0"/>
          <w:sz w:val="24"/>
          <w:szCs w:val="24"/>
        </w:rPr>
        <w:t>日前将评选出的教学论文、《第十五届江苏省“五四杯”教学研究论文评选活动（参评表》及各区汇总表（附件3）</w:t>
      </w:r>
      <w:r w:rsidR="004622E1" w:rsidRPr="004622E1">
        <w:rPr>
          <w:rFonts w:ascii="宋体" w:eastAsia="宋体" w:hAnsi="宋体" w:cs="宋体"/>
          <w:kern w:val="0"/>
          <w:sz w:val="24"/>
          <w:szCs w:val="24"/>
        </w:rPr>
        <w:lastRenderedPageBreak/>
        <w:t>（纸质稿及电子文稿各一份）交市教科院519室，联系人：孙美荣。电话：86691846，电子邮箱：</w:t>
      </w:r>
      <w:hyperlink r:id="rId6" w:history="1">
        <w:r w:rsidR="004622E1" w:rsidRPr="004622E1">
          <w:rPr>
            <w:rFonts w:ascii="宋体" w:eastAsia="宋体" w:hAnsi="宋体" w:cs="宋体"/>
            <w:color w:val="333333"/>
            <w:kern w:val="0"/>
            <w:sz w:val="24"/>
            <w:szCs w:val="24"/>
          </w:rPr>
          <w:t>245163318@qq.com</w:t>
        </w:r>
      </w:hyperlink>
      <w:r w:rsidR="004622E1" w:rsidRPr="004622E1">
        <w:rPr>
          <w:rFonts w:ascii="宋体" w:eastAsia="宋体" w:hAnsi="宋体" w:cs="宋体"/>
          <w:kern w:val="0"/>
          <w:sz w:val="24"/>
          <w:szCs w:val="24"/>
        </w:rPr>
        <w:t>。市教科院组织专家评委评选50篇优秀论文参加全省评比。</w:t>
      </w:r>
    </w:p>
    <w:p w:rsidR="004622E1" w:rsidRPr="004622E1" w:rsidRDefault="00E24917" w:rsidP="004622E1">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4622E1" w:rsidRPr="004622E1">
        <w:rPr>
          <w:rFonts w:ascii="宋体" w:eastAsia="宋体" w:hAnsi="宋体" w:cs="宋体"/>
          <w:kern w:val="0"/>
          <w:sz w:val="24"/>
          <w:szCs w:val="24"/>
        </w:rPr>
        <w:t>请各辖市（区）教研室积极组织、认真落实，组织一批高质量研究论文参加评比活动。</w:t>
      </w:r>
    </w:p>
    <w:p w:rsidR="004622E1" w:rsidRPr="004622E1" w:rsidRDefault="004622E1" w:rsidP="004622E1">
      <w:pPr>
        <w:widowControl/>
        <w:spacing w:before="100" w:beforeAutospacing="1" w:after="100" w:afterAutospacing="1"/>
        <w:jc w:val="left"/>
        <w:rPr>
          <w:rFonts w:ascii="宋体" w:eastAsia="宋体" w:hAnsi="宋体" w:cs="宋体"/>
          <w:kern w:val="0"/>
          <w:sz w:val="24"/>
          <w:szCs w:val="24"/>
        </w:rPr>
      </w:pPr>
    </w:p>
    <w:p w:rsidR="004622E1" w:rsidRPr="004622E1" w:rsidRDefault="004622E1" w:rsidP="004622E1">
      <w:pPr>
        <w:widowControl/>
        <w:spacing w:before="100" w:beforeAutospacing="1" w:after="100" w:afterAutospacing="1"/>
        <w:jc w:val="right"/>
        <w:rPr>
          <w:rFonts w:ascii="宋体" w:eastAsia="宋体" w:hAnsi="宋体" w:cs="宋体"/>
          <w:kern w:val="0"/>
          <w:sz w:val="24"/>
          <w:szCs w:val="24"/>
        </w:rPr>
      </w:pPr>
      <w:r w:rsidRPr="004622E1">
        <w:rPr>
          <w:rFonts w:ascii="宋体" w:eastAsia="宋体" w:hAnsi="宋体" w:cs="宋体"/>
          <w:kern w:val="0"/>
          <w:sz w:val="24"/>
          <w:szCs w:val="24"/>
        </w:rPr>
        <w:t>    常州市教育科学研究院</w:t>
      </w:r>
    </w:p>
    <w:p w:rsidR="003F7749" w:rsidRDefault="004622E1" w:rsidP="003F7749">
      <w:pPr>
        <w:widowControl/>
        <w:spacing w:before="100" w:beforeAutospacing="1" w:after="100" w:afterAutospacing="1"/>
        <w:jc w:val="right"/>
        <w:rPr>
          <w:rFonts w:ascii="宋体" w:eastAsia="宋体" w:hAnsi="宋体" w:cs="宋体" w:hint="eastAsia"/>
          <w:kern w:val="0"/>
          <w:sz w:val="24"/>
          <w:szCs w:val="24"/>
        </w:rPr>
      </w:pPr>
      <w:r w:rsidRPr="004622E1">
        <w:rPr>
          <w:rFonts w:ascii="宋体" w:eastAsia="宋体" w:hAnsi="宋体" w:cs="宋体"/>
          <w:kern w:val="0"/>
          <w:sz w:val="24"/>
          <w:szCs w:val="24"/>
        </w:rPr>
        <w:t>    2016年9月2日</w:t>
      </w:r>
    </w:p>
    <w:p w:rsidR="003F7749" w:rsidRPr="00FD69E2" w:rsidRDefault="003F7749" w:rsidP="00DA7C8C">
      <w:pPr>
        <w:widowControl/>
        <w:spacing w:before="100" w:beforeAutospacing="1" w:after="100" w:afterAutospacing="1" w:line="400" w:lineRule="exact"/>
        <w:jc w:val="left"/>
        <w:rPr>
          <w:rFonts w:ascii="宋体" w:eastAsia="宋体" w:hAnsi="宋体" w:cs="宋体"/>
          <w:kern w:val="0"/>
          <w:sz w:val="24"/>
          <w:szCs w:val="24"/>
        </w:rPr>
      </w:pPr>
      <w:r w:rsidRPr="003F7749">
        <w:rPr>
          <w:rFonts w:ascii="宋体" w:eastAsia="宋体" w:hAnsi="宋体" w:cs="宋体" w:hint="eastAsia"/>
          <w:b/>
          <w:kern w:val="0"/>
          <w:sz w:val="24"/>
          <w:szCs w:val="24"/>
        </w:rPr>
        <w:t>备注：</w:t>
      </w:r>
      <w:r w:rsidRPr="00FD69E2">
        <w:rPr>
          <w:rFonts w:ascii="宋体" w:eastAsia="宋体" w:hAnsi="宋体" w:cs="宋体" w:hint="eastAsia"/>
          <w:kern w:val="0"/>
          <w:sz w:val="24"/>
          <w:szCs w:val="24"/>
        </w:rPr>
        <w:t>因为区级层面要先评选后选送到市里进行评比，请各学校认真组织，择优选送</w:t>
      </w:r>
      <w:r w:rsidRPr="00FD69E2">
        <w:rPr>
          <w:rFonts w:ascii="宋体" w:eastAsia="宋体" w:hAnsi="宋体" w:cs="宋体" w:hint="eastAsia"/>
          <w:b/>
          <w:kern w:val="0"/>
          <w:sz w:val="24"/>
          <w:szCs w:val="24"/>
        </w:rPr>
        <w:t>每校至少一篇</w:t>
      </w:r>
      <w:r w:rsidRPr="00FD69E2">
        <w:rPr>
          <w:rFonts w:ascii="宋体" w:eastAsia="宋体" w:hAnsi="宋体" w:cs="宋体" w:hint="eastAsia"/>
          <w:kern w:val="0"/>
          <w:sz w:val="24"/>
          <w:szCs w:val="24"/>
        </w:rPr>
        <w:t>论文。要求：</w:t>
      </w:r>
      <w:r w:rsidRPr="00FD69E2">
        <w:rPr>
          <w:rFonts w:ascii="宋体" w:eastAsia="宋体" w:hAnsi="宋体" w:cs="宋体" w:hint="eastAsia"/>
          <w:b/>
          <w:kern w:val="0"/>
          <w:sz w:val="24"/>
          <w:szCs w:val="24"/>
        </w:rPr>
        <w:t>10月10日前</w:t>
      </w:r>
      <w:r w:rsidRPr="00FD69E2">
        <w:rPr>
          <w:rFonts w:ascii="宋体" w:eastAsia="宋体" w:hAnsi="宋体" w:cs="宋体" w:hint="eastAsia"/>
          <w:kern w:val="0"/>
          <w:sz w:val="24"/>
          <w:szCs w:val="24"/>
        </w:rPr>
        <w:t>将论文纸质稿、论文</w:t>
      </w:r>
      <w:proofErr w:type="gramStart"/>
      <w:r w:rsidRPr="00FD69E2">
        <w:rPr>
          <w:rFonts w:ascii="宋体" w:eastAsia="宋体" w:hAnsi="宋体" w:cs="宋体" w:hint="eastAsia"/>
          <w:kern w:val="0"/>
          <w:sz w:val="24"/>
          <w:szCs w:val="24"/>
        </w:rPr>
        <w:t>参评表</w:t>
      </w:r>
      <w:proofErr w:type="gramEnd"/>
      <w:r w:rsidRPr="00FD69E2">
        <w:rPr>
          <w:rFonts w:ascii="宋体" w:eastAsia="宋体" w:hAnsi="宋体" w:cs="宋体" w:hint="eastAsia"/>
          <w:kern w:val="0"/>
          <w:sz w:val="24"/>
          <w:szCs w:val="24"/>
        </w:rPr>
        <w:t>送至天宁区教师发展中心304室蒋春燕老师处。同步</w:t>
      </w:r>
      <w:r w:rsidR="00FD69E2">
        <w:rPr>
          <w:rFonts w:ascii="宋体" w:eastAsia="宋体" w:hAnsi="宋体" w:cs="宋体" w:hint="eastAsia"/>
          <w:kern w:val="0"/>
          <w:sz w:val="24"/>
          <w:szCs w:val="24"/>
        </w:rPr>
        <w:t>打包发送</w:t>
      </w:r>
      <w:r w:rsidR="00FD69E2" w:rsidRPr="00FD69E2">
        <w:rPr>
          <w:rFonts w:ascii="宋体" w:eastAsia="宋体" w:hAnsi="宋体" w:cs="宋体" w:hint="eastAsia"/>
          <w:kern w:val="0"/>
          <w:sz w:val="24"/>
          <w:szCs w:val="24"/>
        </w:rPr>
        <w:t>电子稿</w:t>
      </w:r>
      <w:r w:rsidRPr="00FD69E2">
        <w:rPr>
          <w:rFonts w:ascii="宋体" w:eastAsia="宋体" w:hAnsi="宋体" w:cs="宋体" w:hint="eastAsia"/>
          <w:kern w:val="0"/>
          <w:sz w:val="24"/>
          <w:szCs w:val="24"/>
        </w:rPr>
        <w:t>（含三份：论文、论文参评表、汇总表）于指定邮箱：</w:t>
      </w:r>
      <w:hyperlink r:id="rId7" w:history="1">
        <w:r w:rsidR="00DA7C8C" w:rsidRPr="00FD69E2">
          <w:rPr>
            <w:rStyle w:val="a6"/>
            <w:rFonts w:ascii="宋体" w:eastAsia="宋体" w:hAnsi="宋体" w:cs="宋体" w:hint="eastAsia"/>
            <w:kern w:val="0"/>
            <w:sz w:val="24"/>
            <w:szCs w:val="24"/>
          </w:rPr>
          <w:t>386921916@qq.com</w:t>
        </w:r>
      </w:hyperlink>
      <w:r w:rsidR="00DA7C8C" w:rsidRPr="00FD69E2">
        <w:rPr>
          <w:rFonts w:ascii="宋体" w:eastAsia="宋体" w:hAnsi="宋体" w:cs="宋体" w:hint="eastAsia"/>
          <w:kern w:val="0"/>
          <w:sz w:val="24"/>
          <w:szCs w:val="24"/>
        </w:rPr>
        <w:t>。</w:t>
      </w:r>
    </w:p>
    <w:p w:rsidR="004622E1" w:rsidRPr="004622E1" w:rsidRDefault="004622E1" w:rsidP="004622E1">
      <w:pPr>
        <w:widowControl/>
        <w:jc w:val="left"/>
        <w:rPr>
          <w:rFonts w:ascii="宋体" w:eastAsia="宋体" w:hAnsi="宋体" w:cs="宋体"/>
          <w:kern w:val="0"/>
          <w:sz w:val="24"/>
          <w:szCs w:val="24"/>
        </w:rPr>
      </w:pPr>
      <w:r w:rsidRPr="004622E1">
        <w:rPr>
          <w:rFonts w:ascii="宋体" w:eastAsia="宋体" w:hAnsi="宋体" w:cs="宋体"/>
          <w:kern w:val="0"/>
          <w:sz w:val="24"/>
          <w:szCs w:val="24"/>
        </w:rPr>
        <w:br/>
      </w:r>
    </w:p>
    <w:p w:rsidR="00A008E1" w:rsidRDefault="004622E1">
      <w:r w:rsidRPr="004622E1">
        <w:rPr>
          <w:rFonts w:ascii="宋体" w:eastAsia="宋体" w:hAnsi="宋体" w:cs="宋体"/>
          <w:kern w:val="0"/>
          <w:sz w:val="24"/>
          <w:szCs w:val="24"/>
        </w:rPr>
        <w:t> </w:t>
      </w:r>
    </w:p>
    <w:sectPr w:rsidR="00A008E1" w:rsidSect="00A00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8E6" w:rsidRDefault="003C78E6" w:rsidP="004622E1">
      <w:r>
        <w:separator/>
      </w:r>
    </w:p>
  </w:endnote>
  <w:endnote w:type="continuationSeparator" w:id="0">
    <w:p w:rsidR="003C78E6" w:rsidRDefault="003C78E6" w:rsidP="00462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8E6" w:rsidRDefault="003C78E6" w:rsidP="004622E1">
      <w:r>
        <w:separator/>
      </w:r>
    </w:p>
  </w:footnote>
  <w:footnote w:type="continuationSeparator" w:id="0">
    <w:p w:rsidR="003C78E6" w:rsidRDefault="003C78E6" w:rsidP="00462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2E1"/>
    <w:rsid w:val="00235C2D"/>
    <w:rsid w:val="003C78E6"/>
    <w:rsid w:val="003F7749"/>
    <w:rsid w:val="004622E1"/>
    <w:rsid w:val="006E3F8D"/>
    <w:rsid w:val="009524F3"/>
    <w:rsid w:val="00A008E1"/>
    <w:rsid w:val="00AE0DDA"/>
    <w:rsid w:val="00B90D29"/>
    <w:rsid w:val="00DA7C8C"/>
    <w:rsid w:val="00E24917"/>
    <w:rsid w:val="00E63A99"/>
    <w:rsid w:val="00FD6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2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22E1"/>
    <w:rPr>
      <w:sz w:val="18"/>
      <w:szCs w:val="18"/>
    </w:rPr>
  </w:style>
  <w:style w:type="paragraph" w:styleId="a4">
    <w:name w:val="footer"/>
    <w:basedOn w:val="a"/>
    <w:link w:val="Char0"/>
    <w:uiPriority w:val="99"/>
    <w:semiHidden/>
    <w:unhideWhenUsed/>
    <w:rsid w:val="00462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22E1"/>
    <w:rPr>
      <w:sz w:val="18"/>
      <w:szCs w:val="18"/>
    </w:rPr>
  </w:style>
  <w:style w:type="paragraph" w:styleId="a5">
    <w:name w:val="Normal (Web)"/>
    <w:basedOn w:val="a"/>
    <w:uiPriority w:val="99"/>
    <w:semiHidden/>
    <w:unhideWhenUsed/>
    <w:rsid w:val="004622E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622E1"/>
    <w:rPr>
      <w:color w:val="0000FF"/>
      <w:u w:val="single"/>
    </w:rPr>
  </w:style>
  <w:style w:type="character" w:customStyle="1" w:styleId="apple-converted-space">
    <w:name w:val="apple-converted-space"/>
    <w:basedOn w:val="a0"/>
    <w:rsid w:val="004622E1"/>
  </w:style>
  <w:style w:type="paragraph" w:styleId="a7">
    <w:name w:val="Balloon Text"/>
    <w:basedOn w:val="a"/>
    <w:link w:val="Char1"/>
    <w:uiPriority w:val="99"/>
    <w:semiHidden/>
    <w:unhideWhenUsed/>
    <w:rsid w:val="004622E1"/>
    <w:rPr>
      <w:sz w:val="18"/>
      <w:szCs w:val="18"/>
    </w:rPr>
  </w:style>
  <w:style w:type="character" w:customStyle="1" w:styleId="Char1">
    <w:name w:val="批注框文本 Char"/>
    <w:basedOn w:val="a0"/>
    <w:link w:val="a7"/>
    <w:uiPriority w:val="99"/>
    <w:semiHidden/>
    <w:rsid w:val="004622E1"/>
    <w:rPr>
      <w:sz w:val="18"/>
      <w:szCs w:val="18"/>
    </w:rPr>
  </w:style>
  <w:style w:type="paragraph" w:styleId="a8">
    <w:name w:val="Date"/>
    <w:basedOn w:val="a"/>
    <w:next w:val="a"/>
    <w:link w:val="Char2"/>
    <w:uiPriority w:val="99"/>
    <w:semiHidden/>
    <w:unhideWhenUsed/>
    <w:rsid w:val="003F7749"/>
    <w:pPr>
      <w:ind w:leftChars="2500" w:left="100"/>
    </w:pPr>
  </w:style>
  <w:style w:type="character" w:customStyle="1" w:styleId="Char2">
    <w:name w:val="日期 Char"/>
    <w:basedOn w:val="a0"/>
    <w:link w:val="a8"/>
    <w:uiPriority w:val="99"/>
    <w:semiHidden/>
    <w:rsid w:val="003F7749"/>
  </w:style>
</w:styles>
</file>

<file path=word/webSettings.xml><?xml version="1.0" encoding="utf-8"?>
<w:webSettings xmlns:r="http://schemas.openxmlformats.org/officeDocument/2006/relationships" xmlns:w="http://schemas.openxmlformats.org/wordprocessingml/2006/main">
  <w:divs>
    <w:div w:id="14355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86921916@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5163318@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172</Words>
  <Characters>985</Characters>
  <Application>Microsoft Office Word</Application>
  <DocSecurity>0</DocSecurity>
  <Lines>8</Lines>
  <Paragraphs>2</Paragraphs>
  <ScaleCrop>false</ScaleCrop>
  <Company>China</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2016-09-02T02:18:00Z</dcterms:created>
  <dcterms:modified xsi:type="dcterms:W3CDTF">2016-09-02T06:33:00Z</dcterms:modified>
</cp:coreProperties>
</file>