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75" w:line="315" w:lineRule="atLeast"/>
        <w:ind w:left="300" w:right="300"/>
        <w:jc w:val="left"/>
        <w:rPr>
          <w:rFonts w:ascii="宋体" w:hAnsi="宋体" w:eastAsia="宋体" w:cs="宋体"/>
          <w:color w:val="000000"/>
          <w:spacing w:val="15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spacing w:val="15"/>
          <w:kern w:val="0"/>
          <w:sz w:val="30"/>
          <w:szCs w:val="30"/>
        </w:rPr>
        <w:br w:type="textWrapping"/>
      </w:r>
      <w:r>
        <w:rPr>
          <w:rFonts w:hint="eastAsia" w:ascii="宋体" w:hAnsi="宋体" w:eastAsia="宋体" w:cs="宋体"/>
          <w:b/>
          <w:bCs/>
          <w:color w:val="000000"/>
          <w:spacing w:val="15"/>
          <w:kern w:val="0"/>
          <w:sz w:val="30"/>
          <w:szCs w:val="30"/>
        </w:rPr>
        <w:t>礼河实验学校国际理解教育学期计划</w:t>
      </w:r>
      <w:r>
        <w:rPr>
          <w:rFonts w:hint="eastAsia" w:ascii="宋体" w:hAnsi="宋体" w:eastAsia="宋体" w:cs="宋体"/>
          <w:b/>
          <w:bCs/>
          <w:color w:val="000000"/>
          <w:spacing w:val="15"/>
          <w:kern w:val="0"/>
          <w:sz w:val="24"/>
          <w:szCs w:val="24"/>
        </w:rPr>
        <w:t>(201</w:t>
      </w:r>
      <w:r>
        <w:rPr>
          <w:rFonts w:hint="eastAsia" w:ascii="宋体" w:hAnsi="宋体" w:eastAsia="宋体" w:cs="宋体"/>
          <w:b/>
          <w:bCs/>
          <w:color w:val="000000"/>
          <w:spacing w:val="15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color w:val="000000"/>
          <w:spacing w:val="15"/>
          <w:kern w:val="0"/>
          <w:sz w:val="24"/>
          <w:szCs w:val="24"/>
        </w:rPr>
        <w:t>.9-201</w:t>
      </w:r>
      <w:r>
        <w:rPr>
          <w:rFonts w:hint="eastAsia" w:ascii="宋体" w:hAnsi="宋体" w:eastAsia="宋体" w:cs="宋体"/>
          <w:b/>
          <w:bCs/>
          <w:color w:val="000000"/>
          <w:spacing w:val="15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color w:val="000000"/>
          <w:spacing w:val="15"/>
          <w:kern w:val="0"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color w:val="000000"/>
          <w:spacing w:val="15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color w:val="000000"/>
          <w:spacing w:val="15"/>
          <w:kern w:val="0"/>
          <w:sz w:val="24"/>
          <w:szCs w:val="24"/>
        </w:rPr>
        <w:t>）</w:t>
      </w:r>
      <w:bookmarkStart w:id="0" w:name="_GoBack"/>
      <w:bookmarkEnd w:id="0"/>
    </w:p>
    <w:p>
      <w:pPr>
        <w:widowControl/>
        <w:shd w:val="clear" w:color="auto" w:fill="FFFFFF"/>
        <w:spacing w:before="75" w:line="315" w:lineRule="atLeast"/>
        <w:ind w:left="300" w:right="300"/>
        <w:jc w:val="left"/>
        <w:rPr>
          <w:rFonts w:hint="eastAsia" w:ascii="宋体" w:hAnsi="宋体" w:eastAsia="宋体" w:cs="宋体"/>
          <w:color w:val="000000"/>
          <w:spacing w:val="15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</w:rPr>
        <w:t>  本学期，我校国际理解教育项目在</w:t>
      </w:r>
      <w:r>
        <w:rPr>
          <w:rFonts w:hint="eastAsia" w:ascii="宋体" w:hAnsi="宋体" w:eastAsia="宋体" w:cs="宋体"/>
          <w:color w:val="000000"/>
          <w:spacing w:val="14"/>
          <w:kern w:val="0"/>
          <w:sz w:val="24"/>
          <w:szCs w:val="24"/>
          <w:shd w:val="clear" w:color="auto" w:fill="FFFFFF"/>
        </w:rPr>
        <w:t>蔡校长先进的国际教育理念指导下</w:t>
      </w:r>
      <w:r>
        <w:rPr>
          <w:rFonts w:hint="eastAsia" w:ascii="宋体" w:hAnsi="宋体" w:eastAsia="宋体" w:cs="宋体"/>
          <w:color w:val="000000"/>
          <w:spacing w:val="14"/>
          <w:kern w:val="0"/>
          <w:szCs w:val="21"/>
          <w:shd w:val="clear" w:color="auto" w:fill="FFFFFF"/>
        </w:rPr>
        <w:t>，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</w:rPr>
        <w:t>龚校和杨校</w:t>
      </w:r>
      <w:r>
        <w:rPr>
          <w:rFonts w:ascii="宋体" w:hAnsi="宋体" w:eastAsia="宋体" w:cs="宋体"/>
          <w:color w:val="000000"/>
          <w:spacing w:val="15"/>
          <w:kern w:val="0"/>
          <w:sz w:val="24"/>
          <w:szCs w:val="24"/>
        </w:rPr>
        <w:t>长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</w:rPr>
        <w:t>的带领下，我们的项目得到了进一步的推进。五、六年级的国际理解教育课程成为了孩子们每周的期待，我校师生在感受地道英语的同时，打开了国际视野。我们对国际理解教育教材进行了解读，同时开展案例撰写活动。我们还加强了与常州教育国际交流处的交流，传递礼实国际理解教育最新动态，多篇新闻发布于常州教育国际交流的网站和微信平台。</w:t>
      </w:r>
    </w:p>
    <w:p>
      <w:pPr>
        <w:widowControl/>
        <w:shd w:val="clear" w:color="auto" w:fill="FFFFFF"/>
        <w:spacing w:before="75" w:line="315" w:lineRule="atLeast"/>
        <w:ind w:left="300" w:right="300" w:firstLine="480"/>
        <w:jc w:val="left"/>
        <w:rPr>
          <w:rFonts w:hint="eastAsia" w:ascii="宋体" w:hAnsi="宋体" w:eastAsia="宋体" w:cs="宋体"/>
          <w:color w:val="000000"/>
          <w:spacing w:val="15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</w:rPr>
        <w:t>下阶段，我们将从以下四方面入手，开展国际理解教育工作：</w:t>
      </w:r>
    </w:p>
    <w:p>
      <w:pPr>
        <w:widowControl/>
        <w:shd w:val="clear" w:color="auto" w:fill="FFFFFF"/>
        <w:spacing w:line="315" w:lineRule="atLeast"/>
        <w:ind w:left="480"/>
        <w:jc w:val="left"/>
        <w:rPr>
          <w:rFonts w:hint="eastAsia" w:ascii="宋体" w:hAnsi="宋体" w:eastAsia="宋体" w:cs="宋体"/>
          <w:color w:val="000000"/>
          <w:spacing w:val="15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pacing w:val="15"/>
          <w:kern w:val="0"/>
          <w:sz w:val="24"/>
          <w:szCs w:val="24"/>
        </w:rPr>
        <w:t>一、立足课堂，提升师生国际视野。</w:t>
      </w:r>
    </w:p>
    <w:p>
      <w:pPr>
        <w:widowControl/>
        <w:shd w:val="clear" w:color="auto" w:fill="FFFFFF"/>
        <w:spacing w:before="75" w:line="315" w:lineRule="atLeast"/>
        <w:ind w:left="300" w:right="300" w:firstLine="480"/>
        <w:jc w:val="left"/>
        <w:rPr>
          <w:rFonts w:hint="eastAsia" w:ascii="宋体" w:hAnsi="宋体" w:eastAsia="宋体" w:cs="宋体"/>
          <w:color w:val="000000"/>
          <w:spacing w:val="15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</w:rPr>
        <w:t>继续开展国际理解教育项目组研讨活动，对国际理解教育课程进行更为深入的研讨。及时跟进外教的课堂，优化教学方式，提高课堂品质，真正提升学生的语言素养和国际交往能力。充分利用安生外教资源，学习西方的教学方法，提升英语教师的口语。同时逐步完善课程体系，形成较为成熟的课堂教学模式。</w:t>
      </w:r>
    </w:p>
    <w:p>
      <w:pPr>
        <w:widowControl/>
        <w:shd w:val="clear" w:color="auto" w:fill="FFFFFF"/>
        <w:spacing w:line="315" w:lineRule="atLeast"/>
        <w:ind w:left="480"/>
        <w:jc w:val="left"/>
        <w:rPr>
          <w:rFonts w:hint="eastAsia" w:ascii="宋体" w:hAnsi="宋体" w:eastAsia="宋体" w:cs="宋体"/>
          <w:color w:val="000000"/>
          <w:spacing w:val="15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pacing w:val="15"/>
          <w:kern w:val="0"/>
          <w:sz w:val="24"/>
          <w:szCs w:val="24"/>
        </w:rPr>
        <w:t>二、打造活动，感受西方文化魅力</w:t>
      </w:r>
    </w:p>
    <w:p>
      <w:pPr>
        <w:widowControl/>
        <w:shd w:val="clear" w:color="auto" w:fill="FFFFFF"/>
        <w:spacing w:before="75" w:line="315" w:lineRule="atLeast"/>
        <w:ind w:left="300" w:right="300" w:firstLine="480"/>
        <w:jc w:val="left"/>
        <w:rPr>
          <w:rFonts w:hint="eastAsia" w:ascii="宋体" w:hAnsi="宋体" w:eastAsia="宋体" w:cs="宋体"/>
          <w:color w:val="000000"/>
          <w:spacing w:val="15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</w:rPr>
        <w:t>结合每年的万圣节、感恩节、圣诞节、复活节等西方节日，举办外国文化节，开展动、静态相结合的主题活动，在校园中营造国际理解教育氛围，让学生在活动中感受西方文化，开阔视野。</w:t>
      </w:r>
    </w:p>
    <w:p>
      <w:pPr>
        <w:widowControl/>
        <w:shd w:val="clear" w:color="auto" w:fill="FFFFFF"/>
        <w:spacing w:line="315" w:lineRule="atLeast"/>
        <w:ind w:left="480"/>
        <w:jc w:val="left"/>
        <w:rPr>
          <w:rFonts w:hint="eastAsia" w:ascii="宋体" w:hAnsi="宋体" w:eastAsia="宋体" w:cs="宋体"/>
          <w:color w:val="000000"/>
          <w:spacing w:val="15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pacing w:val="15"/>
          <w:kern w:val="0"/>
          <w:sz w:val="24"/>
          <w:szCs w:val="24"/>
        </w:rPr>
        <w:t>三、充实网站，打造国际理解教育资源库</w:t>
      </w:r>
    </w:p>
    <w:p>
      <w:pPr>
        <w:widowControl/>
        <w:shd w:val="clear" w:color="auto" w:fill="FFFFFF"/>
        <w:spacing w:before="75" w:line="315" w:lineRule="atLeast"/>
        <w:ind w:left="300" w:right="300" w:firstLine="480"/>
        <w:jc w:val="left"/>
        <w:rPr>
          <w:rFonts w:hint="eastAsia" w:ascii="宋体" w:hAnsi="宋体" w:eastAsia="宋体" w:cs="宋体"/>
          <w:color w:val="000000"/>
          <w:spacing w:val="15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</w:rPr>
        <w:t>根据市教育局“一校一品一网站”的建设要求，利用校园网这一平台，上传相关课程资源、教学案例等，继续充实国际理解教育资源库。</w:t>
      </w:r>
    </w:p>
    <w:p>
      <w:pPr>
        <w:widowControl/>
        <w:shd w:val="clear" w:color="auto" w:fill="FFFFFF"/>
        <w:spacing w:line="315" w:lineRule="atLeast"/>
        <w:ind w:left="480"/>
        <w:jc w:val="left"/>
        <w:rPr>
          <w:rFonts w:hint="eastAsia" w:ascii="宋体" w:hAnsi="宋体" w:eastAsia="宋体" w:cs="宋体"/>
          <w:color w:val="000000"/>
          <w:spacing w:val="15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pacing w:val="15"/>
          <w:kern w:val="0"/>
          <w:sz w:val="24"/>
          <w:szCs w:val="24"/>
        </w:rPr>
        <w:t>四、延伸校外，开展国际文化交流</w:t>
      </w:r>
    </w:p>
    <w:p>
      <w:pPr>
        <w:widowControl/>
        <w:shd w:val="clear" w:color="auto" w:fill="FFFFFF"/>
        <w:spacing w:before="75" w:line="315" w:lineRule="atLeast"/>
        <w:ind w:left="300" w:right="300" w:firstLine="480"/>
        <w:jc w:val="left"/>
        <w:rPr>
          <w:rFonts w:hint="eastAsia" w:ascii="宋体" w:hAnsi="宋体" w:eastAsia="宋体" w:cs="宋体"/>
          <w:color w:val="000000"/>
          <w:spacing w:val="15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</w:rPr>
        <w:t>加强与常州教育国际交流处、上海安生项目基金会、苏教国际等部门和机构的沟通和联络，力争开展与国外友好学校结对、学生境外修学等国际交流活动，让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lang w:eastAsia="zh-CN"/>
        </w:rPr>
        <w:t>礼实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</w:rPr>
        <w:t>的国际理解教育工作更上一台阶。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C54"/>
    <w:rsid w:val="00B308C3"/>
    <w:rsid w:val="00F37C54"/>
    <w:rsid w:val="17695713"/>
    <w:rsid w:val="31240333"/>
    <w:rsid w:val="7E80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103</Words>
  <Characters>592</Characters>
  <Lines>4</Lines>
  <Paragraphs>1</Paragraphs>
  <TotalTime>0</TotalTime>
  <ScaleCrop>false</ScaleCrop>
  <LinksUpToDate>false</LinksUpToDate>
  <CharactersWithSpaces>694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2017-12-06T04:48:00Z</dcterms:created>
  <dc:creator>Admin</dc:creator>
  <cp:lastModifiedBy>罗建娟</cp:lastModifiedBy>
  <dcterms:modified xsi:type="dcterms:W3CDTF">2018-11-27T02:27:11Z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