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300"/>
        <w:jc w:val="center"/>
        <w:rPr>
          <w:rFonts w:hint="eastAsia"/>
          <w:sz w:val="24"/>
          <w:szCs w:val="24"/>
          <w:lang w:val="en-US"/>
        </w:rPr>
      </w:pPr>
      <w:r>
        <w:rPr>
          <w:rFonts w:hint="eastAsia"/>
          <w:sz w:val="24"/>
          <w:szCs w:val="24"/>
          <w:lang w:eastAsia="zh-CN"/>
        </w:rPr>
        <w:t>《</w:t>
      </w:r>
      <w:r>
        <w:rPr>
          <w:rFonts w:hint="eastAsia"/>
          <w:sz w:val="24"/>
          <w:szCs w:val="24"/>
        </w:rPr>
        <w:t>英语写作教学的策略</w:t>
      </w:r>
      <w:r>
        <w:rPr>
          <w:rFonts w:hint="eastAsia"/>
          <w:sz w:val="24"/>
          <w:szCs w:val="24"/>
          <w:lang w:eastAsia="zh-CN"/>
        </w:rPr>
        <w:t>》学习心得</w:t>
      </w:r>
      <w:r>
        <w:rPr>
          <w:rFonts w:hint="eastAsia"/>
          <w:sz w:val="24"/>
          <w:szCs w:val="24"/>
          <w:lang w:val="en-US" w:eastAsia="zh-CN"/>
        </w:rPr>
        <w:t>2018.10.18</w:t>
      </w:r>
    </w:p>
    <w:p>
      <w:pPr>
        <w:jc w:val="center"/>
        <w:rPr>
          <w:rFonts w:hint="eastAsia"/>
          <w:sz w:val="24"/>
          <w:szCs w:val="24"/>
        </w:rPr>
      </w:pPr>
      <w:r>
        <w:rPr>
          <w:rFonts w:hint="eastAsia"/>
          <w:sz w:val="24"/>
          <w:szCs w:val="24"/>
        </w:rPr>
        <w:t>朱未頔</w:t>
      </w:r>
    </w:p>
    <w:p>
      <w:pPr>
        <w:rPr>
          <w:rFonts w:hint="eastAsia"/>
          <w:sz w:val="24"/>
          <w:szCs w:val="24"/>
        </w:rPr>
      </w:pPr>
      <w:r>
        <w:rPr>
          <w:rFonts w:hint="eastAsia"/>
          <w:sz w:val="24"/>
          <w:szCs w:val="24"/>
        </w:rPr>
        <w:t xml:space="preserve">  在英语写作教学的策略中，课堂的环境起着很大的作用。而具体的课堂环境是师生围绕着特定的教学目标与任务，通过课堂中的语言交际共同创造出来的，又随着课堂交流，协商的进程持续地发生着相应的变化。在课堂中，课堂环境是不可模拟的而且不是一成不变的，是随着师生课堂交际而变化的。因此教师必须根据学生在课堂活动中的实际反映随时做出调整变化。教师也应在授课中用合理的策略来促进学生的积极性以避免教学沉默枯燥。课堂话语交际环境的构建是有目标导向的，我们要将教学目标与课堂交际话语结合起来。在课堂环境构建中起决定因素的就是课堂教学的目标和师生话语的交际特点，所以教师应将把课堂交际和教学目标结合的同时，构建一个积极主动的课堂环境。</w:t>
      </w:r>
    </w:p>
    <w:p>
      <w:pPr>
        <w:rPr>
          <w:rFonts w:hint="eastAsia"/>
          <w:sz w:val="24"/>
          <w:szCs w:val="24"/>
        </w:rPr>
      </w:pPr>
    </w:p>
    <w:p>
      <w:pPr>
        <w:jc w:val="center"/>
        <w:rPr>
          <w:rFonts w:hint="eastAsia"/>
          <w:sz w:val="24"/>
          <w:szCs w:val="24"/>
        </w:rPr>
      </w:pPr>
      <w:r>
        <w:rPr>
          <w:rFonts w:hint="eastAsia"/>
          <w:sz w:val="24"/>
          <w:szCs w:val="24"/>
        </w:rPr>
        <w:t>吴敏</w:t>
      </w:r>
    </w:p>
    <w:p>
      <w:pPr>
        <w:ind w:firstLine="480" w:firstLineChars="200"/>
        <w:rPr>
          <w:rFonts w:hint="eastAsia"/>
          <w:sz w:val="24"/>
          <w:szCs w:val="24"/>
        </w:rPr>
      </w:pPr>
      <w:r>
        <w:rPr>
          <w:rFonts w:hint="eastAsia"/>
          <w:sz w:val="24"/>
          <w:szCs w:val="24"/>
        </w:rPr>
        <w:t>学习了课堂环境对小学英语写作的作用之后，我觉得自己可以在今后的教学中尝试一二。让学生在写作时更得心应手，考试时不再有大的失分。同时根据自己的教学实践，我认为从英语口语表达入手，提高英语写作训练也有实效。作为语言信息输出的两种不同的方式——口语输出和书面语输出，它们存在天然的联系。尽管在口头表达显得多少有些木讷的人当中也不乏写作高手，但是就绝大多数人而言，他们的口头表达能力与其书面语的表达能力是成正比的。书面语表达训练可以大大地提高口语表达的连贯性、完整性和准确性，口语表达训练则能够有效地培养良好的语感和促进规范的语言表达习惯的形成。</w:t>
      </w:r>
    </w:p>
    <w:p>
      <w:pPr>
        <w:ind w:firstLine="480" w:firstLineChars="200"/>
        <w:rPr>
          <w:rFonts w:hint="eastAsia"/>
          <w:sz w:val="24"/>
          <w:szCs w:val="24"/>
        </w:rPr>
      </w:pPr>
      <w:r>
        <w:rPr>
          <w:rFonts w:hint="eastAsia"/>
          <w:sz w:val="24"/>
          <w:szCs w:val="24"/>
        </w:rPr>
        <w:t>在先让学生说的基础上，让学生写下他们所说的内容，这就是最基本的写作起步训练路径。长期坚持这样的循序渐进的训练，学生就能够由写出孤立的片语发展到写出较为完整的句子，由写出一、两个单句发展到写出若干个连贯的句子，由写出若干个连贯的句子发展到写出含有少量复合句的段落，直至写出较为完整的语篇。总之，学生的写作内容将会由少到多，写作质态将会由粗到细，写作水平将会由低到高。</w:t>
      </w:r>
    </w:p>
    <w:p>
      <w:pPr>
        <w:ind w:firstLine="480" w:firstLineChars="200"/>
        <w:rPr>
          <w:rFonts w:hint="eastAsia"/>
          <w:sz w:val="24"/>
          <w:szCs w:val="24"/>
        </w:rPr>
      </w:pPr>
    </w:p>
    <w:p>
      <w:pPr>
        <w:jc w:val="center"/>
        <w:rPr>
          <w:rFonts w:hint="eastAsia"/>
          <w:sz w:val="24"/>
          <w:szCs w:val="24"/>
        </w:rPr>
      </w:pPr>
      <w:r>
        <w:rPr>
          <w:rFonts w:hint="eastAsia"/>
          <w:sz w:val="24"/>
          <w:szCs w:val="24"/>
        </w:rPr>
        <w:t>莫玉娟</w:t>
      </w:r>
    </w:p>
    <w:p>
      <w:pPr>
        <w:ind w:firstLine="480" w:firstLineChars="200"/>
        <w:rPr>
          <w:rFonts w:hint="eastAsia"/>
          <w:sz w:val="24"/>
          <w:szCs w:val="24"/>
        </w:rPr>
      </w:pPr>
      <w:r>
        <w:rPr>
          <w:rFonts w:hint="eastAsia"/>
          <w:sz w:val="24"/>
          <w:szCs w:val="24"/>
        </w:rPr>
        <w:t>课堂环境是师生围绕一定的教学目标与任务，通过课堂中的语言交际共同创造出来的，又随着课堂的行进过程在持续地发生着相应的变化！可见课堂环境不是静止不变的！它是动态生成的。课堂环境离不开与课堂教学相匹配的教学情境的创设，离不开师生之间的语言交流，离不开学生思维的迸发，离不开英语作品产生的过程！</w:t>
      </w:r>
    </w:p>
    <w:p>
      <w:pPr>
        <w:ind w:firstLine="480" w:firstLineChars="200"/>
        <w:rPr>
          <w:rFonts w:hint="eastAsia"/>
          <w:sz w:val="24"/>
          <w:szCs w:val="24"/>
        </w:rPr>
      </w:pPr>
      <w:r>
        <w:rPr>
          <w:rFonts w:hint="eastAsia"/>
          <w:sz w:val="24"/>
          <w:szCs w:val="24"/>
        </w:rPr>
        <w:t>作为教师，我们要针对儿童的年龄特点和语言水平，设计难易适中且充满童趣的写作教学目标，为学生构建相应的学习环境，比如创设充满童趣的直观情景，如一幅图画、一个有趣的故事、一个生动的表演、一种社会现象的描述等。这些情景能帮助学生理解语言材料，并在瞬间激发学生的表达欲望和写作热情。</w:t>
      </w:r>
    </w:p>
    <w:p>
      <w:pPr>
        <w:rPr>
          <w:rFonts w:hint="eastAsia"/>
          <w:sz w:val="24"/>
          <w:szCs w:val="24"/>
        </w:rPr>
      </w:pPr>
      <w:r>
        <w:rPr>
          <w:rFonts w:hint="eastAsia"/>
          <w:sz w:val="24"/>
          <w:szCs w:val="24"/>
        </w:rPr>
        <w:t>此外，在课堂环境的生成过程中，教师起主导作用，控制着其主要的发展倾向，并运用各种教学策略，活跃课堂气氛，引导学生思维发展，根据学生的现场生成进行积极协商与互动。</w:t>
      </w:r>
    </w:p>
    <w:p>
      <w:pPr>
        <w:rPr>
          <w:rFonts w:hint="eastAsia"/>
          <w:sz w:val="24"/>
          <w:szCs w:val="24"/>
        </w:rPr>
      </w:pPr>
    </w:p>
    <w:p>
      <w:pPr>
        <w:rPr>
          <w:rFonts w:hint="eastAsia"/>
          <w:sz w:val="24"/>
          <w:szCs w:val="24"/>
        </w:rPr>
      </w:pPr>
    </w:p>
    <w:p>
      <w:pPr>
        <w:rPr>
          <w:rFonts w:hint="eastAsia"/>
          <w:sz w:val="24"/>
          <w:szCs w:val="24"/>
        </w:rPr>
      </w:pPr>
    </w:p>
    <w:p>
      <w:pPr>
        <w:jc w:val="center"/>
        <w:rPr>
          <w:rFonts w:hint="eastAsia"/>
          <w:sz w:val="24"/>
          <w:szCs w:val="24"/>
        </w:rPr>
      </w:pPr>
      <w:r>
        <w:rPr>
          <w:rFonts w:hint="eastAsia"/>
          <w:sz w:val="24"/>
          <w:szCs w:val="24"/>
        </w:rPr>
        <w:t>周燕芬</w:t>
      </w:r>
    </w:p>
    <w:p>
      <w:pPr>
        <w:ind w:firstLine="240" w:firstLineChars="100"/>
        <w:jc w:val="both"/>
        <w:rPr>
          <w:rFonts w:hint="eastAsia"/>
          <w:sz w:val="24"/>
          <w:szCs w:val="24"/>
        </w:rPr>
      </w:pPr>
      <w:r>
        <w:rPr>
          <w:rFonts w:hint="eastAsia"/>
          <w:sz w:val="24"/>
          <w:szCs w:val="24"/>
        </w:rPr>
        <w:t>英语词汇量的积累对初学者来说是非常关键的。笔者在教学实践中发现，对小学生来说，让他们写一段文章，可能会有畏难情绪。我们不妨尝试让他们在课堂上以游戏的形式做一些扩词练习。由教师或学生提供若干个单词，让他们利用这些单词编成一段有意义的对话或合乎情理的故事。对学生即兴发挥的词组、句子和小短文老师要及时进行表扬，鼓励。兴趣是学习的动力。及时准确地了解某一阶段学生写作水平的发展情况，可以使教师在教学过程中少走弯路，减少盲目性。课堂限时作文</w:t>
      </w:r>
      <w:r>
        <w:rPr>
          <w:rFonts w:hint="eastAsia"/>
          <w:sz w:val="24"/>
          <w:szCs w:val="24"/>
          <w:lang w:val="en-US" w:eastAsia="zh-CN"/>
        </w:rPr>
        <w:t xml:space="preserve"> </w:t>
      </w:r>
      <w:r>
        <w:rPr>
          <w:rFonts w:hint="eastAsia"/>
          <w:sz w:val="24"/>
          <w:szCs w:val="24"/>
        </w:rPr>
        <w:t>就显得尤为必要。课堂限时作文的设计，最好同步于学生课程教学。如可以给四年级学生布置“自我介绍”“介绍家庭”或“介绍朋友”等内容的作文；给五年级的学生可以设计“假日计划”或一些看图作文等；给六年级学生设计看图写短文和一些材料作文等。教师可在每学期期中和期末各布置学生当堂写作一篇作文，给予评价后放入档案袋，作为学生该学期写作的终结性评价。</w:t>
      </w:r>
    </w:p>
    <w:p>
      <w:pPr>
        <w:jc w:val="both"/>
        <w:rPr>
          <w:rFonts w:hint="eastAsia"/>
          <w:sz w:val="24"/>
          <w:szCs w:val="24"/>
        </w:rPr>
      </w:pPr>
    </w:p>
    <w:p>
      <w:pPr>
        <w:jc w:val="center"/>
        <w:rPr>
          <w:rFonts w:hint="eastAsia"/>
          <w:sz w:val="24"/>
          <w:szCs w:val="24"/>
        </w:rPr>
      </w:pPr>
      <w:r>
        <w:rPr>
          <w:rFonts w:hint="eastAsia"/>
          <w:sz w:val="24"/>
          <w:szCs w:val="24"/>
        </w:rPr>
        <w:t>任烨</w:t>
      </w:r>
    </w:p>
    <w:p>
      <w:pPr>
        <w:ind w:firstLine="480" w:firstLineChars="200"/>
        <w:rPr>
          <w:rFonts w:hint="eastAsia"/>
          <w:sz w:val="24"/>
          <w:szCs w:val="24"/>
        </w:rPr>
      </w:pPr>
      <w:r>
        <w:rPr>
          <w:rFonts w:hint="eastAsia"/>
          <w:sz w:val="24"/>
          <w:szCs w:val="24"/>
        </w:rPr>
        <w:t>写作教学的策略是否有效很大程度上取决于具体的教学环境，与教与学的目的、内容、方式等密切相关。写作教学的环境就产生于学生构思和产生英语作品的过程这一情境中，通过写作过程中师生的语言交际所共同构造的一种社会关系。这种课堂环境是师生随着不同的教学目标倾向所共同构造的，而不是一个静止不动的情境。因为课堂环境是一个现实的世界或者说是一个自足的体系，他不是模拟出来的，在师生的课堂交流中，必然会对课堂环境产生影响。其次，课堂环境具有变化性。无论教师事先如何精确地预计和设计自己的教学，在实际的教学中，随着师生的语言交流，总会产生变化，教师必须针对这些变化做出应对。最后，课堂环境具有共构性。课堂环境是所有的参与者共同构建出来的。这些特性都要求我们教师在日常的写作教学中，注重课堂环境，及时准确的抓住学生的课堂生成，与学生一起构建一个和谐的课堂环境。</w:t>
      </w:r>
    </w:p>
    <w:p>
      <w:pPr>
        <w:ind w:firstLine="480" w:firstLineChars="200"/>
        <w:rPr>
          <w:rFonts w:hint="eastAsia"/>
          <w:sz w:val="24"/>
          <w:szCs w:val="24"/>
        </w:rPr>
      </w:pPr>
    </w:p>
    <w:p>
      <w:pPr>
        <w:jc w:val="center"/>
        <w:rPr>
          <w:rFonts w:hint="eastAsia"/>
          <w:sz w:val="24"/>
          <w:szCs w:val="24"/>
        </w:rPr>
      </w:pPr>
      <w:r>
        <w:rPr>
          <w:rFonts w:hint="eastAsia"/>
          <w:sz w:val="24"/>
          <w:szCs w:val="24"/>
        </w:rPr>
        <w:t xml:space="preserve">张燕 </w:t>
      </w:r>
    </w:p>
    <w:p>
      <w:pPr>
        <w:ind w:firstLine="480" w:firstLineChars="200"/>
        <w:rPr>
          <w:rFonts w:hint="eastAsia"/>
          <w:sz w:val="24"/>
          <w:szCs w:val="24"/>
        </w:rPr>
      </w:pPr>
      <w:r>
        <w:rPr>
          <w:rFonts w:hint="eastAsia"/>
          <w:sz w:val="24"/>
          <w:szCs w:val="24"/>
        </w:rPr>
        <w:t>要评估写作教学的策略是否有效，从很大程度上取决于它是何时、在何处被使用，以及被使用的过程及特点，取决于教与学所处的具体的、微观的课堂环境。具体的课堂环境是师生围绕着特定的教学目标与任务，通过课堂中的语言交际共同创造出来的，又随着课堂交流、协商的进程在持续地发生着相应的变化。</w:t>
      </w:r>
    </w:p>
    <w:p>
      <w:pPr>
        <w:ind w:firstLine="480" w:firstLineChars="200"/>
        <w:rPr>
          <w:rFonts w:hint="eastAsia"/>
          <w:sz w:val="24"/>
          <w:szCs w:val="24"/>
        </w:rPr>
      </w:pPr>
      <w:r>
        <w:rPr>
          <w:rFonts w:hint="eastAsia"/>
          <w:sz w:val="24"/>
          <w:szCs w:val="24"/>
        </w:rPr>
        <w:t>真实的课堂环境实际上是师生随不同的教学目标倾向共同建造的，它具有交际性，同时课堂交流是非常真实的。比如在教学六上Unit3，师生围绕Where did you go for the National Day holiday? What did</w:t>
      </w:r>
      <w:r>
        <w:rPr>
          <w:rFonts w:hint="eastAsia"/>
          <w:sz w:val="24"/>
          <w:szCs w:val="24"/>
          <w:lang w:val="en-US" w:eastAsia="zh-CN"/>
        </w:rPr>
        <w:t xml:space="preserve"> </w:t>
      </w:r>
      <w:r>
        <w:rPr>
          <w:rFonts w:hint="eastAsia"/>
          <w:sz w:val="24"/>
          <w:szCs w:val="24"/>
        </w:rPr>
        <w:t>you do there？展开交流，非常自然真实。这样的课堂交际对课堂环境会产生一定的影响。我非常喜欢用聊天式交际打开课堂教学尤其是写作教学的门窗。让孩子们从生活入手，有话可说，有话可写！</w:t>
      </w:r>
    </w:p>
    <w:p>
      <w:pPr>
        <w:ind w:firstLine="480" w:firstLineChars="200"/>
        <w:rPr>
          <w:rFonts w:hint="eastAsia"/>
          <w:sz w:val="24"/>
          <w:szCs w:val="24"/>
        </w:rPr>
      </w:pPr>
    </w:p>
    <w:p>
      <w:pPr>
        <w:ind w:firstLine="480" w:firstLineChars="200"/>
        <w:rPr>
          <w:rFonts w:hint="eastAsia"/>
          <w:sz w:val="24"/>
          <w:szCs w:val="24"/>
        </w:rPr>
      </w:pPr>
    </w:p>
    <w:p>
      <w:pPr>
        <w:ind w:firstLine="480" w:firstLineChars="200"/>
        <w:rPr>
          <w:rFonts w:hint="eastAsia"/>
          <w:sz w:val="24"/>
          <w:szCs w:val="24"/>
        </w:rPr>
      </w:pPr>
    </w:p>
    <w:p>
      <w:pPr>
        <w:ind w:firstLine="480" w:firstLineChars="200"/>
        <w:rPr>
          <w:rFonts w:hint="eastAsia"/>
          <w:sz w:val="24"/>
          <w:szCs w:val="24"/>
        </w:rPr>
      </w:pPr>
    </w:p>
    <w:p>
      <w:pPr>
        <w:ind w:firstLine="480" w:firstLineChars="200"/>
        <w:rPr>
          <w:rFonts w:hint="eastAsia"/>
          <w:sz w:val="24"/>
          <w:szCs w:val="24"/>
        </w:rPr>
      </w:pPr>
    </w:p>
    <w:p>
      <w:pPr>
        <w:ind w:firstLine="480" w:firstLineChars="200"/>
        <w:rPr>
          <w:rFonts w:hint="eastAsia"/>
          <w:sz w:val="24"/>
          <w:szCs w:val="24"/>
        </w:rPr>
      </w:pPr>
    </w:p>
    <w:p>
      <w:pPr>
        <w:ind w:firstLine="480" w:firstLineChars="200"/>
        <w:rPr>
          <w:rFonts w:hint="eastAsia"/>
          <w:sz w:val="24"/>
          <w:szCs w:val="24"/>
        </w:rPr>
      </w:pPr>
    </w:p>
    <w:p>
      <w:pPr>
        <w:jc w:val="center"/>
        <w:rPr>
          <w:rFonts w:hint="eastAsia"/>
          <w:sz w:val="24"/>
          <w:szCs w:val="24"/>
        </w:rPr>
      </w:pPr>
      <w:r>
        <w:rPr>
          <w:rFonts w:hint="eastAsia"/>
          <w:sz w:val="24"/>
          <w:szCs w:val="24"/>
        </w:rPr>
        <w:t>梁伊丽</w:t>
      </w:r>
    </w:p>
    <w:p>
      <w:pPr>
        <w:ind w:firstLine="480" w:firstLineChars="200"/>
        <w:rPr>
          <w:rFonts w:hint="eastAsia"/>
          <w:sz w:val="24"/>
          <w:szCs w:val="24"/>
        </w:rPr>
      </w:pPr>
      <w:r>
        <w:rPr>
          <w:rFonts w:hint="eastAsia"/>
          <w:sz w:val="24"/>
          <w:szCs w:val="24"/>
        </w:rPr>
        <w:t>写作教学离不开良好的课堂教学环境。通过学习，我有以下两点启示：首先，课堂教学环境具有交际性。第一，小学英语教学目标。小学英语教学的最终换目标是培养小学生具有以听、说能力为主的初步交际能力，即培养小学生在真实生活中运用英语的能力。第二，英语教学的实质就是交际。第三，英语是一种交际工具。学生只有时时处在“学英语”的环境中，才能更快地掌握好运用英语这项基本技能。其次，课堂教学环境具有变化性。在师生、生生合作、对话、碰撞中，往往会出现超出教师预设方案的新问题、新情况，随着教学环境、学习主体、学习方式的变化而变化，根据教师的不同处理而呈现出不同的价值。因而课程不仅是预设的，而且是变化的、生成的。生成性教学有利于学生的自主学习，提高了学生学习的积极性，教师的课堂教学活跃了起来，学生的主体地位得到较好的实现，学生的各方面得到了发展。与此同时，教师的教学水平也得到了提升，一种新的适合课改要求的意识得到了提升，教师在教学的过程中也增长了智慧。课堂的“预设”和“生成”结合点把握不当，也会影响课堂效率。</w:t>
      </w:r>
    </w:p>
    <w:p>
      <w:pPr>
        <w:ind w:firstLine="480" w:firstLineChars="200"/>
        <w:rPr>
          <w:rFonts w:hint="eastAsia"/>
          <w:sz w:val="24"/>
          <w:szCs w:val="24"/>
        </w:rPr>
      </w:pPr>
    </w:p>
    <w:p>
      <w:pPr>
        <w:jc w:val="center"/>
        <w:rPr>
          <w:rFonts w:hint="eastAsia"/>
          <w:sz w:val="24"/>
          <w:szCs w:val="24"/>
        </w:rPr>
      </w:pPr>
      <w:r>
        <w:rPr>
          <w:rFonts w:hint="eastAsia"/>
          <w:sz w:val="24"/>
          <w:szCs w:val="24"/>
        </w:rPr>
        <w:t>缪小燕</w:t>
      </w:r>
    </w:p>
    <w:p>
      <w:pPr>
        <w:ind w:firstLine="420"/>
        <w:rPr>
          <w:rFonts w:hint="eastAsia"/>
          <w:sz w:val="24"/>
          <w:szCs w:val="24"/>
        </w:rPr>
      </w:pPr>
      <w:r>
        <w:rPr>
          <w:rFonts w:hint="eastAsia"/>
          <w:sz w:val="24"/>
          <w:szCs w:val="24"/>
        </w:rPr>
        <w:t>作为第二语言，我们的学生在学习外语时，语言环境的缺失对孩子的学习造成了很大的影响。英语课堂作为学习语言最主要的阵地，交际性尤为重要。为了保证孩子们的语言交际真实有效，我们教师在设计教学活动时就要充分考虑语境的真实程度，绝对不能为了操练而操练。例如，在教学六年级Signs一课时，我们就可以把课堂移到校园内，通过观察学校现有的标志进行学习，并根据学校的实际情况，让学生自己设计一些标志放在相应的地方。这样，我们的教学内容就真正落实到生活中，真正地全面的运用了语言。</w:t>
      </w:r>
    </w:p>
    <w:p>
      <w:pPr>
        <w:ind w:firstLine="420"/>
        <w:rPr>
          <w:rFonts w:hint="eastAsia"/>
          <w:sz w:val="24"/>
          <w:szCs w:val="24"/>
        </w:rPr>
      </w:pPr>
      <w:bookmarkStart w:id="0" w:name="_GoBack"/>
      <w:bookmarkEnd w:id="0"/>
    </w:p>
    <w:p>
      <w:pPr>
        <w:ind w:firstLine="420"/>
        <w:jc w:val="center"/>
        <w:rPr>
          <w:rFonts w:hint="eastAsia"/>
          <w:sz w:val="24"/>
          <w:szCs w:val="24"/>
        </w:rPr>
      </w:pPr>
      <w:r>
        <w:rPr>
          <w:rFonts w:hint="eastAsia"/>
          <w:sz w:val="24"/>
          <w:szCs w:val="24"/>
        </w:rPr>
        <w:t>顾晓萱</w:t>
      </w:r>
    </w:p>
    <w:p>
      <w:pPr>
        <w:ind w:firstLine="420"/>
        <w:rPr>
          <w:rFonts w:hint="eastAsia"/>
          <w:sz w:val="24"/>
          <w:szCs w:val="24"/>
        </w:rPr>
      </w:pPr>
      <w:r>
        <w:rPr>
          <w:rFonts w:hint="eastAsia"/>
          <w:sz w:val="24"/>
          <w:szCs w:val="24"/>
        </w:rPr>
        <w:t>小学英语的作文，我认为其做大的作用是复习所学句式。因为受学生词汇量和语法知识的限制，学生还不能像汉语那样随心所欲的表达自己的思想。它是根据所给话题，根据提示灵活的运用句式的一种综合练习的形式。通过这种练习可以检测学生句式的掌握情况。</w:t>
      </w:r>
    </w:p>
    <w:p>
      <w:pPr>
        <w:ind w:firstLine="420"/>
        <w:rPr>
          <w:rFonts w:hint="eastAsia"/>
          <w:sz w:val="24"/>
          <w:szCs w:val="24"/>
        </w:rPr>
      </w:pPr>
      <w:r>
        <w:rPr>
          <w:rFonts w:hint="eastAsia"/>
          <w:sz w:val="24"/>
          <w:szCs w:val="24"/>
        </w:rPr>
        <w:t>在教学方面，教师大多是通过固定的图片、短语或句子来要求学生进行写作，通常将图片、短语或句型进行简单的操练之后，就让学生进行笔头练习。而在整个的过程中，学生并没有真正进行思考，而是被教师牵着鼻子走，从而导致作文出现大面积雷同，缺乏新意。</w:t>
      </w:r>
    </w:p>
    <w:p>
      <w:pPr>
        <w:ind w:firstLine="420"/>
        <w:rPr>
          <w:rFonts w:hint="eastAsia"/>
          <w:sz w:val="24"/>
          <w:szCs w:val="24"/>
        </w:rPr>
      </w:pPr>
      <w:r>
        <w:rPr>
          <w:rFonts w:hint="eastAsia"/>
          <w:sz w:val="24"/>
          <w:szCs w:val="24"/>
        </w:rPr>
        <w:t>鲁迅先生曾经说过，“教人写文章，应先引导他们多读别人的文章”。由此可见，读是写的前提，写是读的升华。在非母语环境下进行英语书面表达训练，教材无疑是信息输入的主渠道。教师要立足课本，设计、编制适合学生写话训练的语言材料，促进学生对知识点的理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856CC"/>
    <w:rsid w:val="367856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2018-11-19T02:57:00Z</dcterms:created>
  <dc:creator>apple</dc:creator>
  <cp:lastModifiedBy>apple</cp:lastModifiedBy>
  <dcterms:modified xsi:type="dcterms:W3CDTF">2018-11-19T03:07:39Z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