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rPr>
      </w:pPr>
      <w:r>
        <w:rPr>
          <w:rFonts w:hint="eastAsia" w:ascii="宋体" w:hAnsi="宋体" w:eastAsia="宋体" w:cs="宋体"/>
          <w:b/>
          <w:bCs/>
          <w:sz w:val="28"/>
          <w:szCs w:val="28"/>
        </w:rPr>
        <w:t>《用含有字母的式子表示简单的数量关系和计算公式》教学反思</w:t>
      </w: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用含有字母的式子表示简单的数量关系和计算公式》这节课是在学生掌握了常见的数量关系、周长与面积计算等知识的基础上安排的，让学生初步理解并学会用字母表示数，以及用含有字母的式子彼岸是简单的数量关系和计算公式。第1道例题通过摆三角形，逐步抽象出用字母表示三角形个数，用含有字母的式子表示摆三角形所用的小棒的根数，使学生初步理解字母可以表示任何自然数。第2道例题通过实际问题，逐步抽象出用含有字母的式子所表示的数量关系。第3道例题学习用字母表示公式，并介绍了含有字母的乘法式子中，具体的数和字母相乘，1和字母相乘，以及相同字母相乘等的简便写法。</w:t>
      </w: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练一练”第1题是练习省略乘号的简便写法。第2—4题依次由具体到抽象，让学生结合实际问题加深对字母表示数、用含有字母的式子表示简单的数量关系的理解。第5题让学生联系实际情境，抽象概括出求路程的公式。</w:t>
      </w:r>
    </w:p>
    <w:p>
      <w:pPr>
        <w:rPr>
          <w:rFonts w:hint="eastAsia" w:ascii="宋体" w:hAnsi="宋体" w:eastAsia="宋体" w:cs="宋体"/>
          <w:sz w:val="24"/>
          <w:szCs w:val="24"/>
        </w:rPr>
      </w:pPr>
      <w:r>
        <w:rPr>
          <w:rFonts w:hint="eastAsia" w:ascii="宋体" w:hAnsi="宋体" w:eastAsia="宋体" w:cs="宋体"/>
          <w:sz w:val="24"/>
          <w:szCs w:val="24"/>
        </w:rPr>
        <w:t>但从作业反馈来看却不怎么好。问题主要表现在以下几方面：</w:t>
      </w: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省略乘号写出各式子问题较大。如b×1应该简写成b，而学生却常常会写成1b，没想到1乘任何数还得原数；x×x应该简写成x2，可学生却往往习惯于只省略乘号写成xx或是否2X，这个原因可能是我自己由于时间的问题，没有和孩子讲解好2X和X2表示什么，下次要是再教学，这里一定要多强调一下。还有如（a+b）×2应该简写为2（a+b），而学生却常常会写成（a+b）2，忘记将数字放在字母的前面。</w:t>
      </w: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bookmarkStart w:id="0" w:name="_GoBack"/>
      <w:bookmarkEnd w:id="0"/>
      <w:r>
        <w:rPr>
          <w:rFonts w:hint="eastAsia" w:ascii="宋体" w:hAnsi="宋体" w:eastAsia="宋体" w:cs="宋体"/>
          <w:sz w:val="24"/>
          <w:szCs w:val="24"/>
        </w:rPr>
        <w:t>2.作业格式错误。部分学生求图形周长和面积时列式结果均正确，但却不喜欢将已知数据代入计算公式求值的格式。但是这个格式利用一点时间一定要改过来的，要不对于后面的解决问题就没有办法再教了，所以这里真的不行我觉得通过放慢步子一点点把基础打扎实了还是特别重要的。也就是说在这里我们并不是重视学生会不会算，我们的着眼点应该是学生的格式是否正确。作业中还暴露出的一个问题是，用字母表示平行四边形的周长，作业中给出了它相邻两边A和B还有一个高H，学生对于这样三个信息不会取舍，这也说明在我自己平时的教学中对于一些无效信息的练习太少了或者是在学生三年级时对于周长这一概念没有理解的很到位。</w:t>
      </w:r>
    </w:p>
    <w:p>
      <w:pPr>
        <w:rPr>
          <w:rFonts w:hint="eastAsia" w:ascii="宋体" w:hAnsi="宋体" w:eastAsia="宋体" w:cs="宋体"/>
          <w:sz w:val="24"/>
          <w:szCs w:val="24"/>
        </w:rPr>
      </w:pPr>
      <w:r>
        <w:rPr>
          <w:rFonts w:hint="eastAsia" w:ascii="宋体" w:hAnsi="宋体" w:eastAsia="宋体" w:cs="宋体"/>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A924B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2017-12-24T09:40:51Z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