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9F" w:rsidRPr="00240D9F" w:rsidRDefault="00240D9F" w:rsidP="00240D9F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240D9F"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 xml:space="preserve"> </w:t>
      </w:r>
      <w:r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2017</w:t>
      </w:r>
      <w:r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年</w:t>
      </w:r>
      <w:r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9~10</w:t>
      </w:r>
      <w:r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月“月度先进人物”</w:t>
      </w:r>
      <w:r w:rsidRPr="00240D9F"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评选结果公示</w:t>
      </w:r>
    </w:p>
    <w:p w:rsidR="00240D9F" w:rsidRPr="00240D9F" w:rsidRDefault="00240D9F" w:rsidP="00240D9F">
      <w:pPr>
        <w:widowControl/>
        <w:spacing w:line="390" w:lineRule="atLeast"/>
        <w:ind w:firstLine="48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各位教职员工：</w:t>
      </w:r>
    </w:p>
    <w:p w:rsidR="00240D9F" w:rsidRPr="00240D9F" w:rsidRDefault="00240D9F" w:rsidP="00240D9F">
      <w:pPr>
        <w:widowControl/>
        <w:spacing w:line="390" w:lineRule="atLeas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我校“</w:t>
      </w:r>
      <w:r>
        <w:rPr>
          <w:rFonts w:ascii="Times New Roman" w:eastAsia="宋体" w:hAnsi="Times New Roman" w:cs="宋体" w:hint="eastAsia"/>
          <w:kern w:val="0"/>
          <w:sz w:val="32"/>
          <w:szCs w:val="32"/>
        </w:rPr>
        <w:t>月度先进人物</w:t>
      </w: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”评选工作已经结束。经</w:t>
      </w:r>
      <w:r>
        <w:rPr>
          <w:rFonts w:ascii="Times New Roman" w:eastAsia="宋体" w:hAnsi="Times New Roman" w:cs="宋体" w:hint="eastAsia"/>
          <w:kern w:val="0"/>
          <w:sz w:val="32"/>
          <w:szCs w:val="32"/>
        </w:rPr>
        <w:t>各组推荐，</w:t>
      </w: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最后由评审小组集体讨论，拟将王才良、</w:t>
      </w:r>
      <w:r>
        <w:rPr>
          <w:rFonts w:ascii="Times New Roman" w:eastAsia="宋体" w:hAnsi="Times New Roman" w:cs="宋体" w:hint="eastAsia"/>
          <w:kern w:val="0"/>
          <w:sz w:val="32"/>
          <w:szCs w:val="32"/>
        </w:rPr>
        <w:t>陈爱华、</w:t>
      </w: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李惠英</w:t>
      </w:r>
      <w:r>
        <w:rPr>
          <w:rFonts w:ascii="Times New Roman" w:eastAsia="宋体" w:hAnsi="Times New Roman" w:cs="宋体" w:hint="eastAsia"/>
          <w:kern w:val="0"/>
          <w:sz w:val="32"/>
          <w:szCs w:val="32"/>
        </w:rPr>
        <w:t>三位同志</w:t>
      </w: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定为“</w:t>
      </w:r>
      <w:r>
        <w:rPr>
          <w:rFonts w:ascii="Times New Roman" w:eastAsia="宋体" w:hAnsi="Times New Roman" w:cs="宋体" w:hint="eastAsia"/>
          <w:kern w:val="0"/>
          <w:sz w:val="32"/>
          <w:szCs w:val="32"/>
        </w:rPr>
        <w:t>月度先进</w:t>
      </w: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人物”。</w:t>
      </w:r>
    </w:p>
    <w:p w:rsidR="00240D9F" w:rsidRPr="00240D9F" w:rsidRDefault="00240D9F" w:rsidP="00240D9F">
      <w:pPr>
        <w:widowControl/>
        <w:spacing w:line="390" w:lineRule="atLeas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特此公示。</w:t>
      </w:r>
    </w:p>
    <w:p w:rsidR="00240D9F" w:rsidRPr="00240D9F" w:rsidRDefault="00240D9F" w:rsidP="00240D9F">
      <w:pPr>
        <w:widowControl/>
        <w:spacing w:line="390" w:lineRule="atLeas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公示时间：</w:t>
      </w:r>
      <w:r w:rsidRPr="00240D9F">
        <w:rPr>
          <w:rFonts w:ascii="Times New Roman" w:eastAsia="宋体" w:hAnsi="Times New Roman" w:cs="Times New Roman"/>
          <w:kern w:val="0"/>
          <w:sz w:val="32"/>
          <w:szCs w:val="32"/>
        </w:rPr>
        <w:t>201</w:t>
      </w:r>
      <w:r>
        <w:rPr>
          <w:rFonts w:ascii="Times New Roman" w:eastAsia="宋体" w:hAnsi="Times New Roman" w:cs="Times New Roman" w:hint="eastAsia"/>
          <w:kern w:val="0"/>
          <w:sz w:val="32"/>
          <w:szCs w:val="32"/>
        </w:rPr>
        <w:t>7</w:t>
      </w: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年</w:t>
      </w:r>
      <w:r w:rsidRPr="00240D9F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宋体" w:hAnsi="Times New Roman" w:cs="Times New Roman" w:hint="eastAsia"/>
          <w:kern w:val="0"/>
          <w:sz w:val="32"/>
          <w:szCs w:val="32"/>
        </w:rPr>
        <w:t>0</w:t>
      </w: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月</w:t>
      </w:r>
      <w:r>
        <w:rPr>
          <w:rFonts w:ascii="Times New Roman" w:eastAsia="宋体" w:hAnsi="Times New Roman" w:cs="Times New Roman" w:hint="eastAsia"/>
          <w:kern w:val="0"/>
          <w:sz w:val="32"/>
          <w:szCs w:val="32"/>
        </w:rPr>
        <w:t>30</w:t>
      </w: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日—</w:t>
      </w:r>
      <w:r w:rsidRPr="00240D9F">
        <w:rPr>
          <w:rFonts w:ascii="Times New Roman" w:eastAsia="宋体" w:hAnsi="Times New Roman" w:cs="Times New Roman"/>
          <w:kern w:val="0"/>
          <w:sz w:val="32"/>
          <w:szCs w:val="32"/>
        </w:rPr>
        <w:t>201</w:t>
      </w:r>
      <w:r>
        <w:rPr>
          <w:rFonts w:ascii="Times New Roman" w:eastAsia="宋体" w:hAnsi="Times New Roman" w:cs="Times New Roman" w:hint="eastAsia"/>
          <w:kern w:val="0"/>
          <w:sz w:val="32"/>
          <w:szCs w:val="32"/>
        </w:rPr>
        <w:t>7</w:t>
      </w: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年</w:t>
      </w:r>
      <w:r w:rsidRPr="00240D9F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宋体" w:hAnsi="Times New Roman" w:cs="Times New Roman" w:hint="eastAsia"/>
          <w:kern w:val="0"/>
          <w:sz w:val="32"/>
          <w:szCs w:val="32"/>
        </w:rPr>
        <w:t>1</w:t>
      </w: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月</w:t>
      </w:r>
      <w:r>
        <w:rPr>
          <w:rFonts w:ascii="Times New Roman" w:eastAsia="宋体" w:hAnsi="Times New Roman" w:cs="Times New Roman" w:hint="eastAsia"/>
          <w:kern w:val="0"/>
          <w:sz w:val="32"/>
          <w:szCs w:val="32"/>
        </w:rPr>
        <w:t>5</w:t>
      </w: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日。</w:t>
      </w:r>
    </w:p>
    <w:p w:rsidR="00240D9F" w:rsidRPr="00240D9F" w:rsidRDefault="00240D9F" w:rsidP="00240D9F">
      <w:pPr>
        <w:widowControl/>
        <w:spacing w:line="390" w:lineRule="atLeast"/>
        <w:ind w:firstLine="48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如有异议，可向校长室提出。</w:t>
      </w:r>
    </w:p>
    <w:p w:rsidR="00240D9F" w:rsidRPr="00240D9F" w:rsidRDefault="00240D9F" w:rsidP="00240D9F">
      <w:pPr>
        <w:widowControl/>
        <w:spacing w:line="390" w:lineRule="atLeast"/>
        <w:ind w:firstLineChars="200" w:firstLine="640"/>
        <w:jc w:val="left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联系电话：</w:t>
      </w:r>
      <w:proofErr w:type="gramStart"/>
      <w:r w:rsidRPr="00240D9F">
        <w:rPr>
          <w:rFonts w:ascii="Times New Roman" w:eastAsia="宋体" w:hAnsi="Times New Roman" w:cs="Times New Roman"/>
          <w:kern w:val="0"/>
          <w:sz w:val="32"/>
          <w:szCs w:val="32"/>
        </w:rPr>
        <w:t>83180787</w:t>
      </w:r>
      <w:r>
        <w:rPr>
          <w:rFonts w:ascii="Times New Roman" w:eastAsia="宋体" w:hAnsi="Times New Roman" w:cs="Times New Roman" w:hint="eastAsia"/>
          <w:kern w:val="0"/>
          <w:sz w:val="32"/>
          <w:szCs w:val="32"/>
        </w:rPr>
        <w:t xml:space="preserve"> </w:t>
      </w:r>
      <w:r w:rsidRPr="00240D9F">
        <w:rPr>
          <w:rFonts w:ascii="Times New Roman" w:eastAsia="宋体" w:hAnsi="Times New Roman" w:cs="Times New Roman"/>
          <w:kern w:val="0"/>
          <w:sz w:val="32"/>
          <w:szCs w:val="32"/>
        </w:rPr>
        <w:t xml:space="preserve"> 83182586</w:t>
      </w:r>
      <w:proofErr w:type="gramEnd"/>
    </w:p>
    <w:p w:rsidR="00240D9F" w:rsidRPr="00240D9F" w:rsidRDefault="00240D9F" w:rsidP="00240D9F">
      <w:pPr>
        <w:widowControl/>
        <w:spacing w:line="390" w:lineRule="atLeast"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</w:p>
    <w:p w:rsidR="00240D9F" w:rsidRPr="00240D9F" w:rsidRDefault="00240D9F" w:rsidP="00240D9F">
      <w:pPr>
        <w:widowControl/>
        <w:spacing w:line="390" w:lineRule="atLeast"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</w:p>
    <w:p w:rsidR="00240D9F" w:rsidRPr="00240D9F" w:rsidRDefault="00240D9F" w:rsidP="00240D9F">
      <w:pPr>
        <w:widowControl/>
        <w:spacing w:line="390" w:lineRule="atLeast"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</w:p>
    <w:p w:rsidR="00240D9F" w:rsidRPr="00240D9F" w:rsidRDefault="00240D9F" w:rsidP="00240D9F">
      <w:pPr>
        <w:widowControl/>
        <w:wordWrap w:val="0"/>
        <w:spacing w:line="390" w:lineRule="atLeast"/>
        <w:ind w:firstLineChars="200" w:firstLine="560"/>
        <w:jc w:val="right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:rsidR="00240D9F" w:rsidRPr="00240D9F" w:rsidRDefault="00240D9F" w:rsidP="00240D9F">
      <w:pPr>
        <w:widowControl/>
        <w:wordWrap w:val="0"/>
        <w:spacing w:line="390" w:lineRule="atLeast"/>
        <w:ind w:firstLineChars="200" w:firstLine="640"/>
        <w:jc w:val="right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常州市新北区吕</w:t>
      </w:r>
      <w:proofErr w:type="gramStart"/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墅</w:t>
      </w:r>
      <w:proofErr w:type="gramEnd"/>
      <w:r w:rsidRPr="00240D9F">
        <w:rPr>
          <w:rFonts w:ascii="Times New Roman" w:eastAsia="宋体" w:hAnsi="Times New Roman" w:cs="宋体" w:hint="eastAsia"/>
          <w:kern w:val="0"/>
          <w:sz w:val="32"/>
          <w:szCs w:val="32"/>
        </w:rPr>
        <w:t>小学</w:t>
      </w:r>
      <w:r w:rsidRPr="00240D9F">
        <w:rPr>
          <w:rFonts w:ascii="Times New Roman" w:eastAsia="宋体" w:hAnsi="Times New Roman" w:cs="Times New Roman"/>
          <w:kern w:val="0"/>
          <w:sz w:val="32"/>
          <w:szCs w:val="32"/>
        </w:rPr>
        <w:t xml:space="preserve"> </w:t>
      </w:r>
    </w:p>
    <w:p w:rsidR="004A3587" w:rsidRDefault="00240D9F" w:rsidP="00240D9F">
      <w:pPr>
        <w:ind w:firstLineChars="1300" w:firstLine="4160"/>
      </w:pPr>
      <w:bookmarkStart w:id="0" w:name="_GoBack"/>
      <w:bookmarkEnd w:id="0"/>
      <w:r w:rsidRPr="00240D9F">
        <w:rPr>
          <w:rFonts w:ascii="Times New Roman" w:eastAsia="宋体" w:hAnsi="Times New Roman" w:cs="Times New Roman"/>
          <w:sz w:val="32"/>
          <w:szCs w:val="32"/>
        </w:rPr>
        <w:t>201</w:t>
      </w:r>
      <w:r>
        <w:rPr>
          <w:rFonts w:ascii="Times New Roman" w:eastAsia="宋体" w:hAnsi="Times New Roman" w:cs="Times New Roman" w:hint="eastAsia"/>
          <w:sz w:val="32"/>
          <w:szCs w:val="32"/>
        </w:rPr>
        <w:t>7</w:t>
      </w:r>
      <w:r w:rsidRPr="00240D9F">
        <w:rPr>
          <w:rFonts w:ascii="Times New Roman" w:eastAsia="宋体" w:hAnsi="Times New Roman" w:cs="Times New Roman" w:hint="eastAsia"/>
          <w:sz w:val="32"/>
          <w:szCs w:val="32"/>
        </w:rPr>
        <w:t>年</w:t>
      </w:r>
      <w:r w:rsidRPr="00240D9F">
        <w:rPr>
          <w:rFonts w:ascii="Times New Roman" w:eastAsia="宋体" w:hAnsi="Times New Roman" w:cs="Times New Roman"/>
          <w:sz w:val="32"/>
          <w:szCs w:val="32"/>
        </w:rPr>
        <w:t>1</w:t>
      </w:r>
      <w:r>
        <w:rPr>
          <w:rFonts w:ascii="Times New Roman" w:eastAsia="宋体" w:hAnsi="Times New Roman" w:cs="Times New Roman" w:hint="eastAsia"/>
          <w:sz w:val="32"/>
          <w:szCs w:val="32"/>
        </w:rPr>
        <w:t>0</w:t>
      </w:r>
      <w:r w:rsidRPr="00240D9F">
        <w:rPr>
          <w:rFonts w:ascii="Times New Roman" w:eastAsia="宋体" w:hAnsi="Times New Roman" w:cs="Times New Roman" w:hint="eastAsia"/>
          <w:sz w:val="32"/>
          <w:szCs w:val="32"/>
        </w:rPr>
        <w:t>月</w:t>
      </w:r>
      <w:r w:rsidRPr="00240D9F">
        <w:rPr>
          <w:rFonts w:ascii="Times New Roman" w:eastAsia="宋体" w:hAnsi="Times New Roman" w:cs="Times New Roman"/>
          <w:sz w:val="32"/>
          <w:szCs w:val="32"/>
        </w:rPr>
        <w:t>3</w:t>
      </w:r>
      <w:r>
        <w:rPr>
          <w:rFonts w:ascii="Times New Roman" w:eastAsia="宋体" w:hAnsi="Times New Roman" w:cs="Times New Roman" w:hint="eastAsia"/>
          <w:sz w:val="32"/>
          <w:szCs w:val="32"/>
        </w:rPr>
        <w:t>0</w:t>
      </w:r>
      <w:r w:rsidRPr="00240D9F">
        <w:rPr>
          <w:rFonts w:ascii="Times New Roman" w:eastAsia="宋体" w:hAnsi="Times New Roman" w:cs="Times New Roman" w:hint="eastAsia"/>
          <w:sz w:val="32"/>
          <w:szCs w:val="32"/>
        </w:rPr>
        <w:t>日</w:t>
      </w:r>
    </w:p>
    <w:sectPr w:rsidR="004A3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9F"/>
    <w:rsid w:val="00240D9F"/>
    <w:rsid w:val="004A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30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2017-10-30T05:38:00Z</dcterms:created>
  <dcterms:modified xsi:type="dcterms:W3CDTF">2017-10-30T05:43:00Z</dcterms:modified>
</cp:coreProperties>
</file>