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840" w:firstLineChars="300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8Aunit 2 Integrated Skills 教案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常州市武进区湖塘桥初级中学    曹英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教学目标：</w:t>
      </w:r>
    </w:p>
    <w:p>
      <w:pPr>
        <w:ind w:left="84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 To listen to the tape for specific information to complete a table.</w:t>
      </w:r>
    </w:p>
    <w:p>
      <w:pPr>
        <w:ind w:left="84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 To respond to information obtained from listening and reading.</w:t>
      </w:r>
    </w:p>
    <w:p>
      <w:pPr>
        <w:ind w:left="84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 To talk about differen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t schools to train the students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 abilities of speaking.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教学重点：</w:t>
      </w:r>
    </w:p>
    <w:p>
      <w:pPr>
        <w:ind w:left="84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1 To </w:t>
      </w:r>
      <w:r>
        <w:rPr>
          <w:rFonts w:ascii="Times New Roman" w:hAnsi="Times New Roman" w:cs="Times New Roman"/>
          <w:sz w:val="28"/>
          <w:szCs w:val="28"/>
        </w:rPr>
        <w:t>practice</w:t>
      </w:r>
      <w:r>
        <w:rPr>
          <w:rFonts w:hint="eastAsia" w:ascii="Times New Roman" w:hAnsi="Times New Roman" w:cs="Times New Roman"/>
          <w:sz w:val="28"/>
          <w:szCs w:val="28"/>
        </w:rPr>
        <w:t xml:space="preserve"> the ability of listening and speaking</w:t>
      </w:r>
    </w:p>
    <w:p>
      <w:pPr>
        <w:ind w:left="84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 To talk about different schools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教学难点：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To listen to the tape for specific information to complete a table.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Teaching procedure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Step1 Lead in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hint="eastAsia" w:ascii="Times New Roman" w:hAnsi="Times New Roman" w:cs="Times New Roman"/>
          <w:sz w:val="28"/>
          <w:szCs w:val="28"/>
        </w:rPr>
        <w:t>nvite some students to talk about our schools.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hint="eastAsia"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hint="eastAsia" w:ascii="Times New Roman" w:hAnsi="Times New Roman" w:cs="Times New Roman"/>
          <w:sz w:val="28"/>
          <w:szCs w:val="28"/>
        </w:rPr>
        <w:t>he number of the students / teachers, wear uniforms, do morning exercises, etc.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hint="eastAsia" w:ascii="Times New Roman" w:hAnsi="Times New Roman" w:cs="Times New Roman"/>
          <w:sz w:val="28"/>
          <w:szCs w:val="28"/>
        </w:rPr>
        <w:t xml:space="preserve">tep2 Presentation 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Ask the students to go through the table in Part1carefully and </w:t>
      </w:r>
      <w:r>
        <w:rPr>
          <w:rFonts w:ascii="Times New Roman" w:hAnsi="Times New Roman" w:cs="Times New Roman"/>
          <w:sz w:val="28"/>
          <w:szCs w:val="28"/>
        </w:rPr>
        <w:t>explain</w:t>
      </w:r>
      <w:r>
        <w:rPr>
          <w:rFonts w:hint="eastAsia" w:ascii="Times New Roman" w:hAnsi="Times New Roman" w:cs="Times New Roman"/>
          <w:sz w:val="28"/>
          <w:szCs w:val="28"/>
        </w:rPr>
        <w:t xml:space="preserve"> some difficult words.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hint="eastAsia" w:ascii="Times New Roman" w:hAnsi="Times New Roman" w:cs="Times New Roman"/>
          <w:sz w:val="28"/>
          <w:szCs w:val="28"/>
        </w:rPr>
        <w:t>lay the recording for the students to complete the table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>heck the answers.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hint="eastAsia" w:ascii="Times New Roman" w:hAnsi="Times New Roman" w:cs="Times New Roman"/>
          <w:sz w:val="28"/>
          <w:szCs w:val="28"/>
        </w:rPr>
        <w:t xml:space="preserve">lay the recording again to let the students </w:t>
      </w:r>
      <w:r>
        <w:rPr>
          <w:rFonts w:ascii="Times New Roman" w:hAnsi="Times New Roman" w:cs="Times New Roman"/>
          <w:sz w:val="28"/>
          <w:szCs w:val="28"/>
        </w:rPr>
        <w:t>understand</w:t>
      </w:r>
      <w:r>
        <w:rPr>
          <w:rFonts w:hint="eastAsia" w:ascii="Times New Roman" w:hAnsi="Times New Roman" w:cs="Times New Roman"/>
          <w:sz w:val="28"/>
          <w:szCs w:val="28"/>
        </w:rPr>
        <w:t xml:space="preserve"> it better.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Finish A2.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Step 3 Practices.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</w:rPr>
        <w:t>evise structures used for comparing things.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>o the exercises in Part A3&amp;A4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 xml:space="preserve">lose the books and listen to the </w:t>
      </w:r>
      <w:r>
        <w:rPr>
          <w:rFonts w:ascii="Times New Roman" w:hAnsi="Times New Roman" w:cs="Times New Roman"/>
          <w:sz w:val="28"/>
          <w:szCs w:val="28"/>
        </w:rPr>
        <w:t>conversation</w:t>
      </w:r>
      <w:r>
        <w:rPr>
          <w:rFonts w:hint="eastAsia" w:ascii="Times New Roman" w:hAnsi="Times New Roman" w:cs="Times New Roman"/>
          <w:sz w:val="28"/>
          <w:szCs w:val="28"/>
        </w:rPr>
        <w:t xml:space="preserve"> in Part B.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 xml:space="preserve">sk the </w:t>
      </w:r>
      <w:r>
        <w:rPr>
          <w:rFonts w:ascii="Times New Roman" w:hAnsi="Times New Roman" w:cs="Times New Roman"/>
          <w:sz w:val="28"/>
          <w:szCs w:val="28"/>
        </w:rPr>
        <w:t>students</w:t>
      </w:r>
      <w:r>
        <w:rPr>
          <w:rFonts w:hint="eastAsia" w:ascii="Times New Roman" w:hAnsi="Times New Roman" w:cs="Times New Roman"/>
          <w:sz w:val="28"/>
          <w:szCs w:val="28"/>
        </w:rPr>
        <w:t xml:space="preserve"> some questions to </w:t>
      </w:r>
      <w:r>
        <w:rPr>
          <w:rFonts w:ascii="Times New Roman" w:hAnsi="Times New Roman" w:cs="Times New Roman"/>
          <w:sz w:val="28"/>
          <w:szCs w:val="28"/>
        </w:rPr>
        <w:t>help</w:t>
      </w:r>
      <w:r>
        <w:rPr>
          <w:rFonts w:hint="eastAsia" w:ascii="Times New Roman" w:hAnsi="Times New Roman" w:cs="Times New Roman"/>
          <w:sz w:val="28"/>
          <w:szCs w:val="28"/>
        </w:rPr>
        <w:t xml:space="preserve"> them understand the conversation. 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hint="eastAsia" w:ascii="Times New Roman" w:hAnsi="Times New Roman" w:cs="Times New Roman"/>
          <w:sz w:val="28"/>
          <w:szCs w:val="28"/>
        </w:rPr>
        <w:t>lay the recording and let the students repeat.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 xml:space="preserve">sk the students to </w:t>
      </w:r>
      <w:r>
        <w:rPr>
          <w:rFonts w:ascii="Times New Roman" w:hAnsi="Times New Roman" w:cs="Times New Roman"/>
          <w:sz w:val="28"/>
          <w:szCs w:val="28"/>
        </w:rPr>
        <w:t>practice</w:t>
      </w:r>
      <w:r>
        <w:rPr>
          <w:rFonts w:hint="eastAsia" w:ascii="Times New Roman" w:hAnsi="Times New Roman" w:cs="Times New Roman"/>
          <w:sz w:val="28"/>
          <w:szCs w:val="28"/>
        </w:rPr>
        <w:t xml:space="preserve"> in pairs.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hint="eastAsia" w:ascii="Times New Roman" w:hAnsi="Times New Roman" w:cs="Times New Roman"/>
          <w:sz w:val="28"/>
          <w:szCs w:val="28"/>
        </w:rPr>
        <w:t xml:space="preserve">ake a </w:t>
      </w:r>
      <w:r>
        <w:rPr>
          <w:rFonts w:ascii="Times New Roman" w:hAnsi="Times New Roman" w:cs="Times New Roman"/>
          <w:sz w:val="28"/>
          <w:szCs w:val="28"/>
        </w:rPr>
        <w:t>conversation</w:t>
      </w:r>
      <w:r>
        <w:rPr>
          <w:rFonts w:hint="eastAsia" w:ascii="Times New Roman" w:hAnsi="Times New Roman" w:cs="Times New Roman"/>
          <w:sz w:val="28"/>
          <w:szCs w:val="28"/>
        </w:rPr>
        <w:t xml:space="preserve"> and act it out.</w:t>
      </w:r>
    </w:p>
    <w:p>
      <w:pPr>
        <w:ind w:left="709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Step4 Homework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Read the dialogue.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Finish the exercises on Page26.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766383">
    <w:nsid w:val="5E94222F"/>
    <w:multiLevelType w:val="multilevel"/>
    <w:tmpl w:val="5E94222F"/>
    <w:lvl w:ilvl="0" w:tentative="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20957343">
    <w:nsid w:val="19174C9F"/>
    <w:multiLevelType w:val="multilevel"/>
    <w:tmpl w:val="19174C9F"/>
    <w:lvl w:ilvl="0" w:tentative="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191408374">
    <w:nsid w:val="470372F6"/>
    <w:multiLevelType w:val="multilevel"/>
    <w:tmpl w:val="470372F6"/>
    <w:lvl w:ilvl="0" w:tentative="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43482368">
    <w:nsid w:val="79CD1100"/>
    <w:multiLevelType w:val="multilevel"/>
    <w:tmpl w:val="79CD1100"/>
    <w:lvl w:ilvl="0" w:tentative="1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043482368"/>
  </w:num>
  <w:num w:numId="2">
    <w:abstractNumId w:val="1191408374"/>
  </w:num>
  <w:num w:numId="3">
    <w:abstractNumId w:val="1586766383"/>
  </w:num>
  <w:num w:numId="4">
    <w:abstractNumId w:val="4209573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6314D"/>
    <w:rsid w:val="000C7B60"/>
    <w:rsid w:val="001B1C51"/>
    <w:rsid w:val="00295389"/>
    <w:rsid w:val="0076314D"/>
    <w:rsid w:val="00C4292C"/>
    <w:rsid w:val="00C45C22"/>
    <w:rsid w:val="00D934F1"/>
    <w:rsid w:val="00E41549"/>
    <w:rsid w:val="0AF539EC"/>
    <w:rsid w:val="14BC22C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1079</Characters>
  <Lines>8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2018-09-30T05:40:00Z</dcterms:created>
  <dc:creator>admin</dc:creator>
  <cp:lastModifiedBy>yu</cp:lastModifiedBy>
  <dcterms:modified xsi:type="dcterms:W3CDTF">2018-11-12T01:06:41Z</dcterms:modified>
  <dc:title>8Aunit 2 Integrated Skills 教案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